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3BFA6" w14:textId="7467F68C" w:rsidR="00390408" w:rsidRPr="001041C2" w:rsidRDefault="001B148A" w:rsidP="003904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14:paraId="32B8F5FB" w14:textId="29B794D1" w:rsidR="00720676" w:rsidRPr="00720676" w:rsidRDefault="00720676" w:rsidP="007206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676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14:paraId="7CC15B79" w14:textId="77777777" w:rsidR="00720676" w:rsidRPr="00720676" w:rsidRDefault="00720676" w:rsidP="00720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676">
        <w:rPr>
          <w:rFonts w:ascii="Times New Roman" w:eastAsia="Times New Roman" w:hAnsi="Times New Roman" w:cs="Times New Roman"/>
          <w:b/>
          <w:sz w:val="24"/>
          <w:szCs w:val="24"/>
        </w:rPr>
        <w:t>об источнике и дате официального опубликования (обнародования)</w:t>
      </w:r>
    </w:p>
    <w:p w14:paraId="20DF2120" w14:textId="77777777" w:rsidR="00720676" w:rsidRPr="00720676" w:rsidRDefault="00720676" w:rsidP="00720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67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14:paraId="2B069F52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7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1AC656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797E6" w14:textId="77777777" w:rsidR="00720676" w:rsidRPr="00720676" w:rsidRDefault="00720676" w:rsidP="00720676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206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постановление администрации Канашского района Чувашской Республики  </w:t>
      </w:r>
    </w:p>
    <w:p w14:paraId="4DCB3768" w14:textId="3F10AB4D" w:rsidR="00720676" w:rsidRPr="00720676" w:rsidRDefault="00B52346" w:rsidP="00720676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52346">
        <w:rPr>
          <w:rFonts w:ascii="Times New Roman" w:eastAsia="Times New Roman" w:hAnsi="Times New Roman" w:cs="Times New Roman"/>
          <w:sz w:val="24"/>
          <w:szCs w:val="24"/>
        </w:rPr>
        <w:t xml:space="preserve">20.02.2021 117 </w:t>
      </w:r>
      <w:r w:rsidR="00720676" w:rsidRPr="00720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234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Pr="00B52346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proofErr w:type="gramEnd"/>
      <w:r w:rsidRPr="00B52346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постановление администрации Канашского района от 11.01.2021 г. № 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14:paraId="08197D5B" w14:textId="77777777" w:rsidR="00720676" w:rsidRPr="00720676" w:rsidRDefault="00720676" w:rsidP="00720676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486"/>
      </w:tblGrid>
      <w:tr w:rsidR="00720676" w:rsidRPr="00720676" w14:paraId="7B6CA5C1" w14:textId="77777777" w:rsidTr="009D225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C71A" w14:textId="77777777" w:rsidR="00720676" w:rsidRPr="00720676" w:rsidRDefault="00720676" w:rsidP="0072067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6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 источника официального опубликования муниципального нормативного правового акта 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0F61" w14:textId="77777777" w:rsidR="00720676" w:rsidRPr="00720676" w:rsidRDefault="00720676" w:rsidP="00720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206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периодическое   печатное     издание    </w:t>
            </w:r>
          </w:p>
          <w:p w14:paraId="678BDB65" w14:textId="77777777" w:rsidR="00720676" w:rsidRPr="00720676" w:rsidRDefault="00720676" w:rsidP="007206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6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«Вестник органов местного самоуправления Канашского района»</w:t>
            </w:r>
          </w:p>
        </w:tc>
      </w:tr>
      <w:tr w:rsidR="00720676" w:rsidRPr="00720676" w14:paraId="14FC63E1" w14:textId="77777777" w:rsidTr="009D225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C4D1" w14:textId="77777777" w:rsidR="00720676" w:rsidRPr="00720676" w:rsidRDefault="00720676" w:rsidP="007206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206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издания (обнародования) </w:t>
            </w:r>
          </w:p>
          <w:p w14:paraId="67CE4863" w14:textId="77777777" w:rsidR="00720676" w:rsidRPr="00720676" w:rsidRDefault="00720676" w:rsidP="0072067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DC39" w14:textId="77777777" w:rsidR="00720676" w:rsidRPr="00720676" w:rsidRDefault="00720676" w:rsidP="007206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6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24.02.2021 г.</w:t>
            </w:r>
          </w:p>
        </w:tc>
      </w:tr>
      <w:tr w:rsidR="00720676" w:rsidRPr="00720676" w14:paraId="6F9FC265" w14:textId="77777777" w:rsidTr="009D225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7B3E" w14:textId="77777777" w:rsidR="00720676" w:rsidRPr="00720676" w:rsidRDefault="00720676" w:rsidP="007206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206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 выпуска</w:t>
            </w:r>
          </w:p>
          <w:p w14:paraId="0ED4BE76" w14:textId="77777777" w:rsidR="00720676" w:rsidRPr="00720676" w:rsidRDefault="00720676" w:rsidP="0072067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C8B" w14:textId="77777777" w:rsidR="00720676" w:rsidRPr="00720676" w:rsidRDefault="00720676" w:rsidP="0072067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20676" w:rsidRPr="00720676" w14:paraId="4261E314" w14:textId="77777777" w:rsidTr="009D225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9BD8" w14:textId="77777777" w:rsidR="00720676" w:rsidRPr="00720676" w:rsidRDefault="00720676" w:rsidP="0072067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6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 статьи (номер страницы при отсутствии номера статьи с которой начинается  текст муниципального нормативного правового акта)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90BF" w14:textId="4E6D94D5" w:rsidR="00720676" w:rsidRPr="00720676" w:rsidRDefault="00720676" w:rsidP="007206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6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стр. 1</w:t>
            </w:r>
            <w:r w:rsidR="00B523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7-42</w:t>
            </w:r>
          </w:p>
        </w:tc>
      </w:tr>
    </w:tbl>
    <w:p w14:paraId="40513B20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5611B2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18FB1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222B5A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6026C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7C433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2E9FA3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EF226" w14:textId="77777777" w:rsidR="00720676" w:rsidRPr="00720676" w:rsidRDefault="00720676" w:rsidP="007206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20676">
        <w:rPr>
          <w:rFonts w:ascii="Times New Roman" w:eastAsia="Times New Roman" w:hAnsi="Times New Roman" w:cs="Times New Roman"/>
          <w:sz w:val="24"/>
          <w:szCs w:val="24"/>
          <w:lang w:eastAsia="zh-CN"/>
        </w:rPr>
        <w:t>Врио</w:t>
      </w:r>
      <w:proofErr w:type="spellEnd"/>
      <w:r w:rsidRPr="007206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главы администрации района                                                                    С.Н. Михайлов</w:t>
      </w:r>
    </w:p>
    <w:p w14:paraId="758C9603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63D4D2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84D22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4112F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3E6E8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86E19E9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4F25C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290C9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92EEF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A5E57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20F71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721BE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638A3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78B0D" w14:textId="31C001BE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76">
        <w:rPr>
          <w:rFonts w:ascii="Times New Roman" w:eastAsia="Times New Roman" w:hAnsi="Times New Roman" w:cs="Times New Roman"/>
          <w:sz w:val="24"/>
          <w:szCs w:val="24"/>
        </w:rPr>
        <w:t>«05» марта  2021 г.</w:t>
      </w:r>
    </w:p>
    <w:p w14:paraId="700E3049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F540E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28A0BC" w14:textId="77777777" w:rsidR="00720676" w:rsidRPr="00720676" w:rsidRDefault="00720676" w:rsidP="0072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B2BAF" w14:textId="77777777" w:rsidR="00720676" w:rsidRPr="00720676" w:rsidRDefault="00720676" w:rsidP="00720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67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5B1CD52" w14:textId="77777777" w:rsidR="00720676" w:rsidRDefault="00720676"/>
    <w:tbl>
      <w:tblPr>
        <w:tblW w:w="9321" w:type="dxa"/>
        <w:tblInd w:w="108" w:type="dxa"/>
        <w:tblLook w:val="04A0" w:firstRow="1" w:lastRow="0" w:firstColumn="1" w:lastColumn="0" w:noHBand="0" w:noVBand="1"/>
      </w:tblPr>
      <w:tblGrid>
        <w:gridCol w:w="4104"/>
        <w:gridCol w:w="1115"/>
        <w:gridCol w:w="4102"/>
      </w:tblGrid>
      <w:tr w:rsidR="00390408" w:rsidRPr="00B32FB5" w14:paraId="6EDEB62C" w14:textId="77777777" w:rsidTr="00F278DD">
        <w:trPr>
          <w:cantSplit/>
          <w:trHeight w:val="1975"/>
        </w:trPr>
        <w:tc>
          <w:tcPr>
            <w:tcW w:w="4104" w:type="dxa"/>
          </w:tcPr>
          <w:p w14:paraId="2031CF86" w14:textId="30A504B1" w:rsidR="00720676" w:rsidRDefault="00720676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14:paraId="6E6C3C89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421C7FD5" wp14:editId="5A60F04F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14:paraId="495B5013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14:paraId="4F1BCFEE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14:paraId="7904ADEE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39186CF" w14:textId="77777777" w:rsidR="00390408" w:rsidRPr="00B32FB5" w:rsidRDefault="00390408" w:rsidP="00940881">
            <w:pPr>
              <w:pStyle w:val="a3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32FB5">
              <w:rPr>
                <w:rStyle w:val="a4"/>
                <w:rFonts w:ascii="Times New Roman" w:hAnsi="Times New Roman"/>
                <w:noProof/>
                <w:color w:val="000000"/>
                <w:sz w:val="24"/>
              </w:rPr>
              <w:t>ЙЫШĂНУ</w:t>
            </w:r>
          </w:p>
          <w:p w14:paraId="40ED9D13" w14:textId="466061C5" w:rsidR="00390408" w:rsidRPr="00A12619" w:rsidRDefault="009B098D" w:rsidP="00940881">
            <w:pPr>
              <w:pStyle w:val="a3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20.02.2021 117</w:t>
            </w:r>
            <w:r w:rsidR="00F040D3" w:rsidRPr="00A126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390408" w:rsidRPr="00A126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76AFAEA0" w14:textId="77777777" w:rsidR="00390408" w:rsidRPr="00B32FB5" w:rsidRDefault="00390408" w:rsidP="00940881">
            <w:pPr>
              <w:pStyle w:val="a3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115" w:type="dxa"/>
          </w:tcPr>
          <w:p w14:paraId="4CCB3054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14:paraId="2A09D844" w14:textId="77777777" w:rsidR="00390408" w:rsidRPr="00B32FB5" w:rsidRDefault="00390408" w:rsidP="0094088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14:paraId="56BA62B2" w14:textId="77777777" w:rsidR="00390408" w:rsidRPr="00B32FB5" w:rsidRDefault="00390408" w:rsidP="0094088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14:paraId="47693722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14:paraId="2A74DF7B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E3A23" w14:textId="77777777" w:rsidR="00390408" w:rsidRPr="00B32FB5" w:rsidRDefault="00390408" w:rsidP="0094088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32FB5">
              <w:rPr>
                <w:rStyle w:val="a4"/>
                <w:rFonts w:ascii="Times New Roman" w:hAnsi="Times New Roman"/>
                <w:noProof/>
                <w:color w:val="000000"/>
                <w:sz w:val="24"/>
              </w:rPr>
              <w:t>ПОСТАНОВЛЕНИЕ</w:t>
            </w:r>
          </w:p>
          <w:p w14:paraId="16F9435C" w14:textId="55E3D22C" w:rsidR="00390408" w:rsidRPr="00A12619" w:rsidRDefault="009B098D" w:rsidP="00940881">
            <w:pPr>
              <w:pStyle w:val="a3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20.02.2021</w:t>
            </w:r>
            <w:r w:rsidR="00390408" w:rsidRPr="00A126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 w:rsidR="00F040D3" w:rsidRPr="00A126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117</w:t>
            </w:r>
          </w:p>
          <w:p w14:paraId="7399D073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город Канаш</w:t>
            </w:r>
          </w:p>
        </w:tc>
      </w:tr>
    </w:tbl>
    <w:p w14:paraId="70FFB37D" w14:textId="77777777" w:rsidR="00390408" w:rsidRDefault="00390408" w:rsidP="0039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5A5D8" w14:textId="77777777" w:rsidR="00390408" w:rsidRPr="00B32FB5" w:rsidRDefault="00390408" w:rsidP="0039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390408" w:rsidRPr="00B32FB5" w14:paraId="2459CCB2" w14:textId="77777777" w:rsidTr="00CB00A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6EAB8" w14:textId="349A79A9" w:rsidR="00390408" w:rsidRDefault="003F1A2A" w:rsidP="00CB0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3F1A2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</w:t>
            </w:r>
            <w:proofErr w:type="gramEnd"/>
            <w:r w:rsidRPr="003F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</w:t>
            </w:r>
            <w:r w:rsidR="0064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</w:t>
            </w:r>
            <w:r w:rsidRPr="003F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постановление администрации Канашского района от </w:t>
            </w:r>
            <w:r w:rsidR="004146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F1A2A">
              <w:rPr>
                <w:rFonts w:ascii="Times New Roman" w:hAnsi="Times New Roman" w:cs="Times New Roman"/>
                <w:b/>
                <w:sz w:val="24"/>
                <w:szCs w:val="24"/>
              </w:rPr>
              <w:t>.01.20</w:t>
            </w:r>
            <w:r w:rsidR="004146B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F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46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772ADCDD" w14:textId="77777777" w:rsidR="00854EEB" w:rsidRDefault="00854EEB" w:rsidP="00CB0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F4D00" w14:textId="0EF20EB5" w:rsidR="003C5E26" w:rsidRPr="00B32FB5" w:rsidRDefault="003C5E26" w:rsidP="00CB0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D6E23C" w14:textId="7764DFF0" w:rsidR="00A12619" w:rsidRDefault="00CB00A3" w:rsidP="00CD6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5736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90408" w:rsidRPr="00CD6908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854EEB" w:rsidRPr="00CD6908">
        <w:rPr>
          <w:rFonts w:ascii="Times New Roman" w:hAnsi="Times New Roman" w:cs="Times New Roman"/>
          <w:sz w:val="24"/>
          <w:szCs w:val="24"/>
        </w:rPr>
        <w:t xml:space="preserve">едеральным законом от 06 октября </w:t>
      </w:r>
      <w:r w:rsidR="00390408" w:rsidRPr="00CD6908">
        <w:rPr>
          <w:rFonts w:ascii="Times New Roman" w:hAnsi="Times New Roman" w:cs="Times New Roman"/>
          <w:sz w:val="24"/>
          <w:szCs w:val="24"/>
        </w:rPr>
        <w:t>2003ода № 131-Ф3 «Об общих принципах организации местного самоуправления в Российской Федерации»,</w:t>
      </w:r>
      <w:r w:rsidR="00854EEB" w:rsidRPr="00CD6908">
        <w:rPr>
          <w:rFonts w:ascii="Times New Roman" w:hAnsi="Times New Roman" w:cs="Times New Roman"/>
          <w:sz w:val="24"/>
          <w:szCs w:val="24"/>
        </w:rPr>
        <w:t xml:space="preserve"> Федеральным з</w:t>
      </w:r>
      <w:r w:rsidR="00390408" w:rsidRPr="00CD6908">
        <w:rPr>
          <w:rFonts w:ascii="Times New Roman" w:hAnsi="Times New Roman" w:cs="Times New Roman"/>
          <w:sz w:val="24"/>
          <w:szCs w:val="24"/>
        </w:rPr>
        <w:t>аконом Российской Федерации от 29 декабря 2012 года № 273-ФЗ «Об образовании в Российской Федерации», Законом Чувашской Республики от 30 июля 2013 года № 50 «Об образ</w:t>
      </w:r>
      <w:r w:rsidR="00F278DD" w:rsidRPr="00CD6908">
        <w:rPr>
          <w:rFonts w:ascii="Times New Roman" w:hAnsi="Times New Roman" w:cs="Times New Roman"/>
          <w:sz w:val="24"/>
          <w:szCs w:val="24"/>
        </w:rPr>
        <w:t>овании в Чувашской Республики»</w:t>
      </w:r>
      <w:r w:rsidR="00A12619" w:rsidRPr="00CD6908">
        <w:rPr>
          <w:rFonts w:ascii="Times New Roman" w:hAnsi="Times New Roman" w:cs="Times New Roman"/>
          <w:sz w:val="24"/>
          <w:szCs w:val="24"/>
        </w:rPr>
        <w:t>,</w:t>
      </w:r>
      <w:r w:rsidR="00CD6908" w:rsidRPr="00CD6908">
        <w:t xml:space="preserve"> </w:t>
      </w:r>
      <w:r w:rsidR="00CD6908" w:rsidRPr="00CD6908">
        <w:rPr>
          <w:rFonts w:ascii="Times New Roman" w:hAnsi="Times New Roman" w:cs="Times New Roman"/>
          <w:sz w:val="24"/>
          <w:szCs w:val="24"/>
        </w:rPr>
        <w:t xml:space="preserve">Кабинета Министров Чувашской Республики  </w:t>
      </w:r>
      <w:r w:rsidR="00CD6908">
        <w:rPr>
          <w:rFonts w:ascii="Times New Roman" w:hAnsi="Times New Roman" w:cs="Times New Roman"/>
          <w:sz w:val="24"/>
          <w:szCs w:val="24"/>
        </w:rPr>
        <w:t>утвержденное постановлением</w:t>
      </w:r>
      <w:r w:rsidR="00CD6908" w:rsidRPr="00CD6908">
        <w:rPr>
          <w:rFonts w:ascii="Times New Roman" w:hAnsi="Times New Roman" w:cs="Times New Roman"/>
          <w:sz w:val="24"/>
          <w:szCs w:val="24"/>
        </w:rPr>
        <w:t xml:space="preserve"> от 20 декабря 2018 года </w:t>
      </w:r>
      <w:r w:rsidR="003F1A2A">
        <w:rPr>
          <w:rFonts w:ascii="Times New Roman" w:hAnsi="Times New Roman" w:cs="Times New Roman"/>
          <w:sz w:val="24"/>
          <w:szCs w:val="24"/>
        </w:rPr>
        <w:t>№</w:t>
      </w:r>
      <w:r w:rsidR="00CD6908" w:rsidRPr="00CD6908">
        <w:rPr>
          <w:rFonts w:ascii="Times New Roman" w:hAnsi="Times New Roman" w:cs="Times New Roman"/>
          <w:sz w:val="24"/>
          <w:szCs w:val="24"/>
        </w:rPr>
        <w:t xml:space="preserve"> 531</w:t>
      </w:r>
      <w:proofErr w:type="gramEnd"/>
      <w:r w:rsidR="00CD6908" w:rsidRPr="00CD6908">
        <w:rPr>
          <w:rFonts w:ascii="Times New Roman" w:hAnsi="Times New Roman" w:cs="Times New Roman"/>
          <w:sz w:val="24"/>
          <w:szCs w:val="24"/>
        </w:rPr>
        <w:t xml:space="preserve"> «О государственной программе Чувашской Республики «Развитие образования»,</w:t>
      </w:r>
      <w:r w:rsidR="00A12619" w:rsidRPr="00CD6908">
        <w:rPr>
          <w:rFonts w:ascii="Times New Roman" w:hAnsi="Times New Roman" w:cs="Times New Roman"/>
          <w:sz w:val="24"/>
          <w:szCs w:val="24"/>
        </w:rPr>
        <w:t xml:space="preserve"> </w:t>
      </w:r>
      <w:r w:rsidR="00A12619" w:rsidRPr="00CD6908">
        <w:rPr>
          <w:rFonts w:ascii="Times New Roman" w:hAnsi="Times New Roman" w:cs="Times New Roman"/>
          <w:b/>
          <w:sz w:val="24"/>
          <w:szCs w:val="24"/>
        </w:rPr>
        <w:t>А</w:t>
      </w:r>
      <w:r w:rsidR="00390408" w:rsidRPr="00CD6908">
        <w:rPr>
          <w:rFonts w:ascii="Times New Roman" w:hAnsi="Times New Roman" w:cs="Times New Roman"/>
          <w:b/>
          <w:sz w:val="24"/>
          <w:szCs w:val="24"/>
        </w:rPr>
        <w:t xml:space="preserve">дминистрация Канашского района Чувашской Республики </w:t>
      </w:r>
      <w:proofErr w:type="gramStart"/>
      <w:r w:rsidR="00390408" w:rsidRPr="00CD690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90408" w:rsidRPr="00CD6908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="00390408" w:rsidRPr="00CD6908">
        <w:rPr>
          <w:rFonts w:ascii="Times New Roman" w:hAnsi="Times New Roman" w:cs="Times New Roman"/>
          <w:sz w:val="24"/>
          <w:szCs w:val="24"/>
        </w:rPr>
        <w:t>:</w:t>
      </w:r>
    </w:p>
    <w:p w14:paraId="1E0880A2" w14:textId="77777777" w:rsidR="003F1A2A" w:rsidRPr="00CD6908" w:rsidRDefault="003F1A2A" w:rsidP="00CD6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73EF8" w14:textId="253A26CE" w:rsidR="003C5E26" w:rsidRPr="003C5E26" w:rsidRDefault="0082387D" w:rsidP="003C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908">
        <w:rPr>
          <w:rFonts w:ascii="Times New Roman" w:hAnsi="Times New Roman" w:cs="Times New Roman"/>
          <w:sz w:val="24"/>
          <w:szCs w:val="24"/>
        </w:rPr>
        <w:t>1.</w:t>
      </w:r>
      <w:r w:rsidR="003C5E26">
        <w:rPr>
          <w:rFonts w:ascii="Times New Roman" w:hAnsi="Times New Roman" w:cs="Times New Roman"/>
          <w:sz w:val="24"/>
          <w:szCs w:val="24"/>
        </w:rPr>
        <w:t xml:space="preserve"> </w:t>
      </w:r>
      <w:r w:rsidR="003C5E26" w:rsidRPr="003C5E26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 w:rsidR="003C5E26">
        <w:rPr>
          <w:rFonts w:ascii="Times New Roman" w:hAnsi="Times New Roman" w:cs="Times New Roman"/>
          <w:sz w:val="24"/>
          <w:szCs w:val="24"/>
        </w:rPr>
        <w:t>«Развитие образования Канашского района Чувашской Республики на 2019-2035 годы»</w:t>
      </w:r>
      <w:r w:rsidR="003C5E26" w:rsidRPr="003C5E26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Канашского района Чувашской Республики от </w:t>
      </w:r>
      <w:r w:rsidR="003C5E26">
        <w:rPr>
          <w:rFonts w:ascii="Times New Roman" w:hAnsi="Times New Roman" w:cs="Times New Roman"/>
          <w:sz w:val="24"/>
          <w:szCs w:val="24"/>
        </w:rPr>
        <w:t>29</w:t>
      </w:r>
      <w:r w:rsidR="003C5E26" w:rsidRPr="003C5E26">
        <w:rPr>
          <w:rFonts w:ascii="Times New Roman" w:hAnsi="Times New Roman" w:cs="Times New Roman"/>
          <w:sz w:val="24"/>
          <w:szCs w:val="24"/>
        </w:rPr>
        <w:t xml:space="preserve">.01.2019 года № </w:t>
      </w:r>
      <w:r w:rsidR="003C5E26">
        <w:rPr>
          <w:rFonts w:ascii="Times New Roman" w:hAnsi="Times New Roman" w:cs="Times New Roman"/>
          <w:sz w:val="24"/>
          <w:szCs w:val="24"/>
        </w:rPr>
        <w:t>51</w:t>
      </w:r>
      <w:r w:rsidR="005E09D7">
        <w:rPr>
          <w:rFonts w:ascii="Times New Roman" w:hAnsi="Times New Roman" w:cs="Times New Roman"/>
          <w:sz w:val="24"/>
          <w:szCs w:val="24"/>
        </w:rPr>
        <w:t xml:space="preserve"> (с изменением от 11.01.2021</w:t>
      </w:r>
      <w:r w:rsidR="00645175">
        <w:rPr>
          <w:rFonts w:ascii="Times New Roman" w:hAnsi="Times New Roman" w:cs="Times New Roman"/>
          <w:sz w:val="24"/>
          <w:szCs w:val="24"/>
        </w:rPr>
        <w:t xml:space="preserve"> </w:t>
      </w:r>
      <w:r w:rsidR="005E09D7">
        <w:rPr>
          <w:rFonts w:ascii="Times New Roman" w:hAnsi="Times New Roman" w:cs="Times New Roman"/>
          <w:sz w:val="24"/>
          <w:szCs w:val="24"/>
        </w:rPr>
        <w:t>г. № 20)</w:t>
      </w:r>
      <w:r w:rsidR="003C5E26" w:rsidRPr="003C5E26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14:paraId="7B6C92E6" w14:textId="42680372" w:rsidR="003C5E26" w:rsidRDefault="003C5E26" w:rsidP="003C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D6908">
        <w:rPr>
          <w:rFonts w:ascii="Times New Roman" w:hAnsi="Times New Roman" w:cs="Times New Roman"/>
          <w:sz w:val="24"/>
          <w:szCs w:val="24"/>
        </w:rPr>
        <w:t>зложить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программу </w:t>
      </w:r>
      <w:bookmarkStart w:id="1" w:name="_Hlk62811702"/>
      <w:r>
        <w:rPr>
          <w:rFonts w:ascii="Times New Roman" w:hAnsi="Times New Roman" w:cs="Times New Roman"/>
          <w:sz w:val="24"/>
          <w:szCs w:val="24"/>
        </w:rPr>
        <w:t>«Развитие образования Канашского района Чувашской Республики на 2019-2035 годы»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14:paraId="0F4C8488" w14:textId="77777777" w:rsidR="003C5E26" w:rsidRDefault="003C5E26" w:rsidP="003C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главы администраци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начальника управления образования Сергееву Л.Н. </w:t>
      </w:r>
    </w:p>
    <w:p w14:paraId="05851C5E" w14:textId="77777777" w:rsidR="003C5E26" w:rsidRDefault="003C5E26" w:rsidP="003C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17084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14:paraId="17F1521C" w14:textId="77777777" w:rsidR="003C5E26" w:rsidRDefault="003C5E26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EE491E" w14:textId="77777777" w:rsidR="003C5E26" w:rsidRDefault="003C5E26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35535B" w14:textId="77777777" w:rsidR="003C5E26" w:rsidRDefault="003C5E26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E31CAF" w14:textId="77777777" w:rsidR="003C5E26" w:rsidRDefault="003C5E26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512B07" w14:textId="0FEFAC36" w:rsidR="004B1340" w:rsidRPr="00217084" w:rsidRDefault="004B1340" w:rsidP="004B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                             В.Н. Степанов</w:t>
      </w:r>
    </w:p>
    <w:p w14:paraId="1A2E1AA2" w14:textId="6CD03012" w:rsidR="0082387D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4E3FA" w14:textId="78AE5E8B" w:rsidR="00957362" w:rsidRDefault="00957362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E03EA" w14:textId="1B9906F2" w:rsidR="004B1340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AC2AB5" w14:textId="5FEF55D1" w:rsidR="004B1340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C1AA0" w14:textId="7A5654F2" w:rsidR="004B1340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05CC9C" w14:textId="428770E3" w:rsidR="004B1340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283BD" w14:textId="3884CA3E" w:rsidR="004B1340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4F8B88" w14:textId="5BA8C688" w:rsidR="004B1340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D53F59" w14:textId="33EC2169" w:rsidR="004B1340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1C5CD" w14:textId="77777777" w:rsidR="004B1340" w:rsidRDefault="004B1340" w:rsidP="003F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3722" w:type="dxa"/>
        <w:tblInd w:w="5495" w:type="dxa"/>
        <w:tblLook w:val="0000" w:firstRow="0" w:lastRow="0" w:firstColumn="0" w:lastColumn="0" w:noHBand="0" w:noVBand="0"/>
      </w:tblPr>
      <w:tblGrid>
        <w:gridCol w:w="3722"/>
      </w:tblGrid>
      <w:tr w:rsidR="004B1340" w:rsidRPr="004B1340" w14:paraId="32EEAA2C" w14:textId="77777777" w:rsidTr="003F1A2A">
        <w:trPr>
          <w:trHeight w:val="1805"/>
        </w:trPr>
        <w:tc>
          <w:tcPr>
            <w:tcW w:w="3722" w:type="dxa"/>
          </w:tcPr>
          <w:p w14:paraId="0EC84F84" w14:textId="2C4127EE" w:rsidR="004B1340" w:rsidRPr="004B1340" w:rsidRDefault="004B1340" w:rsidP="00F2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Канашского района Чувашской Республики </w:t>
            </w:r>
          </w:p>
          <w:p w14:paraId="6FF15622" w14:textId="0A29D7AA" w:rsidR="004B1340" w:rsidRDefault="004B1340" w:rsidP="00F2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B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5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526">
              <w:rPr>
                <w:rFonts w:ascii="Times New Roman" w:hAnsi="Times New Roman" w:cs="Times New Roman"/>
                <w:sz w:val="24"/>
                <w:szCs w:val="24"/>
              </w:rPr>
              <w:t xml:space="preserve">.2021г. </w:t>
            </w:r>
            <w:r w:rsidRPr="004B134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06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B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14:paraId="2011F37B" w14:textId="77777777" w:rsidR="003F1A2A" w:rsidRDefault="003F1A2A" w:rsidP="00F2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22279" w14:textId="3AFD04E7" w:rsidR="003F1A2A" w:rsidRPr="003F1A2A" w:rsidRDefault="003F1A2A" w:rsidP="003F1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2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2A414816" w14:textId="77777777" w:rsidR="003F1A2A" w:rsidRPr="003F1A2A" w:rsidRDefault="003F1A2A" w:rsidP="003F1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2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14:paraId="03C4E0BF" w14:textId="0377C2D7" w:rsidR="003F1A2A" w:rsidRPr="003F1A2A" w:rsidRDefault="003F1A2A" w:rsidP="003F1A2A">
            <w:pPr>
              <w:pStyle w:val="a3"/>
              <w:spacing w:line="240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1A2A">
              <w:rPr>
                <w:rFonts w:ascii="Times New Roman" w:hAnsi="Times New Roman" w:cs="Times New Roman"/>
                <w:sz w:val="24"/>
                <w:szCs w:val="24"/>
              </w:rPr>
              <w:t xml:space="preserve">Канашского района Чувашской Республики от </w:t>
            </w:r>
            <w:r w:rsidRPr="003F1A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29.01.2019г.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3F1A2A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</w:tr>
    </w:tbl>
    <w:p w14:paraId="28BD818A" w14:textId="77777777" w:rsidR="004B1340" w:rsidRDefault="004B1340" w:rsidP="00136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F9699B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4E6BEB" w14:textId="1493F548" w:rsidR="004B1340" w:rsidRPr="00854EEB" w:rsidRDefault="004B1340" w:rsidP="004B13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образования</w:t>
      </w:r>
    </w:p>
    <w:p w14:paraId="468F117A" w14:textId="77777777" w:rsidR="004B1340" w:rsidRPr="001640F8" w:rsidRDefault="004B1340" w:rsidP="004B13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>Канашского района Чувашской Республики на 2019-2035 годы»</w:t>
      </w:r>
      <w:r w:rsidRPr="001640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9E5FDD" w14:textId="77777777" w:rsidR="004B1340" w:rsidRPr="001640F8" w:rsidRDefault="004B1340" w:rsidP="004B13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48C7C" w14:textId="77777777" w:rsidR="004B1340" w:rsidRPr="001640F8" w:rsidRDefault="004B1340" w:rsidP="004B13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E7359" w14:textId="77777777" w:rsidR="004B1340" w:rsidRPr="001640F8" w:rsidRDefault="004B1340" w:rsidP="004B13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40" w:type="pct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06"/>
        <w:gridCol w:w="329"/>
        <w:gridCol w:w="6109"/>
      </w:tblGrid>
      <w:tr w:rsidR="004B1340" w:rsidRPr="001640F8" w14:paraId="17FF3B09" w14:textId="77777777" w:rsidTr="004B1340">
        <w:trPr>
          <w:trHeight w:val="440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024BF261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14:paraId="369E2CEF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6D2EA16B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pct"/>
            <w:tcBorders>
              <w:top w:val="nil"/>
              <w:left w:val="nil"/>
              <w:bottom w:val="nil"/>
              <w:right w:val="nil"/>
            </w:tcBorders>
          </w:tcPr>
          <w:p w14:paraId="30F3797D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</w:t>
            </w:r>
          </w:p>
          <w:p w14:paraId="07886E61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3B54E225" w14:textId="77777777" w:rsidTr="004B1340">
        <w:trPr>
          <w:trHeight w:val="654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358879CC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проекта муниципальной программы:</w:t>
            </w:r>
          </w:p>
          <w:p w14:paraId="4FB5636C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3F7AE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1B910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Непосредственные исполнители муниципальной программы:</w:t>
            </w:r>
          </w:p>
          <w:p w14:paraId="51954F30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BBD00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E9DAA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D3557B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31789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AEA63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ECF79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– начальник управления образования            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221A4A5F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pct"/>
            <w:tcBorders>
              <w:top w:val="nil"/>
              <w:left w:val="nil"/>
              <w:bottom w:val="nil"/>
              <w:right w:val="nil"/>
            </w:tcBorders>
          </w:tcPr>
          <w:p w14:paraId="5C5C1ECF" w14:textId="048EEA82" w:rsidR="004B1340" w:rsidRPr="001640F8" w:rsidRDefault="001446D2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29 января 2019 года</w:t>
            </w:r>
          </w:p>
          <w:p w14:paraId="5516D034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E2F08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F456F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Канашского района, ул. Пушкина, д.15. </w:t>
            </w:r>
          </w:p>
          <w:p w14:paraId="14379303" w14:textId="3E842094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640F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hyperlink r:id="rId10" w:history="1"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kan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ruo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cap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.Тел</w:t>
              </w:r>
            </w:hyperlink>
            <w:r w:rsidRPr="00164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8-835-33-2-</w:t>
            </w:r>
            <w:r w:rsidR="001446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  <w:r w:rsidRPr="00164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1446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  <w:p w14:paraId="330F8BD8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674A852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46A3D3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ABC12E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C2E9F69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3A6310B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9B47226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A8BFF16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7C5BC51" w14:textId="00904B09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Pr="00164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Л.Н. Сергеева</w:t>
            </w:r>
          </w:p>
          <w:p w14:paraId="57D65AA6" w14:textId="6A305BBF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C3C8F31" w14:textId="1A4E3EB8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6C8CC3F" w14:textId="20505798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53D195E" w14:textId="5402F8FF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1174447" w14:textId="44A31203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EF6DC19" w14:textId="1F669136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CDD8E33" w14:textId="1AA4FC3E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66D9577" w14:textId="750BBFE2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ECD3025" w14:textId="370BD5B4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C123BDF" w14:textId="428FBFEA" w:rsidR="0013696D" w:rsidRDefault="0013696D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FC24F0C" w14:textId="7C5F4D6E" w:rsidR="0013696D" w:rsidRDefault="0013696D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F2A7F80" w14:textId="14CF5E13" w:rsidR="0013696D" w:rsidRDefault="0013696D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258BA2B" w14:textId="50EAF776" w:rsidR="00994E4E" w:rsidRDefault="00994E4E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1243CD0" w14:textId="77777777" w:rsidR="00994E4E" w:rsidRDefault="00994E4E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4F881B6" w14:textId="77777777" w:rsidR="0013696D" w:rsidRDefault="0013696D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66993B9" w14:textId="77777777" w:rsidR="004B1340" w:rsidRPr="001640F8" w:rsidRDefault="004B1340" w:rsidP="003C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6842A0" w14:textId="77777777" w:rsidR="00CF2257" w:rsidRDefault="00CF2257" w:rsidP="004B1340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E2964B" w14:textId="77777777" w:rsidR="001446D2" w:rsidRDefault="001446D2" w:rsidP="004B1340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7A5DE" w14:textId="77777777" w:rsidR="004B1340" w:rsidRPr="001640F8" w:rsidRDefault="004B1340" w:rsidP="004B1340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 А С П О Р Т</w:t>
      </w:r>
    </w:p>
    <w:p w14:paraId="19E30B72" w14:textId="77777777" w:rsidR="004B1340" w:rsidRPr="00854EEB" w:rsidRDefault="004B1340" w:rsidP="004B13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«Развитие образования</w:t>
      </w:r>
    </w:p>
    <w:p w14:paraId="363AC711" w14:textId="77777777" w:rsidR="004B1340" w:rsidRPr="00854EEB" w:rsidRDefault="004B1340" w:rsidP="004B13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>Канашского района Чувашской Республики на 2019-2035 годы»</w:t>
      </w:r>
    </w:p>
    <w:p w14:paraId="07F3A8ED" w14:textId="77777777" w:rsidR="004B1340" w:rsidRPr="001640F8" w:rsidRDefault="004B1340" w:rsidP="004B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4"/>
        <w:gridCol w:w="372"/>
        <w:gridCol w:w="6133"/>
      </w:tblGrid>
      <w:tr w:rsidR="004B1340" w:rsidRPr="001640F8" w14:paraId="79898BCF" w14:textId="77777777" w:rsidTr="004B1340">
        <w:tc>
          <w:tcPr>
            <w:tcW w:w="1569" w:type="pct"/>
          </w:tcPr>
          <w:p w14:paraId="29A44618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6" w:type="pct"/>
          </w:tcPr>
          <w:p w14:paraId="1E21D0D3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254FAC8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Канашского района (далее – Управление образования)</w:t>
            </w:r>
          </w:p>
          <w:p w14:paraId="6125931C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0BD52DE4" w14:textId="77777777" w:rsidTr="004B1340">
        <w:tc>
          <w:tcPr>
            <w:tcW w:w="1569" w:type="pct"/>
          </w:tcPr>
          <w:p w14:paraId="2CC580F5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0FB1D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96" w:type="pct"/>
          </w:tcPr>
          <w:p w14:paraId="4ADE65A5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E4A2D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0A07504" w14:textId="77777777" w:rsidR="004B1340" w:rsidRPr="001640F8" w:rsidRDefault="004B1340" w:rsidP="004B1340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5FE09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по делам архивов администрации</w:t>
            </w:r>
          </w:p>
          <w:p w14:paraId="0EDF621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Канашского района; тел.8(83533) 2-15-49   kan-cult@cap.ru </w:t>
            </w:r>
          </w:p>
          <w:p w14:paraId="2AC3808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A3">
              <w:rPr>
                <w:rFonts w:ascii="Times New Roman" w:eastAsia="Calibri" w:hAnsi="Times New Roman" w:cs="Times New Roman"/>
                <w:sz w:val="24"/>
                <w:szCs w:val="24"/>
              </w:rPr>
              <w:t>Отдел социальной защиты населения г. Канаш и Канашского района (КУ ЧР "Центр предоставления мер социальной поддержки" Министерства труда и социальной защиты Чувашской Республики)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(8-835-33) 2-24-92, 2-36-46 soc@kanash.cap.ru </w:t>
            </w:r>
          </w:p>
          <w:p w14:paraId="2927536D" w14:textId="77777777" w:rsidR="004B1340" w:rsidRPr="00AE20A3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0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Сектор экономики администрации Канашского района; тел.8(83533) 2-23-54</w:t>
            </w:r>
            <w:r w:rsidRPr="00AE20A3">
              <w:rPr>
                <w:color w:val="000000" w:themeColor="text1"/>
              </w:rPr>
              <w:t xml:space="preserve"> </w:t>
            </w:r>
            <w:r w:rsidRPr="00AE20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kan-economy@cap.ru</w:t>
            </w:r>
          </w:p>
          <w:p w14:paraId="64B84AE5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Сектор по физической культуре и спорту администрации Канашско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района; тел. 8(83533)</w:t>
            </w:r>
            <w:r w:rsidRPr="008F3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2-24-99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kan</w:t>
            </w:r>
            <w:r w:rsidRPr="008F31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sport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cap.ru</w:t>
            </w:r>
          </w:p>
          <w:p w14:paraId="0D1E2C47" w14:textId="77777777" w:rsidR="004B1340" w:rsidRPr="00AE20A3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0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Сектор по опеке и попечительству администрации Канашского района; тел. 8(83533) 2-24-51</w:t>
            </w:r>
            <w:r w:rsidRPr="00AE20A3">
              <w:rPr>
                <w:color w:val="000000" w:themeColor="text1"/>
              </w:rPr>
              <w:t xml:space="preserve"> </w:t>
            </w:r>
            <w:r w:rsidRPr="00AE20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kan-opeka@cap.ru</w:t>
            </w:r>
          </w:p>
          <w:p w14:paraId="599567A6" w14:textId="77777777" w:rsidR="004B1340" w:rsidRPr="00AE20A3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0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Отдел по развитию общественной инфраструктуры администрации Канашского района; тел 8(83533) 2-13-98  </w:t>
            </w:r>
            <w:r w:rsidRPr="00AE20A3">
              <w:rPr>
                <w:color w:val="000000" w:themeColor="text1"/>
              </w:rPr>
              <w:t xml:space="preserve"> </w:t>
            </w:r>
            <w:hyperlink r:id="rId11" w:history="1">
              <w:r w:rsidRPr="00AE20A3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kan-construc@cap.ru</w:t>
              </w:r>
            </w:hyperlink>
          </w:p>
          <w:p w14:paraId="53B62C90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0A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внутренних дел Российской Федерации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Канашскому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14:paraId="0ED86150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юджетное учреждение Чувашской Республики "Канашская центральная районная больница им. </w:t>
            </w:r>
            <w:proofErr w:type="spellStart"/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>Ф.Г.Григорьева</w:t>
            </w:r>
            <w:proofErr w:type="spellEnd"/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Министерства здравоохранения Чувашской Республики 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согласованию);</w:t>
            </w:r>
          </w:p>
          <w:p w14:paraId="1E19FB1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взаимодействию с организациями АПК администрации Канашского района; тел. 8(83533) 2-14-17  kan-apk@cap.ru</w:t>
            </w:r>
          </w:p>
          <w:p w14:paraId="65C2E165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Канашского района;  тел. 8(8353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2-25-96 </w:t>
            </w:r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>kan-fin@cap.ru</w:t>
            </w:r>
          </w:p>
          <w:p w14:paraId="004DCE71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специальных программ администрации Канашского района; 8(83533) 2-14-54 </w:t>
            </w:r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>kan-disaster@cap.ru</w:t>
            </w:r>
          </w:p>
          <w:p w14:paraId="43F563FF" w14:textId="77777777" w:rsidR="004B1340" w:rsidRPr="006B1CCB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Казенное учреждение Чувашской Республики «Центр занятости населения города Канаша» Министерства труда и социальной защиты Чувашской Республики</w:t>
            </w:r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8(83533) 2-12-25 </w:t>
            </w:r>
            <w:hyperlink r:id="rId12" w:history="1">
              <w:r w:rsidRPr="009E57E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kanslzn@chtts.ru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согласованию);</w:t>
            </w:r>
          </w:p>
          <w:p w14:paraId="380A0827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оенный Комиссариат города Канаш, Канашского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Янтиковского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районов Чувашской Республики (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согласованию);</w:t>
            </w:r>
          </w:p>
          <w:p w14:paraId="73E79236" w14:textId="77777777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Местное отделение ДОСААФ России Канашского района</w:t>
            </w:r>
          </w:p>
          <w:p w14:paraId="15E11DD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Чувашской Республики (по 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согласованию);</w:t>
            </w:r>
          </w:p>
          <w:p w14:paraId="7842EDF6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ельские посе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Канашского района 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согласованию);</w:t>
            </w:r>
          </w:p>
          <w:p w14:paraId="3AAFF84B" w14:textId="77777777" w:rsidR="004B1340" w:rsidRPr="00986737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редприятия и организации Канашского района (по 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согласованию);</w:t>
            </w:r>
          </w:p>
        </w:tc>
      </w:tr>
      <w:tr w:rsidR="004B1340" w:rsidRPr="001640F8" w14:paraId="41B2745E" w14:textId="77777777" w:rsidTr="004B1340">
        <w:tc>
          <w:tcPr>
            <w:tcW w:w="1569" w:type="pct"/>
          </w:tcPr>
          <w:p w14:paraId="0C4E32BD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D24E6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96" w:type="pct"/>
          </w:tcPr>
          <w:p w14:paraId="407D53C9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30423C2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70DC85DE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7087EE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органы местного самоуправления Канашского района (по согласованию)</w:t>
            </w:r>
          </w:p>
          <w:p w14:paraId="7BFA0583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учреждения Канашского района</w:t>
            </w:r>
          </w:p>
        </w:tc>
      </w:tr>
      <w:tr w:rsidR="004B1340" w:rsidRPr="001640F8" w14:paraId="64D4DED3" w14:textId="77777777" w:rsidTr="004B1340">
        <w:tc>
          <w:tcPr>
            <w:tcW w:w="1569" w:type="pct"/>
          </w:tcPr>
          <w:p w14:paraId="762704B3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C3CF7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196" w:type="pct"/>
          </w:tcPr>
          <w:p w14:paraId="6EEBA5F8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B1DEB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9C79FE8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4997EEF6" w14:textId="1D94A9F2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5F4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16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оддержка развития образования»;</w:t>
            </w:r>
            <w:r w:rsidR="00BE2DD5">
              <w:t xml:space="preserve"> </w:t>
            </w:r>
            <w:r w:rsidR="001446D2">
              <w:t>«</w:t>
            </w:r>
            <w:r w:rsidR="00BE2DD5" w:rsidRPr="00BE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Создание в </w:t>
            </w:r>
            <w:proofErr w:type="spellStart"/>
            <w:r w:rsidR="00BE2DD5" w:rsidRPr="00BE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Канашском</w:t>
            </w:r>
            <w:proofErr w:type="spellEnd"/>
            <w:r w:rsidR="00BE2DD5" w:rsidRPr="00BE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</w:t>
            </w:r>
            <w:r w:rsidR="00144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BE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; </w:t>
            </w:r>
            <w:r w:rsidRPr="0016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«Молодежь  Канашского района Чувашской Республики»;</w:t>
            </w:r>
          </w:p>
          <w:p w14:paraId="64B73E10" w14:textId="2E9E887A" w:rsidR="004B1340" w:rsidRPr="001243D3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B1340" w:rsidRPr="001640F8" w14:paraId="710A8904" w14:textId="77777777" w:rsidTr="004B1340">
        <w:tc>
          <w:tcPr>
            <w:tcW w:w="1569" w:type="pct"/>
          </w:tcPr>
          <w:p w14:paraId="55753DE3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96" w:type="pct"/>
          </w:tcPr>
          <w:p w14:paraId="0DD40343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198DD3FE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B1340" w:rsidRPr="001640F8" w14:paraId="08A88D31" w14:textId="77777777" w:rsidTr="004B1340">
        <w:tc>
          <w:tcPr>
            <w:tcW w:w="1569" w:type="pct"/>
          </w:tcPr>
          <w:p w14:paraId="3C37652D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96" w:type="pct"/>
          </w:tcPr>
          <w:p w14:paraId="3431399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5F7BA302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населения услугами дошкольного образования;</w:t>
            </w:r>
          </w:p>
          <w:p w14:paraId="25296A4E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14:paraId="40DFFF5D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системы воспитания и дополнительного образования детей в </w:t>
            </w:r>
            <w:proofErr w:type="spellStart"/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Канашском</w:t>
            </w:r>
            <w:proofErr w:type="spellEnd"/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районе Чувашской Республики;</w:t>
            </w:r>
          </w:p>
          <w:p w14:paraId="6C546222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Канашского района Чувашской Республики;</w:t>
            </w:r>
          </w:p>
          <w:p w14:paraId="7C4599E6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повышение качества профессионального образования молодежи; </w:t>
            </w:r>
          </w:p>
          <w:p w14:paraId="152E0DF5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 </w:t>
            </w:r>
          </w:p>
          <w:p w14:paraId="22DA3E28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роста; </w:t>
            </w:r>
          </w:p>
          <w:p w14:paraId="298F4951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востребованной системы оценки качества образования и образовательных результатов</w:t>
            </w:r>
          </w:p>
          <w:p w14:paraId="78FC7885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3A9D2D48" w14:textId="77777777" w:rsidTr="004B1340">
        <w:tc>
          <w:tcPr>
            <w:tcW w:w="1569" w:type="pct"/>
          </w:tcPr>
          <w:p w14:paraId="453D427A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196" w:type="pct"/>
          </w:tcPr>
          <w:p w14:paraId="5A2C2C91" w14:textId="77777777" w:rsidR="004B1340" w:rsidRPr="001640F8" w:rsidRDefault="004B1340" w:rsidP="004B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BB6A63E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достижение к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036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году следующих целевых индикаторов и показателей:</w:t>
            </w:r>
          </w:p>
          <w:p w14:paraId="5914841F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37 процентов;</w:t>
            </w:r>
          </w:p>
          <w:p w14:paraId="031D6CD0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достижение к 2036 году следующих целевых индикаторов и показателей:</w:t>
            </w:r>
          </w:p>
          <w:p w14:paraId="1AE408F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удовлетворенность населения качеством начального общего, основного общего, среднего общего образования – 85 процентов;</w:t>
            </w:r>
          </w:p>
          <w:p w14:paraId="39395F7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обеспеченность детей дошкольного возраста местами в дошкольных образовательных организациях – 1000 мест на 1000 детей;</w:t>
            </w:r>
          </w:p>
          <w:p w14:paraId="69109114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 общеобразовательных учреждений – 100 процентов;</w:t>
            </w:r>
          </w:p>
          <w:p w14:paraId="3B9A8A3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обучающихся в общеобразовательных учреждениях – 100 процентов;</w:t>
            </w:r>
          </w:p>
          <w:p w14:paraId="32B5A45E" w14:textId="2324311B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молодежи, охваченных дополнительными общеобразовательными программами, в общей численности детей и молодежи 5–18 лет –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80 процентов</w:t>
            </w:r>
          </w:p>
          <w:p w14:paraId="3E7C93DA" w14:textId="62081E77" w:rsidR="003A6B3B" w:rsidRPr="001640F8" w:rsidRDefault="003A6B3B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(приложение №1)</w:t>
            </w:r>
          </w:p>
          <w:p w14:paraId="7D6F870E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1A1BB564" w14:textId="77777777" w:rsidTr="004B1340">
        <w:tc>
          <w:tcPr>
            <w:tcW w:w="1569" w:type="pct"/>
          </w:tcPr>
          <w:p w14:paraId="3ADEED1C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196" w:type="pct"/>
          </w:tcPr>
          <w:p w14:paraId="153B2FBB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AA2C345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2019–2035 годы:</w:t>
            </w:r>
          </w:p>
          <w:p w14:paraId="7129F997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этап – 2019–2025 годы;</w:t>
            </w:r>
          </w:p>
          <w:p w14:paraId="725919A7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этап – 2026–2030 годы;</w:t>
            </w:r>
          </w:p>
          <w:p w14:paraId="5F3A08FD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этап – 2031–2035 годы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77AC59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246033D8" w14:textId="77777777" w:rsidTr="004B1340">
        <w:tc>
          <w:tcPr>
            <w:tcW w:w="1569" w:type="pct"/>
          </w:tcPr>
          <w:p w14:paraId="340A75C0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</w:tcPr>
          <w:p w14:paraId="105417F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05288167" w14:textId="307B7739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прогнозируемый объем финансирования мероприятий муниципальной программы в 2019–2035 годах составляет </w:t>
            </w:r>
            <w:r w:rsidR="004753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818155</w:t>
            </w:r>
            <w:r w:rsidR="00F942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753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942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753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14:paraId="7DF90D01" w14:textId="7B89C563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2019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467067,7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674CF3B" w14:textId="4477267A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509045,0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A3EEB9D" w14:textId="4FCAA139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4753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534035,4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AE1D66E" w14:textId="7E1EB93C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 w:rsidR="004753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659901,0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04EBFF20" w14:textId="6E4D7CF5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4753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491302,8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рублей;</w:t>
            </w:r>
          </w:p>
          <w:p w14:paraId="6CA714D6" w14:textId="2C60CBAA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4753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558752,5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60D74802" w14:textId="254506ED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459623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DF24EB7" w14:textId="5A0860B0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2026–2030 годах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2250913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тыс. рублей;</w:t>
            </w:r>
          </w:p>
          <w:p w14:paraId="13C2A218" w14:textId="4DDA505B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2031–2035 годах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2250913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тыс. рублей;</w:t>
            </w:r>
          </w:p>
          <w:p w14:paraId="2CD11D81" w14:textId="77777777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средства:</w:t>
            </w:r>
          </w:p>
          <w:p w14:paraId="6D65ACD6" w14:textId="612A9427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федерального бюджета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571402,1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14:paraId="70A478D0" w14:textId="3688E020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2019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3163,3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70BBB321" w14:textId="0A681FBD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15758,8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6BD3E4A8" w14:textId="3BEDD079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45655,6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AF801FC" w14:textId="5E6CE8FD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35252,2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770EB40" w14:textId="292B4CDA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35252,2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1FDD3C3" w14:textId="3AA9A55B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36360,0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1B1ADB1" w14:textId="4A53EC93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36360,0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8612E93" w14:textId="35BB975A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2026–2030 годах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181800,0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03449DFD" w14:textId="5C9AB26B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2031–2035 годах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181800,0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 </w:t>
            </w:r>
          </w:p>
          <w:p w14:paraId="7A6DAB8D" w14:textId="4D011BE8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республиканского бюджета Чувашской Республики – </w:t>
            </w:r>
            <w:r w:rsidR="00F942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6452259,6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14:paraId="5C5B4CB7" w14:textId="1BA2CEB5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2019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384923,6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59AE910" w14:textId="7AA638A2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426223,6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12EBE9D3" w14:textId="1B81145F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4753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397012,6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7F76036A" w14:textId="42F9E970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 w:rsidR="004753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540295,4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рублей;</w:t>
            </w:r>
          </w:p>
          <w:p w14:paraId="6D6DE973" w14:textId="47594CCB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4753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384053,9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рублей;</w:t>
            </w:r>
          </w:p>
          <w:p w14:paraId="2CA1C901" w14:textId="0F2F0830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4753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447050,0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рублей;</w:t>
            </w:r>
          </w:p>
          <w:p w14:paraId="55A8F850" w14:textId="068AEE21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352050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,5 тыс. рублей;</w:t>
            </w:r>
          </w:p>
          <w:p w14:paraId="4E4B03CE" w14:textId="53F06B80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2026–2030 годах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1760325,0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EDDE182" w14:textId="72456B0F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2031–2035 годах – </w:t>
            </w:r>
            <w:r w:rsidR="00055140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1760325,0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 </w:t>
            </w:r>
          </w:p>
          <w:p w14:paraId="112112BE" w14:textId="2B474C6D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местных бюджетов – </w:t>
            </w:r>
            <w:r w:rsidR="00F942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658946,8 тыс. рублей </w:t>
            </w:r>
            <w:r w:rsidR="00F942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14:paraId="3CD8C6AF" w14:textId="43D2C743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2019 году – 53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930,6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634B023C" w14:textId="2E132FFB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41260,9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4FA1AFC2" w14:textId="7B5F503F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F942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64791,4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08E077E7" w14:textId="30FD5709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 w:rsidR="00F942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56980,4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66484E7" w14:textId="66F2B3AE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F942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43802,5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794B5D4B" w14:textId="3B5A2EF7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F942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46302,5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B46FC1B" w14:textId="6A463BD1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41302,5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4D428D5F" w14:textId="02464E9D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2026–2030 годах – 1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55288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тыс. рублей;</w:t>
            </w:r>
          </w:p>
          <w:p w14:paraId="0D364F21" w14:textId="04028616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2031–2035 годах – 1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55288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,0 тыс. рублей; </w:t>
            </w:r>
          </w:p>
          <w:p w14:paraId="778661C1" w14:textId="37E1CA48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внебюджетных источников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498945,9 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14:paraId="79610EDD" w14:textId="6E325732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2019 году – 2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5050,2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1B8427E7" w14:textId="13BD2B96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25801,7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7FB86E2" w14:textId="6FBE974D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26575,8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47726E42" w14:textId="32BE9F57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27373,0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0BFCB1DF" w14:textId="28CAF2E4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2023 году – 2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8194,2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тыс. рублей;</w:t>
            </w:r>
          </w:p>
          <w:p w14:paraId="78406DF5" w14:textId="5B851974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280053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29040,0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AC747D0" w14:textId="457A0461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2</w:t>
            </w:r>
            <w:r w:rsidR="00FE1AA9"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991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 тыс. рублей;</w:t>
            </w:r>
          </w:p>
          <w:p w14:paraId="2A1AE17D" w14:textId="5E4EEDF8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</w:rPr>
              <w:t>в 2026–2030 годах – 1</w:t>
            </w:r>
            <w:r w:rsidR="00FE1AA9" w:rsidRPr="0031749C">
              <w:rPr>
                <w:rFonts w:ascii="Times New Roman" w:eastAsia="Times New Roman" w:hAnsi="Times New Roman" w:cs="Times New Roman"/>
                <w:sz w:val="24"/>
                <w:szCs w:val="24"/>
              </w:rPr>
              <w:t>53500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рублей;</w:t>
            </w:r>
          </w:p>
          <w:p w14:paraId="6449339A" w14:textId="0C62D2A3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</w:rPr>
              <w:t>в 2031–2035 годах – 1</w:t>
            </w:r>
            <w:r w:rsidR="00FE1AA9" w:rsidRPr="0031749C">
              <w:rPr>
                <w:rFonts w:ascii="Times New Roman" w:eastAsia="Times New Roman" w:hAnsi="Times New Roman" w:cs="Times New Roman"/>
                <w:sz w:val="24"/>
                <w:szCs w:val="24"/>
              </w:rPr>
              <w:t>53500</w:t>
            </w:r>
            <w:r w:rsidRPr="0031749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</w:t>
            </w:r>
          </w:p>
          <w:p w14:paraId="674D87D0" w14:textId="77777777" w:rsidR="004B1340" w:rsidRPr="0031749C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26C91E8C" w14:textId="77777777" w:rsidTr="004B1340">
        <w:tc>
          <w:tcPr>
            <w:tcW w:w="1569" w:type="pct"/>
          </w:tcPr>
          <w:p w14:paraId="19B1B3EC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96" w:type="pct"/>
          </w:tcPr>
          <w:p w14:paraId="51501F07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09C33586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обеспеченности населения услугами дошкольного образования;</w:t>
            </w:r>
          </w:p>
          <w:p w14:paraId="20E91153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14:paraId="284A671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доступность всех видов образования для детей-сирот и детей с ограниченными физическими возможностями;</w:t>
            </w:r>
          </w:p>
          <w:p w14:paraId="49625B5D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повышение востребованности и конкурентоспособности молодежи на рынке труда; </w:t>
            </w:r>
          </w:p>
          <w:p w14:paraId="5D57CF7B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увеличение охвата населения системой непрерывного образования; </w:t>
            </w:r>
          </w:p>
          <w:p w14:paraId="0CBF9394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Канашского района Чувашской Республики;</w:t>
            </w:r>
          </w:p>
          <w:p w14:paraId="2C8D4BD7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расширение потенциала системы воспитания и дополнительного образования детей;</w:t>
            </w:r>
          </w:p>
          <w:p w14:paraId="43A33DFD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детей и молодежи, охваченных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дополнительными общеобразовательными программами, в общей численности детей и молодежи 5–18 лет;</w:t>
            </w:r>
          </w:p>
          <w:p w14:paraId="688DE64E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сохранение и укрепление здоровья </w:t>
            </w:r>
            <w:proofErr w:type="gramStart"/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воспитание культуры здоровья, здорового образа жизни.</w:t>
            </w:r>
          </w:p>
        </w:tc>
      </w:tr>
    </w:tbl>
    <w:p w14:paraId="0CA59D08" w14:textId="77777777" w:rsidR="004B1340" w:rsidRDefault="004B1340" w:rsidP="004B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B0681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6615D7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EE1AEF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432DCE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DA67D9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901F94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2199F4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CB9BDA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FC7CC4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AAF673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DAF132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FF186E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63347D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289910" w14:textId="3A2E01BF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05DE9F" w14:textId="063A3243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A6E62C" w14:textId="7AD8D171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E7C360" w14:textId="583F31D6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67B13E" w14:textId="24074A7A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6C0F194" w14:textId="73008AA3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D3812E" w14:textId="2B0FA631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676F9C" w14:textId="253163ED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D35409" w14:textId="304BCE6A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3A76C5" w14:textId="48EB6198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0BF1FE" w14:textId="2A4F54B9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720091" w14:textId="708C9FD4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DC6A18" w14:textId="6BDF1214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C570AA" w14:textId="1C801D13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E82A48" w14:textId="5AAAF7D4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F25A9A" w14:textId="4B8AB6F0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98EBBB" w14:textId="3C9836E8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7F312F" w14:textId="488E95D1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16402E" w14:textId="6DA8E299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0A0923" w14:textId="330D3971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616099" w14:textId="3BC38F12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5475F0" w14:textId="3B3D4E35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EE0ED0" w14:textId="7CBB06F1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065366" w14:textId="43BA2FAB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C39520" w14:textId="232C672C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7EB928" w14:textId="0D9219E3" w:rsidR="007161DD" w:rsidRDefault="007161DD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F7D1BD" w14:textId="163602F3" w:rsidR="007161DD" w:rsidRDefault="007161DD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1BDC1A" w14:textId="77777777" w:rsidR="007161DD" w:rsidRDefault="007161DD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B5536B" w14:textId="77777777" w:rsidR="00645175" w:rsidRDefault="00645175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4E1BD7" w14:textId="77777777" w:rsidR="00645175" w:rsidRDefault="00645175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F4EE1B" w14:textId="765F5281" w:rsidR="005F4E98" w:rsidRDefault="005F4E98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03E3C9" w14:textId="77777777" w:rsidR="004B1340" w:rsidRDefault="004B1340" w:rsidP="0040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3DE8DD" w14:textId="555C6598" w:rsidR="00E476FA" w:rsidRPr="00E476FA" w:rsidRDefault="00E476FA" w:rsidP="005F4E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704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2704">
        <w:rPr>
          <w:rFonts w:ascii="Times New Roman" w:hAnsi="Times New Roman" w:cs="Times New Roman"/>
          <w:b/>
          <w:sz w:val="24"/>
          <w:szCs w:val="24"/>
        </w:rPr>
        <w:t xml:space="preserve"> 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6FA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в сфере реализации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Канашского </w:t>
      </w:r>
      <w:r w:rsidRPr="00E476FA">
        <w:rPr>
          <w:rFonts w:ascii="Times New Roman" w:hAnsi="Times New Roman" w:cs="Times New Roman"/>
          <w:b/>
          <w:bCs/>
          <w:sz w:val="24"/>
          <w:szCs w:val="24"/>
        </w:rPr>
        <w:t>района Чувашской Республики «Развитие образования», цель, задачи, описание сроков и этапов ее реализации</w:t>
      </w:r>
    </w:p>
    <w:p w14:paraId="68A0F509" w14:textId="2D86B60E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Приоритетом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14:paraId="01E53F21" w14:textId="24030444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Приоритеты направлены на решение актуальных задач всех уровней образования:</w:t>
      </w:r>
    </w:p>
    <w:p w14:paraId="52B374D5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gramStart"/>
      <w:r w:rsidRPr="00562704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562704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14:paraId="4995F0CA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разработка и реализация комплекса мер по созданию гибкой сети дошкольных образовательных организаций различных типов и видов;</w:t>
      </w:r>
    </w:p>
    <w:p w14:paraId="184344F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развитие новых организационно-экономических механизмов;</w:t>
      </w:r>
    </w:p>
    <w:p w14:paraId="67B94118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создание условий для инвестирования средств в систему дошкольного образования </w:t>
      </w:r>
      <w:proofErr w:type="gramStart"/>
      <w:r w:rsidRPr="00562704">
        <w:rPr>
          <w:rFonts w:ascii="Times New Roman" w:hAnsi="Times New Roman" w:cs="Times New Roman"/>
          <w:sz w:val="24"/>
          <w:szCs w:val="24"/>
        </w:rPr>
        <w:t>бизнес-структурами</w:t>
      </w:r>
      <w:proofErr w:type="gramEnd"/>
      <w:r w:rsidRPr="00562704">
        <w:rPr>
          <w:rFonts w:ascii="Times New Roman" w:hAnsi="Times New Roman" w:cs="Times New Roman"/>
          <w:sz w:val="24"/>
          <w:szCs w:val="24"/>
        </w:rPr>
        <w:t>, частными лицами;</w:t>
      </w:r>
    </w:p>
    <w:p w14:paraId="49032A9B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14:paraId="198663F0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обновление содержания и повышение качества дошкольного образования;</w:t>
      </w:r>
    </w:p>
    <w:p w14:paraId="53B4A9AE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в системе начального общего, основного общего и среднего общего образования:</w:t>
      </w:r>
    </w:p>
    <w:p w14:paraId="54DE5A97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начального общего, основного общего и среднего общего образования для детей независимо от места жительства и доходов их родителей;</w:t>
      </w:r>
    </w:p>
    <w:p w14:paraId="71463FA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14:paraId="2F04B99E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14:paraId="6351B50B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14:paraId="509B4E3F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здоровья школьников, физического воспитания и формирования культуры здоровья;</w:t>
      </w:r>
    </w:p>
    <w:p w14:paraId="7115AC43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обеспечение всеобщего доступа к образовательным ресурсам информационно-телекоммуникационной сети «Интернет», широкое внедрение образовательных программ с применением электронного обучения и дистанционных образовательных технологий;</w:t>
      </w:r>
    </w:p>
    <w:p w14:paraId="677E7D53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14:paraId="7A9AC412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образования, гибко управляющих образовательными траекториями школьников, населения;</w:t>
      </w:r>
    </w:p>
    <w:p w14:paraId="1E60EE7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развитие институтов общественного участия в образовательной деятельности;</w:t>
      </w:r>
    </w:p>
    <w:p w14:paraId="07A8EB87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Накопленные за десятилетия компетенции в области машиностроения и выстроенная под них система подготовки кадров в комплексе с повсеместным развитием цифровых технологий позволят Чувашской Республике стать российским центром цифрового моделирования машиностроения и энергетики, а в перспективе – мировым центром разработки программного обеспечения для роботизированных комплексов. </w:t>
      </w:r>
    </w:p>
    <w:p w14:paraId="76605888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Предусмотрена реализация ключевых проектов, которые позволят достигнуть поставленной цели, в числе которых:</w:t>
      </w:r>
    </w:p>
    <w:p w14:paraId="693145FA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развитие сети центров молодежного инновационного творчества.</w:t>
      </w:r>
    </w:p>
    <w:p w14:paraId="2256694E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704">
        <w:rPr>
          <w:rFonts w:ascii="Times New Roman" w:hAnsi="Times New Roman" w:cs="Times New Roman"/>
          <w:sz w:val="24"/>
          <w:szCs w:val="24"/>
        </w:rPr>
        <w:lastRenderedPageBreak/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14:paraId="39A922EB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14:paraId="28AD7181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Для достижения цели Муниципальной программы необходимо решение следующих задач:</w:t>
      </w:r>
    </w:p>
    <w:p w14:paraId="20E83D6E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обеспечение населения услугами дошкольного образования;</w:t>
      </w:r>
    </w:p>
    <w:p w14:paraId="08895717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повышение доступности качественного начального общего, основного общего и среднего общего образования;</w:t>
      </w:r>
    </w:p>
    <w:p w14:paraId="17DED4B1" w14:textId="5734813A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развитие системы воспитания и дополнительного образования детей в </w:t>
      </w:r>
      <w:proofErr w:type="spellStart"/>
      <w:r w:rsidRPr="0056270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562704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14:paraId="5A923AC7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Чувашской Республики;</w:t>
      </w:r>
    </w:p>
    <w:p w14:paraId="36E5D224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роста; </w:t>
      </w:r>
    </w:p>
    <w:p w14:paraId="29BB6D7F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формирование востребованной системы оценки качества образования и образовательных результатов.</w:t>
      </w:r>
    </w:p>
    <w:p w14:paraId="16646061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Муниципальная  программа будет реализовываться в 2019–2035 годах в три этапа:</w:t>
      </w:r>
    </w:p>
    <w:p w14:paraId="23D22868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1 этап – 2019–2025 годы;</w:t>
      </w:r>
    </w:p>
    <w:p w14:paraId="5064D5FA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2 этап – 2026–2030 годы;</w:t>
      </w:r>
    </w:p>
    <w:p w14:paraId="4771BA80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14:paraId="710CA2CE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Каждый из этапов отличается условиями и факторами социально-эконо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ми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ческого развития, а также приоритетами государственной политики Российской Федерации с учетом региональных особенностей Чувашской Республики.</w:t>
      </w:r>
    </w:p>
    <w:p w14:paraId="0CCE9EAB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704">
        <w:rPr>
          <w:rFonts w:ascii="Times New Roman" w:hAnsi="Times New Roman" w:cs="Times New Roman"/>
          <w:sz w:val="24"/>
          <w:szCs w:val="24"/>
        </w:rPr>
        <w:t xml:space="preserve">В рамках 1 этапа будет продолжена реализация ранее начатых мероприятий, направленных на развитие образования, а также планируется выполнение проектов в рамках национального проекта «Образование», обозначенного в Указе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562704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562704">
        <w:rPr>
          <w:rFonts w:ascii="Times New Roman" w:hAnsi="Times New Roman" w:cs="Times New Roman"/>
          <w:sz w:val="24"/>
          <w:szCs w:val="24"/>
        </w:rPr>
        <w:t>. № 204 «О национальных целях и стратегических задачах развития Российской Федерации на период до 2024 года».</w:t>
      </w:r>
      <w:proofErr w:type="gramEnd"/>
    </w:p>
    <w:p w14:paraId="6DA9B3E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На 2 и 3 этапах планируется дальнейшее активное развитие сферы образования, основанное на обеспечении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 </w:t>
      </w:r>
    </w:p>
    <w:p w14:paraId="22677E1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14:paraId="775CCB7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 </w:t>
      </w:r>
    </w:p>
    <w:p w14:paraId="4F433509" w14:textId="4CA3BC81" w:rsidR="00957362" w:rsidRPr="00E476FA" w:rsidRDefault="00B14968" w:rsidP="00BE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7A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7362" w:rsidRPr="005B57A2"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 w:rsidR="00957362" w:rsidRPr="00E476FA">
        <w:rPr>
          <w:rFonts w:ascii="Times New Roman" w:hAnsi="Times New Roman" w:cs="Times New Roman"/>
          <w:sz w:val="24"/>
          <w:szCs w:val="24"/>
        </w:rPr>
        <w:t xml:space="preserve"> </w:t>
      </w:r>
      <w:r w:rsidR="00957362" w:rsidRPr="00E476FA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 подпрограмм Муниципальной программы</w:t>
      </w:r>
      <w:r w:rsidR="005B57A2" w:rsidRPr="005B57A2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B57A2"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Подпрограмма </w:t>
      </w:r>
      <w:r w:rsidR="005B57A2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(</w:t>
      </w:r>
      <w:r w:rsidR="005B57A2"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«</w:t>
      </w:r>
      <w:r w:rsidR="005B57A2" w:rsidRPr="00B14968">
        <w:rPr>
          <w:rFonts w:ascii="Times New Roman" w:hAnsi="Times New Roman" w:cs="Times New Roman"/>
          <w:b/>
          <w:bCs/>
          <w:sz w:val="24"/>
          <w:szCs w:val="24"/>
        </w:rPr>
        <w:t>Поддержка развития образования»</w:t>
      </w:r>
      <w:r w:rsidR="005B57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E2DD5" w:rsidRPr="00210151">
        <w:rPr>
          <w:rFonts w:ascii="Times New Roman" w:hAnsi="Times New Roman" w:cs="Times New Roman"/>
          <w:b/>
          <w:bCs/>
          <w:sz w:val="24"/>
          <w:szCs w:val="24"/>
        </w:rPr>
        <w:t>Создание</w:t>
      </w:r>
      <w:r w:rsidR="00BE2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DD5" w:rsidRPr="0021015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BE2DD5" w:rsidRPr="00210151">
        <w:rPr>
          <w:rFonts w:ascii="Times New Roman" w:hAnsi="Times New Roman" w:cs="Times New Roman"/>
          <w:b/>
          <w:bCs/>
          <w:sz w:val="24"/>
          <w:szCs w:val="24"/>
        </w:rPr>
        <w:t>Канашском</w:t>
      </w:r>
      <w:proofErr w:type="spellEnd"/>
      <w:r w:rsidR="00BE2DD5" w:rsidRPr="00210151">
        <w:rPr>
          <w:rFonts w:ascii="Times New Roman" w:hAnsi="Times New Roman" w:cs="Times New Roman"/>
          <w:b/>
          <w:bCs/>
          <w:sz w:val="24"/>
          <w:szCs w:val="24"/>
        </w:rPr>
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</w:t>
      </w:r>
      <w:r w:rsidR="00BE2D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E2DD5" w:rsidRPr="00B14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57A2" w:rsidRPr="00B14968">
        <w:rPr>
          <w:rFonts w:ascii="Times New Roman" w:eastAsia="Times New Roman" w:hAnsi="Times New Roman" w:cs="Times New Roman"/>
          <w:b/>
          <w:sz w:val="24"/>
          <w:szCs w:val="24"/>
        </w:rPr>
        <w:t>«Молодежь Канашского района Чувашской Республики»</w:t>
      </w:r>
      <w:r w:rsidR="005B57A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9CB7385" w14:textId="23A7FC58" w:rsidR="00957362" w:rsidRPr="00E476FA" w:rsidRDefault="00957362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6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14:paraId="78AE6677" w14:textId="7C9AA466" w:rsidR="00AE5FBF" w:rsidRPr="00B14968" w:rsidRDefault="00463234" w:rsidP="00AE5F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  <w:r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Подпрограмма </w:t>
      </w:r>
      <w:r w:rsidR="003065E8"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«</w:t>
      </w:r>
      <w:r w:rsidRPr="00B14968">
        <w:rPr>
          <w:rFonts w:ascii="Times New Roman" w:hAnsi="Times New Roman" w:cs="Times New Roman"/>
          <w:b/>
          <w:bCs/>
          <w:sz w:val="24"/>
          <w:szCs w:val="24"/>
        </w:rPr>
        <w:t>Поддержка развития образования»</w:t>
      </w:r>
      <w:r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объединяет 1</w:t>
      </w:r>
      <w:r w:rsidR="003065E8"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2</w:t>
      </w:r>
      <w:r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основных мероприятий:</w:t>
      </w:r>
    </w:p>
    <w:p w14:paraId="6A73DA7A" w14:textId="77777777" w:rsidR="00463234" w:rsidRPr="00463234" w:rsidRDefault="00463234" w:rsidP="0046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23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мероприятие 1</w:t>
      </w:r>
      <w:r w:rsidRPr="00463234">
        <w:rPr>
          <w:rFonts w:ascii="Times New Roman" w:eastAsia="Times New Roman" w:hAnsi="Times New Roman" w:cs="Times New Roman"/>
          <w:sz w:val="24"/>
          <w:szCs w:val="24"/>
        </w:rPr>
        <w:t>. Обеспечение деятельности организаций в сфере образования</w:t>
      </w:r>
    </w:p>
    <w:p w14:paraId="38638879" w14:textId="2F798C99" w:rsidR="00463234" w:rsidRPr="00562704" w:rsidRDefault="00463234" w:rsidP="00463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Основное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4">
        <w:rPr>
          <w:rFonts w:ascii="Times New Roman" w:hAnsi="Times New Roman" w:cs="Times New Roman"/>
          <w:sz w:val="24"/>
          <w:szCs w:val="24"/>
        </w:rPr>
        <w:t xml:space="preserve">мероприятие направлено на повышение доступности для населения Канашского района Чувашской Республики качественных образовательных услуг. </w:t>
      </w:r>
    </w:p>
    <w:p w14:paraId="5E2718FC" w14:textId="77777777" w:rsidR="00463234" w:rsidRPr="00562704" w:rsidRDefault="00463234" w:rsidP="00463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562704">
        <w:rPr>
          <w:rFonts w:ascii="Times New Roman" w:hAnsi="Times New Roman" w:cs="Times New Roman"/>
          <w:sz w:val="24"/>
          <w:szCs w:val="24"/>
        </w:rPr>
        <w:t xml:space="preserve"> Финансовое обеспечение получения дошкольного образования, начального общего, основного общего и среднего общего образования.</w:t>
      </w:r>
    </w:p>
    <w:p w14:paraId="1CF65444" w14:textId="48BA65FD" w:rsidR="00463234" w:rsidRDefault="00463234" w:rsidP="00463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В рамках основного мероприятия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организациях; финансовое обеспечение реализации образовательной программы дошкольного образования в частных дошкольных образовательных организациях за счет средств республиканского бюджета Чувашской Республики.</w:t>
      </w:r>
    </w:p>
    <w:p w14:paraId="4A73D949" w14:textId="4263F766" w:rsidR="00463234" w:rsidRPr="00A52B9F" w:rsidRDefault="00463234" w:rsidP="004632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2B9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 материально-технической базы объектов образования</w:t>
      </w:r>
    </w:p>
    <w:p w14:paraId="5963A799" w14:textId="77777777" w:rsidR="00463234" w:rsidRPr="00A52B9F" w:rsidRDefault="00463234" w:rsidP="004632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В рамках реализации данного мероприятия будут осуществляться приведение материально-технической базы муниципальных образовательных организаций в соответствие с нормативными требованиями; предоставление в пользование обучающимся, осваивающим основные образовательные программы в соответствии с федеральными государственными образовательными стандартами, образовательными стандартами, учебников и учебных пособий, пополнение фондов школьных библиотек и создание школьных информационно-библиотеч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ных центров библиотек/</w:t>
      </w:r>
      <w:proofErr w:type="spellStart"/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медиатек</w:t>
      </w:r>
      <w:proofErr w:type="spellEnd"/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>, отвечающих современным требованиям; оснащение муниципальных образовательных организаций учебным, учебно-производ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ствен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ным, учебно-лабораторным оборудованием, учебной мебелью, учебными мастерскими, спортивным оборудованием; обновление парка школьных автобусов.</w:t>
      </w:r>
    </w:p>
    <w:p w14:paraId="7999444E" w14:textId="0931DDD5" w:rsidR="00BB0655" w:rsidRPr="00BB0655" w:rsidRDefault="00BB0655" w:rsidP="00BB06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5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мероприятие 4.</w:t>
      </w:r>
      <w:r w:rsidRPr="00BB0655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</w:t>
      </w:r>
      <w:bookmarkStart w:id="2" w:name="_Hlk61511398"/>
      <w:r w:rsidR="00C4196F">
        <w:rPr>
          <w:rFonts w:ascii="Times New Roman" w:eastAsia="Times New Roman" w:hAnsi="Times New Roman" w:cs="Times New Roman"/>
          <w:sz w:val="24"/>
          <w:szCs w:val="24"/>
        </w:rPr>
        <w:t xml:space="preserve">организациях </w:t>
      </w:r>
      <w:r>
        <w:rPr>
          <w:rFonts w:ascii="Times New Roman" w:eastAsia="Times New Roman" w:hAnsi="Times New Roman" w:cs="Times New Roman"/>
          <w:sz w:val="24"/>
          <w:szCs w:val="24"/>
        </w:rPr>
        <w:t>Канашского</w:t>
      </w:r>
      <w:r w:rsidRPr="00BB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Pr="00BB0655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14:paraId="07DE5E79" w14:textId="22B8C48E" w:rsidR="00BB0655" w:rsidRDefault="00BB0655" w:rsidP="00BB06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55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</w:t>
      </w:r>
      <w:r w:rsidR="00C4196F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Канашского</w:t>
      </w:r>
      <w:r w:rsidRPr="00BB0655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14:paraId="378A610B" w14:textId="32A9E928" w:rsidR="00BB0655" w:rsidRPr="00A52B9F" w:rsidRDefault="00BB0655" w:rsidP="00BB065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2B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Основное мероприятие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C4196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Стипендии, гранты, премии и денежные поощрения</w:t>
      </w:r>
    </w:p>
    <w:p w14:paraId="52B9C4B4" w14:textId="14D7914A" w:rsidR="00BB0655" w:rsidRDefault="00BB0655" w:rsidP="00BB065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Основное мероприятие направлено на осуществление мер государственной и муниципальной подд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ержки одаренных детей, снижение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>, стимулирование повышения качества работы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CB144AE" w14:textId="0CEC9CE6" w:rsidR="00C4196F" w:rsidRPr="00C4196F" w:rsidRDefault="00BB0655" w:rsidP="00C4196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_Hlk61534270"/>
      <w:r w:rsidRPr="00BB065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Основное мероприятие </w:t>
      </w:r>
      <w:r w:rsidR="00C4196F">
        <w:rPr>
          <w:rFonts w:ascii="Times New Roman" w:hAnsi="Times New Roman" w:cs="Times New Roman"/>
          <w:b/>
          <w:sz w:val="24"/>
          <w:szCs w:val="24"/>
        </w:rPr>
        <w:t>6</w:t>
      </w:r>
      <w:r w:rsidR="00C4196F" w:rsidRPr="00562704">
        <w:rPr>
          <w:rFonts w:ascii="Times New Roman" w:hAnsi="Times New Roman" w:cs="Times New Roman"/>
          <w:b/>
          <w:sz w:val="24"/>
          <w:szCs w:val="24"/>
        </w:rPr>
        <w:t>.</w:t>
      </w:r>
      <w:r w:rsidR="00C4196F" w:rsidRPr="00562704">
        <w:rPr>
          <w:rFonts w:ascii="Times New Roman" w:hAnsi="Times New Roman" w:cs="Times New Roman"/>
          <w:sz w:val="24"/>
          <w:szCs w:val="24"/>
        </w:rPr>
        <w:t xml:space="preserve"> Меры социальной поддержки</w:t>
      </w:r>
    </w:p>
    <w:p w14:paraId="47A494D6" w14:textId="77777777" w:rsidR="00C4196F" w:rsidRPr="00562704" w:rsidRDefault="00C4196F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Основное мероприятие направлено на обеспечение государственных гарантий получения социальных пособий на приобретение проездных билетов; выплату компенсации платы, взимаемой с родителей (законных представителей) за присмотр и </w:t>
      </w:r>
      <w:r w:rsidRPr="00562704">
        <w:rPr>
          <w:rFonts w:ascii="Times New Roman" w:hAnsi="Times New Roman" w:cs="Times New Roman"/>
          <w:sz w:val="24"/>
          <w:szCs w:val="24"/>
        </w:rPr>
        <w:lastRenderedPageBreak/>
        <w:t>уход за детьми, осваивающими образовательную программу дошкольного образования на территории Канашского района Чувашской Республики; субсидирование первоначального взноса по ипотечным кредитам, привлекаемым молодыми учителями на улучшение жилищных условий.</w:t>
      </w:r>
    </w:p>
    <w:p w14:paraId="0FEEB67A" w14:textId="03A37AE9" w:rsidR="00C4196F" w:rsidRPr="00562704" w:rsidRDefault="00FF5700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96F" w:rsidRPr="00562704">
        <w:rPr>
          <w:rFonts w:ascii="Times New Roman" w:hAnsi="Times New Roman" w:cs="Times New Roman"/>
          <w:sz w:val="24"/>
          <w:szCs w:val="24"/>
        </w:rPr>
        <w:t xml:space="preserve">.1. Выплата социальных пособий обучающимся </w:t>
      </w:r>
      <w:bookmarkStart w:id="4" w:name="_Hlk61512330"/>
      <w:r w:rsidR="00C4196F" w:rsidRPr="00562704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bookmarkEnd w:id="4"/>
      <w:r w:rsidR="00C4196F" w:rsidRPr="00562704">
        <w:rPr>
          <w:rFonts w:ascii="Times New Roman" w:hAnsi="Times New Roman" w:cs="Times New Roman"/>
          <w:sz w:val="24"/>
          <w:szCs w:val="24"/>
        </w:rPr>
        <w:t xml:space="preserve"> очной формы обучения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Канашского района  Чувашской Республики</w:t>
      </w:r>
      <w:r w:rsidR="00C4196F">
        <w:rPr>
          <w:rFonts w:ascii="Times New Roman" w:hAnsi="Times New Roman" w:cs="Times New Roman"/>
          <w:sz w:val="24"/>
          <w:szCs w:val="24"/>
        </w:rPr>
        <w:t>.</w:t>
      </w:r>
    </w:p>
    <w:p w14:paraId="53DB2CE7" w14:textId="1C5EDF09" w:rsidR="00C4196F" w:rsidRPr="00562704" w:rsidRDefault="00FF5700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96F" w:rsidRPr="00562704">
        <w:rPr>
          <w:rFonts w:ascii="Times New Roman" w:hAnsi="Times New Roman" w:cs="Times New Roman"/>
          <w:sz w:val="24"/>
          <w:szCs w:val="24"/>
        </w:rPr>
        <w:t>.2.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 Канашского района Чувашской Республики</w:t>
      </w:r>
      <w:r w:rsidR="00C4196F">
        <w:rPr>
          <w:rFonts w:ascii="Times New Roman" w:hAnsi="Times New Roman" w:cs="Times New Roman"/>
          <w:sz w:val="24"/>
          <w:szCs w:val="24"/>
        </w:rPr>
        <w:t>.</w:t>
      </w:r>
    </w:p>
    <w:p w14:paraId="1A5677CE" w14:textId="3C157B7B" w:rsidR="00C4196F" w:rsidRPr="00562704" w:rsidRDefault="00FF5700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96F" w:rsidRPr="00562704">
        <w:rPr>
          <w:rFonts w:ascii="Times New Roman" w:hAnsi="Times New Roman" w:cs="Times New Roman"/>
          <w:sz w:val="24"/>
          <w:szCs w:val="24"/>
        </w:rPr>
        <w:t>.3 Организация льготного питания для отдельных категорий учащихся в муниципальных общеобразовательных организациях</w:t>
      </w:r>
      <w:r w:rsidR="00C4196F">
        <w:rPr>
          <w:rFonts w:ascii="Times New Roman" w:hAnsi="Times New Roman" w:cs="Times New Roman"/>
          <w:sz w:val="24"/>
          <w:szCs w:val="24"/>
        </w:rPr>
        <w:t>.</w:t>
      </w:r>
    </w:p>
    <w:p w14:paraId="023EE42B" w14:textId="53ED9741" w:rsidR="00C4196F" w:rsidRDefault="00FF5700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96F" w:rsidRPr="00562704">
        <w:rPr>
          <w:rFonts w:ascii="Times New Roman" w:hAnsi="Times New Roman" w:cs="Times New Roman"/>
          <w:sz w:val="24"/>
          <w:szCs w:val="24"/>
        </w:rPr>
        <w:t>.4. Расходы, связанные с освобождением от</w:t>
      </w:r>
      <w:r w:rsidR="007161DD">
        <w:rPr>
          <w:rFonts w:ascii="Times New Roman" w:hAnsi="Times New Roman" w:cs="Times New Roman"/>
          <w:sz w:val="24"/>
          <w:szCs w:val="24"/>
        </w:rPr>
        <w:t xml:space="preserve"> </w:t>
      </w:r>
      <w:r w:rsidR="00C4196F" w:rsidRPr="00562704">
        <w:rPr>
          <w:rFonts w:ascii="Times New Roman" w:hAnsi="Times New Roman" w:cs="Times New Roman"/>
          <w:sz w:val="24"/>
          <w:szCs w:val="24"/>
        </w:rPr>
        <w:t>платы</w:t>
      </w:r>
      <w:r w:rsidR="007161DD">
        <w:rPr>
          <w:rFonts w:ascii="Times New Roman" w:hAnsi="Times New Roman" w:cs="Times New Roman"/>
          <w:sz w:val="24"/>
          <w:szCs w:val="24"/>
        </w:rPr>
        <w:t xml:space="preserve"> </w:t>
      </w:r>
      <w:r w:rsidR="00C4196F" w:rsidRPr="00562704">
        <w:rPr>
          <w:rFonts w:ascii="Times New Roman" w:hAnsi="Times New Roman" w:cs="Times New Roman"/>
          <w:sz w:val="24"/>
          <w:szCs w:val="24"/>
        </w:rPr>
        <w:t>взимаемой с родителе</w:t>
      </w:r>
      <w:r w:rsidR="00C4196F">
        <w:rPr>
          <w:rFonts w:ascii="Times New Roman" w:hAnsi="Times New Roman" w:cs="Times New Roman"/>
          <w:sz w:val="24"/>
          <w:szCs w:val="24"/>
        </w:rPr>
        <w:t>й</w:t>
      </w:r>
      <w:r w:rsidR="00C4196F" w:rsidRPr="00562704">
        <w:rPr>
          <w:rFonts w:ascii="Times New Roman" w:hAnsi="Times New Roman" w:cs="Times New Roman"/>
          <w:sz w:val="24"/>
          <w:szCs w:val="24"/>
        </w:rPr>
        <w:t xml:space="preserve"> (законных представителей) за присмотр и уход за детьми в муниципальных дошкольных </w:t>
      </w:r>
      <w:r w:rsidR="00C4196F" w:rsidRPr="00C4196F">
        <w:rPr>
          <w:rFonts w:ascii="Times New Roman" w:hAnsi="Times New Roman" w:cs="Times New Roman"/>
          <w:sz w:val="24"/>
          <w:szCs w:val="24"/>
        </w:rPr>
        <w:t>образовательных организациях.</w:t>
      </w:r>
    </w:p>
    <w:p w14:paraId="27083262" w14:textId="15694C80" w:rsidR="00C4196F" w:rsidRPr="003A6B3B" w:rsidRDefault="00FF5700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6</w:t>
      </w:r>
      <w:r w:rsidR="00C4196F" w:rsidRPr="003A6B3B">
        <w:rPr>
          <w:rFonts w:ascii="Times New Roman" w:hAnsi="Times New Roman" w:cs="Times New Roman"/>
          <w:sz w:val="24"/>
          <w:szCs w:val="24"/>
        </w:rPr>
        <w:t xml:space="preserve">.5. Организация бесплатного горячего питания обучающихся получающих начальное общее образование в муниципальных общеобразовательных организациях.   </w:t>
      </w:r>
    </w:p>
    <w:bookmarkEnd w:id="3"/>
    <w:p w14:paraId="41C4004A" w14:textId="7591C6FD" w:rsidR="00C4196F" w:rsidRPr="00562704" w:rsidRDefault="00C4196F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Основное мероприятие </w:t>
      </w:r>
      <w:r w:rsidR="00FF5700" w:rsidRPr="003A6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3A6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5" w:name="_Hlk61533586"/>
      <w:r w:rsidRPr="003A6B3B">
        <w:rPr>
          <w:rFonts w:ascii="Times New Roman" w:hAnsi="Times New Roman" w:cs="Times New Roman"/>
          <w:sz w:val="24"/>
          <w:szCs w:val="24"/>
        </w:rPr>
        <w:t>Реализация мероприятий регионального проекта</w:t>
      </w:r>
      <w:r w:rsidRPr="00562704">
        <w:rPr>
          <w:rFonts w:ascii="Times New Roman" w:hAnsi="Times New Roman" w:cs="Times New Roman"/>
          <w:sz w:val="24"/>
          <w:szCs w:val="24"/>
        </w:rPr>
        <w:t xml:space="preserve"> «Поддержка семей, имеющих детей»</w:t>
      </w:r>
    </w:p>
    <w:p w14:paraId="174BF958" w14:textId="77777777" w:rsidR="00C4196F" w:rsidRPr="00562704" w:rsidRDefault="00C4196F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1534520"/>
      <w:bookmarkEnd w:id="5"/>
      <w:r w:rsidRPr="00562704">
        <w:rPr>
          <w:rFonts w:ascii="Times New Roman" w:hAnsi="Times New Roman" w:cs="Times New Roman"/>
          <w:sz w:val="24"/>
          <w:szCs w:val="24"/>
        </w:rPr>
        <w:t>Мероприятие направлено на оказание комплексной психолого-педаго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ги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0ED70E85" w14:textId="03A89129" w:rsidR="00FF5700" w:rsidRDefault="00FF5700" w:rsidP="00FF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62704">
        <w:rPr>
          <w:rFonts w:ascii="Times New Roman" w:hAnsi="Times New Roman" w:cs="Times New Roman"/>
          <w:sz w:val="24"/>
          <w:szCs w:val="24"/>
        </w:rPr>
        <w:t>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bookmarkEnd w:id="6"/>
    <w:p w14:paraId="38160BCD" w14:textId="1AE2B848" w:rsidR="00FF5700" w:rsidRPr="00FF5700" w:rsidRDefault="00FF5700" w:rsidP="00FF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00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8</w:t>
      </w:r>
      <w:r w:rsidRPr="00FF5700">
        <w:rPr>
          <w:rFonts w:ascii="Times New Roman" w:hAnsi="Times New Roman" w:cs="Times New Roman"/>
          <w:sz w:val="24"/>
          <w:szCs w:val="24"/>
        </w:rPr>
        <w:t>. Реализация мероприятий по инновационному развитию системы образования</w:t>
      </w:r>
    </w:p>
    <w:p w14:paraId="40CF9429" w14:textId="0ACA79F3" w:rsidR="00FF5700" w:rsidRDefault="00FF5700" w:rsidP="00FF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00">
        <w:rPr>
          <w:rFonts w:ascii="Times New Roman" w:hAnsi="Times New Roman" w:cs="Times New Roman"/>
          <w:sz w:val="24"/>
          <w:szCs w:val="24"/>
        </w:rPr>
        <w:t xml:space="preserve"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</w:t>
      </w:r>
      <w:r w:rsidR="00CB25B1">
        <w:rPr>
          <w:rFonts w:ascii="Times New Roman" w:hAnsi="Times New Roman" w:cs="Times New Roman"/>
          <w:sz w:val="24"/>
          <w:szCs w:val="24"/>
        </w:rPr>
        <w:t>Канашского</w:t>
      </w:r>
      <w:r w:rsidRPr="00FF570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269D7FB9" w14:textId="2F8EFD7B" w:rsidR="008E0A23" w:rsidRPr="003A6B3B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9</w:t>
      </w:r>
      <w:r w:rsidRPr="003A6B3B">
        <w:rPr>
          <w:rFonts w:ascii="Times New Roman" w:hAnsi="Times New Roman" w:cs="Times New Roman"/>
          <w:sz w:val="24"/>
          <w:szCs w:val="24"/>
        </w:rPr>
        <w:t>. Приобретение оборудования для муниципальных образовательных организаций</w:t>
      </w:r>
    </w:p>
    <w:p w14:paraId="0339A0B2" w14:textId="1B9F1A26" w:rsid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В рамках мероприятия планируется</w:t>
      </w:r>
      <w:r w:rsidRPr="008E0A23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образовательных организаций, направленное на замену компьютерной техники, приобретение кухонного оборудования, учебного оборудования.</w:t>
      </w:r>
    </w:p>
    <w:p w14:paraId="366DF78F" w14:textId="37AB1AC6" w:rsidR="008E0A23" w:rsidRPr="003A6B3B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10.</w:t>
      </w:r>
      <w:r w:rsidRPr="003A6B3B">
        <w:rPr>
          <w:rFonts w:ascii="Times New Roman" w:hAnsi="Times New Roman" w:cs="Times New Roman"/>
          <w:sz w:val="24"/>
          <w:szCs w:val="24"/>
        </w:rPr>
        <w:t xml:space="preserve"> Реализация мероприятий регионального проекта </w:t>
      </w:r>
      <w:r w:rsidR="003065E8" w:rsidRPr="003A6B3B">
        <w:rPr>
          <w:rFonts w:ascii="Times New Roman" w:hAnsi="Times New Roman" w:cs="Times New Roman"/>
          <w:sz w:val="24"/>
          <w:szCs w:val="24"/>
        </w:rPr>
        <w:t>«</w:t>
      </w:r>
      <w:r w:rsidRPr="003A6B3B">
        <w:rPr>
          <w:rFonts w:ascii="Times New Roman" w:hAnsi="Times New Roman" w:cs="Times New Roman"/>
          <w:sz w:val="24"/>
          <w:szCs w:val="24"/>
        </w:rPr>
        <w:t>Успех каждого ребенка</w:t>
      </w:r>
      <w:r w:rsidR="003065E8" w:rsidRPr="003A6B3B">
        <w:rPr>
          <w:rFonts w:ascii="Times New Roman" w:hAnsi="Times New Roman" w:cs="Times New Roman"/>
          <w:sz w:val="24"/>
          <w:szCs w:val="24"/>
        </w:rPr>
        <w:t>»</w:t>
      </w:r>
    </w:p>
    <w:p w14:paraId="33BEE6EA" w14:textId="4FEE1F11" w:rsidR="008E0A23" w:rsidRP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23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регионального проекта </w:t>
      </w:r>
      <w:r w:rsidR="003065E8">
        <w:rPr>
          <w:rFonts w:ascii="Times New Roman" w:hAnsi="Times New Roman" w:cs="Times New Roman"/>
          <w:sz w:val="24"/>
          <w:szCs w:val="24"/>
        </w:rPr>
        <w:t>«</w:t>
      </w:r>
      <w:r w:rsidRPr="008E0A23">
        <w:rPr>
          <w:rFonts w:ascii="Times New Roman" w:hAnsi="Times New Roman" w:cs="Times New Roman"/>
          <w:sz w:val="24"/>
          <w:szCs w:val="24"/>
        </w:rPr>
        <w:t>Успех каждого ребенка</w:t>
      </w:r>
      <w:r w:rsidR="003065E8">
        <w:rPr>
          <w:rFonts w:ascii="Times New Roman" w:hAnsi="Times New Roman" w:cs="Times New Roman"/>
          <w:sz w:val="24"/>
          <w:szCs w:val="24"/>
        </w:rPr>
        <w:t xml:space="preserve">» </w:t>
      </w:r>
      <w:r w:rsidRPr="008E0A23">
        <w:rPr>
          <w:rFonts w:ascii="Times New Roman" w:hAnsi="Times New Roman" w:cs="Times New Roman"/>
          <w:sz w:val="24"/>
          <w:szCs w:val="24"/>
        </w:rPr>
        <w:t>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14:paraId="3DAD812A" w14:textId="3043D73B" w:rsid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23">
        <w:rPr>
          <w:rFonts w:ascii="Times New Roman" w:hAnsi="Times New Roman" w:cs="Times New Roman"/>
          <w:sz w:val="24"/>
          <w:szCs w:val="24"/>
        </w:rPr>
        <w:t xml:space="preserve"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создания эффективной системы управления сферой дополнительного образования детей, </w:t>
      </w:r>
      <w:r w:rsidRPr="008E0A23">
        <w:rPr>
          <w:rFonts w:ascii="Times New Roman" w:hAnsi="Times New Roman" w:cs="Times New Roman"/>
          <w:sz w:val="24"/>
          <w:szCs w:val="24"/>
        </w:rPr>
        <w:lastRenderedPageBreak/>
        <w:t>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</w:t>
      </w:r>
    </w:p>
    <w:p w14:paraId="25725720" w14:textId="678EFD7D" w:rsidR="008E0A23" w:rsidRPr="00562704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иятие 11</w:t>
      </w:r>
      <w:r w:rsidRPr="00562704">
        <w:rPr>
          <w:rFonts w:ascii="Times New Roman" w:hAnsi="Times New Roman" w:cs="Times New Roman"/>
          <w:sz w:val="24"/>
          <w:szCs w:val="24"/>
        </w:rPr>
        <w:t>. Капитальный ремонт объектов образования</w:t>
      </w:r>
      <w:r w:rsidR="00645175">
        <w:rPr>
          <w:rFonts w:ascii="Times New Roman" w:hAnsi="Times New Roman" w:cs="Times New Roman"/>
          <w:sz w:val="24"/>
          <w:szCs w:val="24"/>
        </w:rPr>
        <w:t>.</w:t>
      </w:r>
    </w:p>
    <w:p w14:paraId="2E853560" w14:textId="3DB29629" w:rsid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образования, также планируются устройство отапливаемых санитарно-технических помещений, замена конструктивных элементов, модернизация оборудования котельных образовательных организаций. Будут предоставлены иные межбюджетные трансферты на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бюджета.</w:t>
      </w:r>
    </w:p>
    <w:p w14:paraId="033EB930" w14:textId="0358DCE2" w:rsidR="008E0A23" w:rsidRP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23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E0A2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E0A23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61532883"/>
      <w:r w:rsidRPr="008E0A23">
        <w:rPr>
          <w:rFonts w:ascii="Times New Roman" w:hAnsi="Times New Roman" w:cs="Times New Roman"/>
          <w:sz w:val="24"/>
          <w:szCs w:val="24"/>
        </w:rPr>
        <w:t xml:space="preserve">Реализация мероприятий регионального проекта </w:t>
      </w:r>
      <w:r w:rsidR="003065E8">
        <w:rPr>
          <w:rFonts w:ascii="Times New Roman" w:hAnsi="Times New Roman" w:cs="Times New Roman"/>
          <w:sz w:val="24"/>
          <w:szCs w:val="24"/>
        </w:rPr>
        <w:t>«</w:t>
      </w:r>
      <w:r w:rsidRPr="008E0A23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="003065E8">
        <w:rPr>
          <w:rFonts w:ascii="Times New Roman" w:hAnsi="Times New Roman" w:cs="Times New Roman"/>
          <w:sz w:val="24"/>
          <w:szCs w:val="24"/>
        </w:rPr>
        <w:t>»</w:t>
      </w:r>
    </w:p>
    <w:bookmarkEnd w:id="7"/>
    <w:p w14:paraId="5DFA60E2" w14:textId="77777777" w:rsidR="003065E8" w:rsidRDefault="003065E8" w:rsidP="0030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предусмотрено создание </w:t>
      </w:r>
      <w:r w:rsidRPr="00A52B9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</w:p>
    <w:p w14:paraId="6963A846" w14:textId="542F4044" w:rsidR="003065E8" w:rsidRDefault="003065E8" w:rsidP="0030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Образовательные организации всех типов обновят информационное наполнение и функциональные возможности официальных сайтов. </w:t>
      </w:r>
    </w:p>
    <w:p w14:paraId="562EB00E" w14:textId="7D5DEDEA" w:rsidR="00210151" w:rsidRPr="00414B7C" w:rsidRDefault="00210151" w:rsidP="00210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04BD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  <w:r w:rsidRPr="00414B7C">
        <w:rPr>
          <w:rFonts w:ascii="Times New Roman" w:hAnsi="Times New Roman" w:cs="Times New Roman"/>
          <w:sz w:val="24"/>
          <w:szCs w:val="24"/>
        </w:rPr>
        <w:t xml:space="preserve"> </w:t>
      </w:r>
      <w:r w:rsidRPr="00210151">
        <w:rPr>
          <w:rFonts w:ascii="Times New Roman" w:hAnsi="Times New Roman" w:cs="Times New Roman"/>
          <w:b/>
          <w:bCs/>
          <w:sz w:val="24"/>
          <w:szCs w:val="24"/>
        </w:rPr>
        <w:t>«Создание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15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210151">
        <w:rPr>
          <w:rFonts w:ascii="Times New Roman" w:hAnsi="Times New Roman" w:cs="Times New Roman"/>
          <w:b/>
          <w:bCs/>
          <w:sz w:val="24"/>
          <w:szCs w:val="24"/>
        </w:rPr>
        <w:t>Канашском</w:t>
      </w:r>
      <w:proofErr w:type="spellEnd"/>
      <w:r w:rsidRPr="00210151">
        <w:rPr>
          <w:rFonts w:ascii="Times New Roman" w:hAnsi="Times New Roman" w:cs="Times New Roman"/>
          <w:b/>
          <w:bCs/>
          <w:sz w:val="24"/>
          <w:szCs w:val="24"/>
        </w:rPr>
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обучения»</w:t>
      </w:r>
      <w:r w:rsidRPr="00414B7C">
        <w:rPr>
          <w:rFonts w:ascii="Times New Roman" w:hAnsi="Times New Roman" w:cs="Times New Roman"/>
          <w:sz w:val="24"/>
          <w:szCs w:val="24"/>
        </w:rPr>
        <w:t xml:space="preserve"> объединяет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414B7C">
        <w:rPr>
          <w:rFonts w:ascii="Times New Roman" w:hAnsi="Times New Roman" w:cs="Times New Roman"/>
          <w:sz w:val="24"/>
          <w:szCs w:val="24"/>
        </w:rPr>
        <w:t xml:space="preserve"> основных мероприятий:</w:t>
      </w:r>
    </w:p>
    <w:p w14:paraId="5824FB80" w14:textId="77777777" w:rsidR="00210151" w:rsidRPr="00414B7C" w:rsidRDefault="00210151" w:rsidP="00210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1</w:t>
      </w:r>
      <w:r w:rsidRPr="00414B7C">
        <w:rPr>
          <w:rFonts w:ascii="Times New Roman" w:hAnsi="Times New Roman" w:cs="Times New Roman"/>
          <w:sz w:val="24"/>
          <w:szCs w:val="24"/>
        </w:rPr>
        <w:t>. Капитальный ремонт зданий муниципальных общеобразовательных организаций, имеющих износ 50 процентов и выше</w:t>
      </w:r>
    </w:p>
    <w:p w14:paraId="1DD1455A" w14:textId="77777777" w:rsidR="00210151" w:rsidRPr="00414B7C" w:rsidRDefault="00210151" w:rsidP="00210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14:paraId="005E5E19" w14:textId="739FA44F" w:rsidR="00210151" w:rsidRPr="00414B7C" w:rsidRDefault="00210151" w:rsidP="00210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2.</w:t>
      </w:r>
      <w:r w:rsidRPr="00414B7C">
        <w:rPr>
          <w:rFonts w:ascii="Times New Roman" w:hAnsi="Times New Roman" w:cs="Times New Roman"/>
          <w:sz w:val="24"/>
          <w:szCs w:val="24"/>
        </w:rPr>
        <w:t xml:space="preserve"> Участие в отдельных мероприятиях регионального проекта «Современная школа»</w:t>
      </w:r>
      <w:r w:rsidR="00645175">
        <w:rPr>
          <w:rFonts w:ascii="Times New Roman" w:hAnsi="Times New Roman" w:cs="Times New Roman"/>
          <w:sz w:val="24"/>
          <w:szCs w:val="24"/>
        </w:rPr>
        <w:t>.</w:t>
      </w:r>
    </w:p>
    <w:p w14:paraId="3F4C94BD" w14:textId="77777777" w:rsidR="00210151" w:rsidRPr="00414B7C" w:rsidRDefault="00210151" w:rsidP="00210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требованиями, ввод в действие зданий муниципальных общеобразовательных организаций.</w:t>
      </w:r>
    </w:p>
    <w:p w14:paraId="77F2DE37" w14:textId="77777777" w:rsidR="00210151" w:rsidRPr="00414B7C" w:rsidRDefault="00210151" w:rsidP="00210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3.</w:t>
      </w:r>
      <w:r w:rsidRPr="00414B7C">
        <w:rPr>
          <w:rFonts w:ascii="Times New Roman" w:hAnsi="Times New Roman" w:cs="Times New Roman"/>
          <w:sz w:val="24"/>
          <w:szCs w:val="24"/>
        </w:rPr>
        <w:t xml:space="preserve"> 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</w:t>
      </w:r>
    </w:p>
    <w:p w14:paraId="3B43DE1D" w14:textId="77777777" w:rsidR="00210151" w:rsidRPr="002E04BD" w:rsidRDefault="00210151" w:rsidP="00210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Мероприятие направлено на укрепление материально-технической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</w:r>
    </w:p>
    <w:p w14:paraId="33C1593B" w14:textId="77777777" w:rsidR="00210151" w:rsidRDefault="00210151" w:rsidP="0030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C1D96B" w14:textId="0440270B" w:rsidR="00B14968" w:rsidRPr="00B14968" w:rsidRDefault="00B14968" w:rsidP="00B1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968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bookmarkStart w:id="8" w:name="_Hlk61529213"/>
      <w:bookmarkStart w:id="9" w:name="_Hlk61529184"/>
      <w:r w:rsidRPr="00B14968">
        <w:rPr>
          <w:rFonts w:ascii="Times New Roman" w:eastAsia="Times New Roman" w:hAnsi="Times New Roman" w:cs="Times New Roman"/>
          <w:b/>
          <w:sz w:val="24"/>
          <w:szCs w:val="24"/>
        </w:rPr>
        <w:t>«Молодежь Канашского района Чувашской Республики»</w:t>
      </w:r>
      <w:bookmarkEnd w:id="8"/>
      <w:r w:rsidRPr="00B14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9"/>
      <w:r w:rsidRPr="00B14968">
        <w:rPr>
          <w:rFonts w:ascii="Times New Roman" w:eastAsia="Times New Roman" w:hAnsi="Times New Roman" w:cs="Times New Roman"/>
          <w:b/>
          <w:sz w:val="24"/>
          <w:szCs w:val="24"/>
        </w:rPr>
        <w:t>объединяет 2 основных мероприятия:</w:t>
      </w:r>
    </w:p>
    <w:p w14:paraId="3DBE9CF6" w14:textId="5AC0DD33" w:rsidR="00B14968" w:rsidRPr="00B14968" w:rsidRDefault="00B14968" w:rsidP="00B1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Основное мероприятие 1.</w:t>
      </w: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868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Муниципальная </w:t>
      </w: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поддержка талантливой и одаренной молодежи</w:t>
      </w:r>
    </w:p>
    <w:p w14:paraId="549860F5" w14:textId="77777777" w:rsidR="00B14968" w:rsidRPr="00B14968" w:rsidRDefault="00B14968" w:rsidP="00B1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 рамках основного мероприятия предполагаются:</w:t>
      </w:r>
    </w:p>
    <w:p w14:paraId="74CC7DCD" w14:textId="77FEF466" w:rsidR="00B14968" w:rsidRPr="00286870" w:rsidRDefault="00286870" w:rsidP="002868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870">
        <w:rPr>
          <w:rFonts w:ascii="Times New Roman" w:hAnsi="Times New Roman" w:cs="Times New Roman"/>
          <w:sz w:val="24"/>
          <w:szCs w:val="24"/>
        </w:rPr>
        <w:t>осуществление отбора и поощрения талантливой и одаренной молодежи премиями;</w:t>
      </w:r>
    </w:p>
    <w:p w14:paraId="640329C4" w14:textId="0AF2DAD4" w:rsidR="00B14968" w:rsidRPr="00B14968" w:rsidRDefault="00B14968" w:rsidP="00B149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республиканских, межрегиональных олимпиад и иных конкурсных мероприятий по поддержке талантливой и одаренной молодежи.</w:t>
      </w:r>
    </w:p>
    <w:p w14:paraId="68662DA0" w14:textId="4E6F6D39" w:rsidR="00B14968" w:rsidRPr="00B14968" w:rsidRDefault="00B14968" w:rsidP="00B149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Основное мероприятие 2.</w:t>
      </w: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Организация отдыха детей</w:t>
      </w:r>
      <w:r w:rsidR="0064517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2F142C5" w14:textId="77777777" w:rsidR="00B14968" w:rsidRPr="00B14968" w:rsidRDefault="00B14968" w:rsidP="00B149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основного мероприятия предполагаются:</w:t>
      </w:r>
    </w:p>
    <w:p w14:paraId="6C9B4BC4" w14:textId="3E9EC5E6" w:rsidR="00B14968" w:rsidRPr="00B14968" w:rsidRDefault="00B14968" w:rsidP="00B14968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отдыха и оздоровления детей </w:t>
      </w:r>
      <w:r w:rsidR="002868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Канашского района Чувашской Республики, в  профильные смены для одаренных детей и молодежи;</w:t>
      </w:r>
    </w:p>
    <w:p w14:paraId="1CB693FE" w14:textId="26C4E8AB" w:rsidR="00B14968" w:rsidRDefault="00B14968" w:rsidP="00B149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направление детей в федеральное государственное бюджетное образовательное учреждение «Всероссийский детский центр «Орленок», федеральное государственное бюджетное образовательное учреждение «Международный детский центр «Артек» и федеральное государственное бюджетное образовательное учреждение «Всероссийский детский центр «Смена».</w:t>
      </w:r>
    </w:p>
    <w:p w14:paraId="7F896E46" w14:textId="77777777" w:rsidR="00B14968" w:rsidRPr="00B14968" w:rsidRDefault="00B14968" w:rsidP="00B1496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96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</w:t>
      </w:r>
    </w:p>
    <w:p w14:paraId="3B94D469" w14:textId="51AAD0CC" w:rsidR="00B14968" w:rsidRDefault="00B14968" w:rsidP="00B149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96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предусматривает программно-целевое финансирование мероприятий, что соответствует принципам формирования местного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Канашского</w:t>
      </w:r>
      <w:r w:rsidRPr="00B14968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14:paraId="5F9C9C82" w14:textId="77777777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14:paraId="2C61F97D" w14:textId="77777777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>Объемы бюджетных ассигнований на реализацию Муниципальной программы устанавливаются бюджетом Канашского района Чувашской Республики на очередной финансовый год и плановый период.</w:t>
      </w:r>
    </w:p>
    <w:p w14:paraId="3C3838DC" w14:textId="0FFC1FDC" w:rsidR="005657A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Муниципальной программы за счет средств 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федерального бюджета составляет </w:t>
      </w:r>
      <w:r w:rsidR="0031749C">
        <w:rPr>
          <w:rFonts w:ascii="Times New Roman" w:eastAsia="Times New Roman" w:hAnsi="Times New Roman" w:cs="Times New Roman"/>
          <w:sz w:val="24"/>
          <w:szCs w:val="24"/>
        </w:rPr>
        <w:t xml:space="preserve">571402,1тыс. рублей </w:t>
      </w:r>
      <w:r w:rsidR="0031749C" w:rsidRPr="00A52B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2E0D">
        <w:rPr>
          <w:rFonts w:ascii="Times New Roman" w:eastAsia="Times New Roman" w:hAnsi="Times New Roman" w:cs="Times New Roman"/>
          <w:sz w:val="24"/>
          <w:szCs w:val="24"/>
        </w:rPr>
        <w:t>7,0</w:t>
      </w:r>
      <w:r w:rsidR="0031749C" w:rsidRPr="00A52B9F">
        <w:rPr>
          <w:rFonts w:ascii="Times New Roman" w:eastAsia="Times New Roman" w:hAnsi="Times New Roman" w:cs="Times New Roman"/>
          <w:sz w:val="24"/>
          <w:szCs w:val="24"/>
        </w:rPr>
        <w:t xml:space="preserve"> процента)</w:t>
      </w:r>
      <w:r w:rsidR="00AB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республиканског</w:t>
      </w:r>
      <w:r w:rsidR="00AB19CB">
        <w:rPr>
          <w:rFonts w:ascii="Times New Roman" w:eastAsia="Times New Roman" w:hAnsi="Times New Roman" w:cs="Times New Roman"/>
          <w:sz w:val="24"/>
          <w:szCs w:val="24"/>
        </w:rPr>
        <w:t>о бюджета Чувашской Республики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247">
        <w:rPr>
          <w:rFonts w:ascii="Times New Roman" w:eastAsia="Times New Roman" w:hAnsi="Times New Roman" w:cs="Times New Roman"/>
          <w:sz w:val="24"/>
          <w:szCs w:val="24"/>
        </w:rPr>
        <w:t>6452259,6</w:t>
      </w:r>
      <w:r w:rsidR="00D57B11" w:rsidRPr="00A52B9F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D57B11" w:rsidRPr="00002E0D">
        <w:rPr>
          <w:rFonts w:ascii="Times New Roman" w:eastAsia="Times New Roman" w:hAnsi="Times New Roman" w:cs="Times New Roman"/>
          <w:sz w:val="24"/>
          <w:szCs w:val="24"/>
        </w:rPr>
        <w:t>рублей (78</w:t>
      </w:r>
      <w:r w:rsidR="00002E0D" w:rsidRPr="00002E0D">
        <w:rPr>
          <w:rFonts w:ascii="Times New Roman" w:eastAsia="Times New Roman" w:hAnsi="Times New Roman" w:cs="Times New Roman"/>
          <w:sz w:val="24"/>
          <w:szCs w:val="24"/>
        </w:rPr>
        <w:t>,9</w:t>
      </w:r>
      <w:r w:rsidR="00D57B11" w:rsidRPr="00002E0D">
        <w:rPr>
          <w:rFonts w:ascii="Times New Roman" w:eastAsia="Times New Roman" w:hAnsi="Times New Roman" w:cs="Times New Roman"/>
          <w:sz w:val="24"/>
          <w:szCs w:val="24"/>
        </w:rPr>
        <w:t xml:space="preserve"> процента)</w:t>
      </w:r>
      <w:r w:rsidRPr="00002E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 местных бюджетов </w:t>
      </w:r>
      <w:r w:rsidR="00F94247">
        <w:rPr>
          <w:rFonts w:ascii="Times New Roman" w:eastAsia="Times New Roman" w:hAnsi="Times New Roman" w:cs="Times New Roman"/>
          <w:sz w:val="24"/>
          <w:szCs w:val="24"/>
        </w:rPr>
        <w:t>658946,8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Pr="00002E0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2E0D" w:rsidRPr="00002E0D">
        <w:rPr>
          <w:rFonts w:ascii="Times New Roman" w:eastAsia="Times New Roman" w:hAnsi="Times New Roman" w:cs="Times New Roman"/>
          <w:sz w:val="24"/>
          <w:szCs w:val="24"/>
        </w:rPr>
        <w:t>8,1</w:t>
      </w:r>
      <w:r w:rsidR="00D57B11" w:rsidRPr="00002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E0D">
        <w:rPr>
          <w:rFonts w:ascii="Times New Roman" w:eastAsia="Times New Roman" w:hAnsi="Times New Roman" w:cs="Times New Roman"/>
          <w:sz w:val="24"/>
          <w:szCs w:val="24"/>
        </w:rPr>
        <w:t>процента</w:t>
      </w:r>
      <w:r w:rsidR="00002E0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E806794" w14:textId="110C8654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финансирование Муниципальной программы из внебюджетных источников в объеме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498945,9</w:t>
      </w:r>
      <w:r w:rsidRPr="0031749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(6,</w:t>
      </w:r>
      <w:r w:rsidR="00002E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749C">
        <w:rPr>
          <w:rFonts w:ascii="Times New Roman" w:eastAsia="Times New Roman" w:hAnsi="Times New Roman" w:cs="Times New Roman"/>
          <w:sz w:val="24"/>
          <w:szCs w:val="24"/>
        </w:rPr>
        <w:t xml:space="preserve"> процента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F1262B9" w14:textId="153FD66A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2019–2035 годах составит </w:t>
      </w:r>
      <w:r w:rsidR="00A37CD8">
        <w:rPr>
          <w:rFonts w:ascii="Times New Roman" w:eastAsia="Times New Roman" w:hAnsi="Times New Roman" w:cs="Times New Roman"/>
          <w:sz w:val="24"/>
          <w:szCs w:val="24"/>
        </w:rPr>
        <w:t>818155</w:t>
      </w:r>
      <w:r w:rsidR="00002E0D">
        <w:rPr>
          <w:rFonts w:ascii="Times New Roman" w:eastAsia="Times New Roman" w:hAnsi="Times New Roman" w:cs="Times New Roman"/>
          <w:sz w:val="24"/>
          <w:szCs w:val="24"/>
        </w:rPr>
        <w:t xml:space="preserve">3,9 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тыс. рублей, в том числе за счет средств:</w:t>
      </w:r>
    </w:p>
    <w:p w14:paraId="4F621166" w14:textId="52A7D672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–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571402,1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004246C2" w14:textId="2FC0DA56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002E0D">
        <w:rPr>
          <w:rFonts w:ascii="Times New Roman" w:eastAsia="Times New Roman" w:hAnsi="Times New Roman" w:cs="Times New Roman"/>
          <w:sz w:val="24"/>
          <w:szCs w:val="24"/>
        </w:rPr>
        <w:t>6452259,1</w:t>
      </w:r>
      <w:r w:rsidR="00A37CD8" w:rsidRPr="00A52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09A125A5" w14:textId="59343501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местных бюджетов – </w:t>
      </w:r>
      <w:r w:rsidR="00A37CD8">
        <w:rPr>
          <w:rFonts w:ascii="Times New Roman" w:eastAsia="Times New Roman" w:hAnsi="Times New Roman" w:cs="Times New Roman"/>
          <w:sz w:val="24"/>
          <w:szCs w:val="24"/>
        </w:rPr>
        <w:t>658946,8</w:t>
      </w:r>
      <w:r w:rsidR="00A37CD8" w:rsidRPr="00A52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062DE205" w14:textId="297D77AA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внебюджетных источников –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498945,9</w:t>
      </w:r>
      <w:r w:rsidR="00D57B11" w:rsidRPr="0031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14:paraId="294488B7" w14:textId="0BA408CF" w:rsidR="005657AF" w:rsidRDefault="005657AF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</w:t>
      </w:r>
      <w:r w:rsidRPr="00A52B9F">
        <w:rPr>
          <w:rFonts w:ascii="Times New Roman" w:eastAsia="Times New Roman" w:hAnsi="Times New Roman" w:cs="Times New Roman"/>
          <w:b/>
          <w:sz w:val="24"/>
          <w:szCs w:val="24"/>
        </w:rPr>
        <w:t>1 этапе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8D0F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49EE">
        <w:rPr>
          <w:rFonts w:ascii="Times New Roman" w:eastAsia="Times New Roman" w:hAnsi="Times New Roman" w:cs="Times New Roman"/>
          <w:sz w:val="24"/>
          <w:szCs w:val="24"/>
        </w:rPr>
        <w:t>679727</w:t>
      </w:r>
      <w:r w:rsidR="008D0FF8">
        <w:rPr>
          <w:rFonts w:ascii="Times New Roman" w:eastAsia="Times New Roman" w:hAnsi="Times New Roman" w:cs="Times New Roman"/>
          <w:sz w:val="24"/>
          <w:szCs w:val="24"/>
        </w:rPr>
        <w:t>,9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</w:t>
      </w:r>
    </w:p>
    <w:p w14:paraId="24D3E909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2019 году – 467067,7 тыс. рублей;</w:t>
      </w:r>
    </w:p>
    <w:p w14:paraId="709FCB38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2020 году – 509045,0 тыс. рублей;</w:t>
      </w:r>
    </w:p>
    <w:p w14:paraId="3D441217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2021 году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534035,4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7776C1D0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2022 году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659901,0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21F63104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2023 году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491302,8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тыс. рублей;</w:t>
      </w:r>
    </w:p>
    <w:p w14:paraId="7CC32205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2024 году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558752,5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0DAA95FD" w14:textId="6448B9F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2025 году – 459623,5 тыс. рублей;</w:t>
      </w:r>
    </w:p>
    <w:p w14:paraId="55131544" w14:textId="0E755AEE" w:rsidR="00A37CD8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из них средства федерального бюджета – 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207802,1 тыс. рублей </w:t>
      </w:r>
      <w:r w:rsidRPr="008449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449EE" w:rsidRPr="008449E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49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9EE" w:rsidRPr="008449E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8449EE">
        <w:rPr>
          <w:rFonts w:ascii="Times New Roman" w:eastAsia="Times New Roman" w:hAnsi="Times New Roman" w:cs="Times New Roman"/>
          <w:sz w:val="24"/>
          <w:szCs w:val="24"/>
        </w:rPr>
        <w:t>процента),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14:paraId="031FEFC1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2019 году – 3163,3 тыс. рублей;</w:t>
      </w:r>
    </w:p>
    <w:p w14:paraId="7B3D7F2C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2020 году – 15758,8 тыс. рублей;</w:t>
      </w:r>
    </w:p>
    <w:p w14:paraId="0144C6CF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2021 году – 45655,6 тыс. рублей;</w:t>
      </w:r>
    </w:p>
    <w:p w14:paraId="468B9524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2022 году – 35252,2 тыс. рублей;</w:t>
      </w:r>
    </w:p>
    <w:p w14:paraId="73E56AC8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 2023 году – 35252,2 тыс. рублей;</w:t>
      </w:r>
    </w:p>
    <w:p w14:paraId="433E64C1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2024 году – 36360,0 тыс. рублей;</w:t>
      </w:r>
    </w:p>
    <w:p w14:paraId="4BAC21BF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2025 году – 36360,0 тыс. рублей;</w:t>
      </w:r>
    </w:p>
    <w:p w14:paraId="6FECF273" w14:textId="5DE8EEC2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республиканского бюджета Чувашской Республики – </w:t>
      </w:r>
      <w:r w:rsidR="008449EE">
        <w:rPr>
          <w:rFonts w:ascii="Times New Roman" w:eastAsia="Times New Roman" w:hAnsi="Times New Roman" w:cs="Times New Roman"/>
          <w:sz w:val="24"/>
          <w:szCs w:val="24"/>
          <w:lang w:eastAsia="en-US"/>
        </w:rPr>
        <w:t>2931609,1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</w:t>
      </w:r>
      <w:r w:rsidR="005B07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B0763" w:rsidRPr="008449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449EE" w:rsidRPr="008449EE">
        <w:rPr>
          <w:rFonts w:ascii="Times New Roman" w:eastAsia="Times New Roman" w:hAnsi="Times New Roman" w:cs="Times New Roman"/>
          <w:sz w:val="24"/>
          <w:szCs w:val="24"/>
        </w:rPr>
        <w:t xml:space="preserve">79,7 </w:t>
      </w:r>
      <w:r w:rsidR="005B0763" w:rsidRPr="008449EE">
        <w:rPr>
          <w:rFonts w:ascii="Times New Roman" w:eastAsia="Times New Roman" w:hAnsi="Times New Roman" w:cs="Times New Roman"/>
          <w:sz w:val="24"/>
          <w:szCs w:val="24"/>
        </w:rPr>
        <w:t>процента)</w:t>
      </w:r>
      <w:r w:rsidRPr="008449EE">
        <w:rPr>
          <w:rFonts w:ascii="Times New Roman" w:eastAsia="Times New Roman" w:hAnsi="Times New Roman" w:cs="Times New Roman"/>
          <w:sz w:val="24"/>
          <w:szCs w:val="24"/>
          <w:lang w:eastAsia="en-US"/>
        </w:rPr>
        <w:t>, в том числе:</w:t>
      </w:r>
    </w:p>
    <w:p w14:paraId="701E2946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2019 году – 384923,6 тыс. рублей;</w:t>
      </w:r>
    </w:p>
    <w:p w14:paraId="50225A3D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2020 году – 426223,6 тыс. рублей;</w:t>
      </w:r>
    </w:p>
    <w:p w14:paraId="50ECC115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2021 году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397012,6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25B82430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2022 году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540295,4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тыс. рублей;</w:t>
      </w:r>
    </w:p>
    <w:p w14:paraId="24510BF2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2023 году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384053,9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тыс. рублей;</w:t>
      </w:r>
    </w:p>
    <w:p w14:paraId="544419D4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2024 году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447050,0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тыс. рублей;</w:t>
      </w:r>
    </w:p>
    <w:p w14:paraId="539FCED4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2025 году – 352050,5 тыс. рублей;</w:t>
      </w:r>
    </w:p>
    <w:p w14:paraId="61A09FDF" w14:textId="3FD07ACE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местных бюджетов – </w:t>
      </w:r>
      <w:r w:rsidR="008D0FF8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8449EE">
        <w:rPr>
          <w:rFonts w:ascii="Times New Roman" w:eastAsia="Times New Roman" w:hAnsi="Times New Roman" w:cs="Times New Roman"/>
          <w:sz w:val="24"/>
          <w:szCs w:val="24"/>
          <w:lang w:eastAsia="en-US"/>
        </w:rPr>
        <w:t>48370,8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 </w:t>
      </w:r>
      <w:r w:rsidR="005B0763" w:rsidRPr="008449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449EE" w:rsidRPr="008449EE">
        <w:rPr>
          <w:rFonts w:ascii="Times New Roman" w:eastAsia="Times New Roman" w:hAnsi="Times New Roman" w:cs="Times New Roman"/>
          <w:sz w:val="24"/>
          <w:szCs w:val="24"/>
        </w:rPr>
        <w:t xml:space="preserve">9,5 </w:t>
      </w:r>
      <w:r w:rsidR="005B0763" w:rsidRPr="008449EE">
        <w:rPr>
          <w:rFonts w:ascii="Times New Roman" w:eastAsia="Times New Roman" w:hAnsi="Times New Roman" w:cs="Times New Roman"/>
          <w:sz w:val="24"/>
          <w:szCs w:val="24"/>
        </w:rPr>
        <w:t>процента)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том числе:</w:t>
      </w:r>
    </w:p>
    <w:p w14:paraId="6A221E54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2019 году – 53930,6 тыс. рублей;</w:t>
      </w:r>
    </w:p>
    <w:p w14:paraId="39F26112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2020 году – 41260,9 тыс. рублей;</w:t>
      </w:r>
    </w:p>
    <w:p w14:paraId="2282C03D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2021 году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64791,4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0D15AFB1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2022 году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56980,4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1401D060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2023 году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43802,5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24A3B9C2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2024 году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46302,5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381A1ADF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2025 году – 41302,5 тыс. рублей;</w:t>
      </w:r>
    </w:p>
    <w:p w14:paraId="7ED738BE" w14:textId="0EB3463E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внебюджетных источников – </w:t>
      </w:r>
      <w:r w:rsidR="008449EE">
        <w:rPr>
          <w:rFonts w:ascii="Times New Roman" w:eastAsia="Times New Roman" w:hAnsi="Times New Roman" w:cs="Times New Roman"/>
          <w:sz w:val="24"/>
          <w:szCs w:val="24"/>
          <w:lang w:eastAsia="en-US"/>
        </w:rPr>
        <w:t>191945,9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</w:t>
      </w:r>
      <w:r w:rsidR="005B07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B0763" w:rsidRPr="008449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449EE" w:rsidRPr="008449EE">
        <w:rPr>
          <w:rFonts w:ascii="Times New Roman" w:eastAsia="Times New Roman" w:hAnsi="Times New Roman" w:cs="Times New Roman"/>
          <w:sz w:val="24"/>
          <w:szCs w:val="24"/>
        </w:rPr>
        <w:t xml:space="preserve">5,2 </w:t>
      </w:r>
      <w:r w:rsidR="005B0763" w:rsidRPr="008449EE">
        <w:rPr>
          <w:rFonts w:ascii="Times New Roman" w:eastAsia="Times New Roman" w:hAnsi="Times New Roman" w:cs="Times New Roman"/>
          <w:sz w:val="24"/>
          <w:szCs w:val="24"/>
        </w:rPr>
        <w:t>процента)</w:t>
      </w:r>
      <w:r w:rsidRPr="008449EE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том числе:</w:t>
      </w:r>
    </w:p>
    <w:p w14:paraId="21A8BF18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2019 году – 25050,2 тыс. рублей;</w:t>
      </w:r>
    </w:p>
    <w:p w14:paraId="61B7CF1D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2020 году – 25801,7 тыс. рублей;</w:t>
      </w:r>
    </w:p>
    <w:p w14:paraId="63916BBE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2021 году – 26575,8 тыс. рублей;</w:t>
      </w:r>
    </w:p>
    <w:p w14:paraId="5CDF3A8D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2022 году – 27373,0 тыс. рублей;</w:t>
      </w:r>
    </w:p>
    <w:p w14:paraId="7AD62DF4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2023 году – 28194,2,0 тыс. рублей;</w:t>
      </w:r>
    </w:p>
    <w:p w14:paraId="05ADD7B7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2024 году – 29040,0 тыс. рублей;</w:t>
      </w:r>
    </w:p>
    <w:p w14:paraId="79393482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2025 году – 29911,0 тыс. рублей;</w:t>
      </w:r>
    </w:p>
    <w:p w14:paraId="7A9E1A7D" w14:textId="77777777" w:rsidR="00A37CD8" w:rsidRDefault="00A37CD8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A9279" w14:textId="260D27CD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На 2 этапе (в 2026–2030 годах) объем финансирования Муниципальной программы составит </w:t>
      </w:r>
      <w:r w:rsidR="005B0763">
        <w:rPr>
          <w:rFonts w:ascii="Times New Roman" w:eastAsia="Times New Roman" w:hAnsi="Times New Roman" w:cs="Times New Roman"/>
          <w:sz w:val="24"/>
          <w:szCs w:val="24"/>
        </w:rPr>
        <w:t>2250913,0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</w:p>
    <w:p w14:paraId="450222CB" w14:textId="77777777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14:paraId="7DFDA2BB" w14:textId="25442BCC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– </w:t>
      </w:r>
      <w:r w:rsidR="00995779">
        <w:rPr>
          <w:rFonts w:ascii="Times New Roman" w:eastAsia="Times New Roman" w:hAnsi="Times New Roman" w:cs="Times New Roman"/>
          <w:sz w:val="24"/>
          <w:szCs w:val="24"/>
        </w:rPr>
        <w:t>1818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8,1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0658C9BC" w14:textId="16D6012F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995779">
        <w:rPr>
          <w:rFonts w:ascii="Times New Roman" w:eastAsia="Times New Roman" w:hAnsi="Times New Roman" w:cs="Times New Roman"/>
          <w:sz w:val="24"/>
          <w:szCs w:val="24"/>
        </w:rPr>
        <w:t>1760325,0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78,2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173FF70F" w14:textId="0F257548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местных бюджетов – </w:t>
      </w:r>
      <w:r w:rsidR="00995779">
        <w:rPr>
          <w:rFonts w:ascii="Times New Roman" w:eastAsia="Times New Roman" w:hAnsi="Times New Roman" w:cs="Times New Roman"/>
          <w:sz w:val="24"/>
          <w:szCs w:val="24"/>
        </w:rPr>
        <w:t>155288,0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6,9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0BF5B20D" w14:textId="71EF2D42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внебюджетных источников – </w:t>
      </w:r>
      <w:r w:rsidR="00995779">
        <w:rPr>
          <w:rFonts w:ascii="Times New Roman" w:eastAsia="Times New Roman" w:hAnsi="Times New Roman" w:cs="Times New Roman"/>
          <w:sz w:val="24"/>
          <w:szCs w:val="24"/>
        </w:rPr>
        <w:t>153,5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(6,8 процента).</w:t>
      </w:r>
    </w:p>
    <w:p w14:paraId="6BBC47A7" w14:textId="24D3CBF7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На 3 этапе (в 2031–2035 годах) объем финансирования Муниципальной программы составит </w:t>
      </w:r>
      <w:r w:rsidR="004949D0">
        <w:rPr>
          <w:rFonts w:ascii="Times New Roman" w:eastAsia="Times New Roman" w:hAnsi="Times New Roman" w:cs="Times New Roman"/>
          <w:sz w:val="24"/>
          <w:szCs w:val="24"/>
        </w:rPr>
        <w:t>2250913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</w:p>
    <w:p w14:paraId="3115D4F2" w14:textId="77777777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14:paraId="33BF504F" w14:textId="77777777" w:rsidR="004949D0" w:rsidRPr="009A6777" w:rsidRDefault="004949D0" w:rsidP="0049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– </w:t>
      </w:r>
      <w:r>
        <w:rPr>
          <w:rFonts w:ascii="Times New Roman" w:eastAsia="Times New Roman" w:hAnsi="Times New Roman" w:cs="Times New Roman"/>
          <w:sz w:val="24"/>
          <w:szCs w:val="24"/>
        </w:rPr>
        <w:t>181800,0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</w:rPr>
        <w:t>8,1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4D78A8DC" w14:textId="77777777" w:rsidR="004949D0" w:rsidRPr="009A6777" w:rsidRDefault="004949D0" w:rsidP="0049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1760325,0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</w:rPr>
        <w:t>78,2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28F2E8AC" w14:textId="77777777" w:rsidR="004949D0" w:rsidRPr="009A6777" w:rsidRDefault="004949D0" w:rsidP="0049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местных бюджетов – </w:t>
      </w:r>
      <w:r>
        <w:rPr>
          <w:rFonts w:ascii="Times New Roman" w:eastAsia="Times New Roman" w:hAnsi="Times New Roman" w:cs="Times New Roman"/>
          <w:sz w:val="24"/>
          <w:szCs w:val="24"/>
        </w:rPr>
        <w:t>155288,0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</w:rPr>
        <w:t>6,9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09D4E5C8" w14:textId="77777777" w:rsidR="004949D0" w:rsidRPr="009A6777" w:rsidRDefault="004949D0" w:rsidP="0049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внебюджетных источников – </w:t>
      </w:r>
      <w:r>
        <w:rPr>
          <w:rFonts w:ascii="Times New Roman" w:eastAsia="Times New Roman" w:hAnsi="Times New Roman" w:cs="Times New Roman"/>
          <w:sz w:val="24"/>
          <w:szCs w:val="24"/>
        </w:rPr>
        <w:t>153,5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(6,8 процента).</w:t>
      </w:r>
    </w:p>
    <w:p w14:paraId="31A1BB9E" w14:textId="4897B186" w:rsidR="005657AF" w:rsidRPr="009A6777" w:rsidRDefault="005657AF" w:rsidP="0049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24A77D5C" w14:textId="77777777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 Муниципальной программе.</w:t>
      </w:r>
    </w:p>
    <w:p w14:paraId="4880E78C" w14:textId="77777777" w:rsidR="005657AF" w:rsidRPr="00562704" w:rsidRDefault="005657AF" w:rsidP="0056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0E542E" w14:textId="77777777" w:rsidR="00645175" w:rsidRDefault="00645175" w:rsidP="005657A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  <w:sectPr w:rsidR="00645175" w:rsidSect="00016D8A">
          <w:headerReference w:type="even" r:id="rId13"/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327A8B" w14:textId="77777777" w:rsidR="0099470B" w:rsidRPr="005D731E" w:rsidRDefault="0099470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731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</w:p>
    <w:p w14:paraId="67822489" w14:textId="77777777" w:rsidR="002B2540" w:rsidRDefault="0099470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муниципальной программе</w:t>
      </w:r>
    </w:p>
    <w:p w14:paraId="5893E642" w14:textId="06C096CE" w:rsidR="0099470B" w:rsidRPr="00826215" w:rsidRDefault="0099470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«Развитие образования</w:t>
      </w:r>
    </w:p>
    <w:p w14:paraId="3CF561EC" w14:textId="77777777" w:rsidR="0099470B" w:rsidRPr="00826215" w:rsidRDefault="0099470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Канашского района Чувашской Республики на 2019-2035 годы»</w:t>
      </w:r>
    </w:p>
    <w:p w14:paraId="2CBA5C73" w14:textId="77777777" w:rsidR="0099470B" w:rsidRPr="005D731E" w:rsidRDefault="0099470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7966B9" w14:textId="77777777" w:rsidR="0099470B" w:rsidRPr="005D731E" w:rsidRDefault="0099470B" w:rsidP="0099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0666A80" w14:textId="77777777" w:rsidR="0099470B" w:rsidRPr="005D731E" w:rsidRDefault="0099470B" w:rsidP="0099470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D73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В Е Д Е Н И Я</w:t>
      </w:r>
    </w:p>
    <w:p w14:paraId="3410792E" w14:textId="77777777" w:rsidR="0099470B" w:rsidRPr="00826215" w:rsidRDefault="0099470B" w:rsidP="0099470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 целевых индикаторах и показателях муниципальной «Развитие образования</w:t>
      </w:r>
    </w:p>
    <w:p w14:paraId="7705BAE4" w14:textId="77777777" w:rsidR="0099470B" w:rsidRPr="00826215" w:rsidRDefault="0099470B" w:rsidP="0099470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Канашского района Чувашской Республики на 2019-2035 годы»  </w:t>
      </w:r>
    </w:p>
    <w:p w14:paraId="31DFAD39" w14:textId="77777777" w:rsidR="0099470B" w:rsidRPr="00826215" w:rsidRDefault="0099470B" w:rsidP="0099470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(да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лее - Муниципальная программа)</w:t>
      </w:r>
    </w:p>
    <w:p w14:paraId="6D0528DD" w14:textId="77777777" w:rsidR="0099470B" w:rsidRPr="005D731E" w:rsidRDefault="0099470B" w:rsidP="0099470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749" w:type="dxa"/>
        <w:tblInd w:w="-4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46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4"/>
      </w:tblGrid>
      <w:tr w:rsidR="0099470B" w:rsidRPr="001A05B7" w14:paraId="482F1C40" w14:textId="77777777" w:rsidTr="00940881">
        <w:trPr>
          <w:trHeight w:val="20"/>
        </w:trPr>
        <w:tc>
          <w:tcPr>
            <w:tcW w:w="454" w:type="dxa"/>
            <w:vMerge w:val="restart"/>
            <w:tcBorders>
              <w:bottom w:val="nil"/>
            </w:tcBorders>
          </w:tcPr>
          <w:p w14:paraId="79FD993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10EC11FA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46" w:type="dxa"/>
            <w:vMerge w:val="restart"/>
            <w:tcBorders>
              <w:bottom w:val="nil"/>
            </w:tcBorders>
          </w:tcPr>
          <w:p w14:paraId="4B7A5772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индикатор и показатель</w:t>
            </w:r>
          </w:p>
          <w:p w14:paraId="2F79900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65970753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14:paraId="6E00F07D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8932" w:type="dxa"/>
            <w:gridSpan w:val="9"/>
            <w:tcBorders>
              <w:bottom w:val="single" w:sz="4" w:space="0" w:color="auto"/>
            </w:tcBorders>
          </w:tcPr>
          <w:p w14:paraId="3516D67C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показателей по годам</w:t>
            </w:r>
          </w:p>
        </w:tc>
      </w:tr>
      <w:tr w:rsidR="0099470B" w:rsidRPr="001A05B7" w14:paraId="40E40F73" w14:textId="77777777" w:rsidTr="00940881">
        <w:trPr>
          <w:trHeight w:val="20"/>
        </w:trPr>
        <w:tc>
          <w:tcPr>
            <w:tcW w:w="454" w:type="dxa"/>
            <w:vMerge/>
            <w:tcBorders>
              <w:bottom w:val="nil"/>
            </w:tcBorders>
          </w:tcPr>
          <w:p w14:paraId="525BAED9" w14:textId="77777777" w:rsidR="0099470B" w:rsidRPr="001A05B7" w:rsidRDefault="0099470B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bottom w:val="nil"/>
            </w:tcBorders>
          </w:tcPr>
          <w:p w14:paraId="224F8E61" w14:textId="77777777" w:rsidR="0099470B" w:rsidRPr="001A05B7" w:rsidRDefault="0099470B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6115E705" w14:textId="77777777" w:rsidR="0099470B" w:rsidRPr="001A05B7" w:rsidRDefault="0099470B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04C851B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</w:tcPr>
          <w:p w14:paraId="329B31E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</w:tcPr>
          <w:p w14:paraId="06D73821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</w:tcPr>
          <w:p w14:paraId="0990F41A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</w:tcPr>
          <w:p w14:paraId="18F14012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bottom w:val="nil"/>
            </w:tcBorders>
          </w:tcPr>
          <w:p w14:paraId="7A33B5F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bottom w:val="nil"/>
            </w:tcBorders>
          </w:tcPr>
          <w:p w14:paraId="2CD8FD94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</w:tcPr>
          <w:p w14:paraId="1B84F4C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94" w:type="dxa"/>
            <w:tcBorders>
              <w:bottom w:val="nil"/>
            </w:tcBorders>
          </w:tcPr>
          <w:p w14:paraId="56B034BD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</w:t>
            </w:r>
          </w:p>
        </w:tc>
      </w:tr>
    </w:tbl>
    <w:p w14:paraId="083191FC" w14:textId="77777777" w:rsidR="0099470B" w:rsidRPr="001A05B7" w:rsidRDefault="0099470B" w:rsidP="00994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81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93"/>
        <w:gridCol w:w="62"/>
        <w:gridCol w:w="85"/>
        <w:gridCol w:w="4799"/>
        <w:gridCol w:w="62"/>
        <w:gridCol w:w="384"/>
        <w:gridCol w:w="971"/>
        <w:gridCol w:w="62"/>
        <w:gridCol w:w="930"/>
        <w:gridCol w:w="22"/>
        <w:gridCol w:w="40"/>
        <w:gridCol w:w="931"/>
        <w:gridCol w:w="62"/>
        <w:gridCol w:w="930"/>
        <w:gridCol w:w="62"/>
        <w:gridCol w:w="930"/>
        <w:gridCol w:w="62"/>
        <w:gridCol w:w="930"/>
        <w:gridCol w:w="62"/>
        <w:gridCol w:w="931"/>
        <w:gridCol w:w="62"/>
        <w:gridCol w:w="930"/>
        <w:gridCol w:w="62"/>
        <w:gridCol w:w="930"/>
        <w:gridCol w:w="62"/>
        <w:gridCol w:w="932"/>
        <w:gridCol w:w="62"/>
      </w:tblGrid>
      <w:tr w:rsidR="0099470B" w:rsidRPr="001A05B7" w14:paraId="6D690850" w14:textId="77777777" w:rsidTr="001037D4">
        <w:trPr>
          <w:gridBefore w:val="1"/>
          <w:wBefore w:w="62" w:type="dxa"/>
          <w:trHeight w:val="20"/>
          <w:tblHeader/>
        </w:trPr>
        <w:tc>
          <w:tcPr>
            <w:tcW w:w="455" w:type="dxa"/>
            <w:gridSpan w:val="2"/>
          </w:tcPr>
          <w:p w14:paraId="70BA36E7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6" w:type="dxa"/>
            <w:gridSpan w:val="3"/>
          </w:tcPr>
          <w:p w14:paraId="32D92B43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14:paraId="505D800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</w:tcPr>
          <w:p w14:paraId="2E0592D1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26DE229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32E192FC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14:paraId="12D093C2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66C1348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14:paraId="1D08B141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14:paraId="7184C36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14:paraId="0D4960D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4" w:type="dxa"/>
            <w:gridSpan w:val="2"/>
          </w:tcPr>
          <w:p w14:paraId="5315263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9470B" w:rsidRPr="001A05B7" w14:paraId="6053EEC8" w14:textId="77777777" w:rsidTr="001037D4">
        <w:trPr>
          <w:gridBefore w:val="1"/>
          <w:wBefore w:w="62" w:type="dxa"/>
          <w:trHeight w:val="20"/>
        </w:trPr>
        <w:tc>
          <w:tcPr>
            <w:tcW w:w="15750" w:type="dxa"/>
            <w:gridSpan w:val="27"/>
          </w:tcPr>
          <w:p w14:paraId="7170E590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323B2F0" w14:textId="77777777" w:rsidR="0099470B" w:rsidRPr="00826215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62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«Развитие образования</w:t>
            </w:r>
          </w:p>
          <w:p w14:paraId="5B944AC5" w14:textId="77777777" w:rsidR="0099470B" w:rsidRPr="00826215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62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Канашского района Чувашской Республики на 2019-2035 годы»</w:t>
            </w:r>
          </w:p>
          <w:p w14:paraId="63056080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470B" w:rsidRPr="001A05B7" w14:paraId="337CF968" w14:textId="77777777" w:rsidTr="001037D4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0EFC582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0" w:type="dxa"/>
            <w:gridSpan w:val="4"/>
          </w:tcPr>
          <w:p w14:paraId="01CEC6C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14:paraId="74ACAEBC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1FB85877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E26828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6696E53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5BA295D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1D1AC0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3C06653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7224E54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A23ADA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14:paraId="75C8CD68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470B" w:rsidRPr="001A05B7" w14:paraId="6CE7BDFD" w14:textId="77777777" w:rsidTr="001037D4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5C78D08A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30" w:type="dxa"/>
            <w:gridSpan w:val="4"/>
          </w:tcPr>
          <w:p w14:paraId="21E51C18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1033" w:type="dxa"/>
            <w:gridSpan w:val="2"/>
          </w:tcPr>
          <w:p w14:paraId="6D739603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3"/>
          </w:tcPr>
          <w:p w14:paraId="064EF45E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gridSpan w:val="2"/>
          </w:tcPr>
          <w:p w14:paraId="1E01769E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39305547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0E446262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707EF80E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gridSpan w:val="2"/>
          </w:tcPr>
          <w:p w14:paraId="51FF229A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43DF4EFA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68E5AF46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14:paraId="4E820431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99470B" w:rsidRPr="001A05B7" w14:paraId="2461164A" w14:textId="77777777" w:rsidTr="001037D4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11708C3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30" w:type="dxa"/>
            <w:gridSpan w:val="4"/>
          </w:tcPr>
          <w:p w14:paraId="25C01D2F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033" w:type="dxa"/>
            <w:gridSpan w:val="2"/>
          </w:tcPr>
          <w:p w14:paraId="562C4992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992" w:type="dxa"/>
            <w:gridSpan w:val="3"/>
          </w:tcPr>
          <w:p w14:paraId="7C0F5A66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3" w:type="dxa"/>
            <w:gridSpan w:val="2"/>
          </w:tcPr>
          <w:p w14:paraId="740BFEA0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14:paraId="0B343ED5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14:paraId="6E5B2AD9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14:paraId="3A87ACE3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gridSpan w:val="2"/>
          </w:tcPr>
          <w:p w14:paraId="02004315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14:paraId="5F1A1C19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14:paraId="07B4D004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4" w:type="dxa"/>
            <w:gridSpan w:val="2"/>
          </w:tcPr>
          <w:p w14:paraId="3E9CE745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99470B" w:rsidRPr="001A05B7" w14:paraId="5B3FE2B6" w14:textId="77777777" w:rsidTr="001037D4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3BA0CEA7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30" w:type="dxa"/>
            <w:gridSpan w:val="4"/>
          </w:tcPr>
          <w:p w14:paraId="2324B83C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033" w:type="dxa"/>
            <w:gridSpan w:val="2"/>
          </w:tcPr>
          <w:p w14:paraId="52BC87EC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мест на 1000 детей</w:t>
            </w:r>
          </w:p>
        </w:tc>
        <w:tc>
          <w:tcPr>
            <w:tcW w:w="992" w:type="dxa"/>
            <w:gridSpan w:val="3"/>
          </w:tcPr>
          <w:p w14:paraId="25B7566E" w14:textId="2E9E21CC" w:rsidR="0099470B" w:rsidRPr="00B84B32" w:rsidRDefault="005E4138" w:rsidP="005E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993" w:type="dxa"/>
            <w:gridSpan w:val="2"/>
          </w:tcPr>
          <w:p w14:paraId="057B90CF" w14:textId="63248689" w:rsidR="0099470B" w:rsidRPr="00B84B32" w:rsidRDefault="0099470B" w:rsidP="005E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E4138"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</w:tcPr>
          <w:p w14:paraId="706EF651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</w:tcPr>
          <w:p w14:paraId="6BEC6634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</w:tcPr>
          <w:p w14:paraId="6719BE91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gridSpan w:val="2"/>
          </w:tcPr>
          <w:p w14:paraId="61B0AD3F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</w:tcPr>
          <w:p w14:paraId="51F32B4B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</w:tcPr>
          <w:p w14:paraId="78D0BB2D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4" w:type="dxa"/>
            <w:gridSpan w:val="2"/>
          </w:tcPr>
          <w:p w14:paraId="7AA9B2D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99470B" w:rsidRPr="001A05B7" w14:paraId="14BB09E6" w14:textId="77777777" w:rsidTr="001037D4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3CE947E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30" w:type="dxa"/>
            <w:gridSpan w:val="4"/>
          </w:tcPr>
          <w:p w14:paraId="5C77E59F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033" w:type="dxa"/>
            <w:gridSpan w:val="2"/>
          </w:tcPr>
          <w:p w14:paraId="7EB0DEE6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3"/>
          </w:tcPr>
          <w:p w14:paraId="62640B19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330AAD5A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BA9256B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630D5DE6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12D82D34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0A4AE5E8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7662A9BA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42164A7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6C33A7D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1A05B7" w14:paraId="4BE0BC7B" w14:textId="77777777" w:rsidTr="001037D4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66777CC4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30" w:type="dxa"/>
            <w:gridSpan w:val="4"/>
          </w:tcPr>
          <w:p w14:paraId="10FA5E99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033" w:type="dxa"/>
            <w:gridSpan w:val="2"/>
          </w:tcPr>
          <w:p w14:paraId="700BBC91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3"/>
          </w:tcPr>
          <w:p w14:paraId="0D4DEE3B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01B901F6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18CFA82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0873134A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41B7C1FE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419A0B62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4DB38DD6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7C551F6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68A2E2B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1A05B7" w14:paraId="5F1045CC" w14:textId="77777777" w:rsidTr="001037D4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07AB9C6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5330" w:type="dxa"/>
            <w:gridSpan w:val="4"/>
          </w:tcPr>
          <w:p w14:paraId="5D9B7CC5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 и молодежи, охваченных дополнительными общеобразовательными программами, в общей численности детей и молодежи 5–18 лет</w:t>
            </w:r>
          </w:p>
        </w:tc>
        <w:tc>
          <w:tcPr>
            <w:tcW w:w="1033" w:type="dxa"/>
            <w:gridSpan w:val="2"/>
          </w:tcPr>
          <w:p w14:paraId="310E869B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3"/>
          </w:tcPr>
          <w:p w14:paraId="154EB783" w14:textId="28113188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93" w:type="dxa"/>
            <w:gridSpan w:val="2"/>
          </w:tcPr>
          <w:p w14:paraId="07E2CFD8" w14:textId="6A2FFA4E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14:paraId="234C4E3D" w14:textId="00E62AF0" w:rsidR="0099470B" w:rsidRPr="00B84B32" w:rsidRDefault="00837C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14:paraId="4162398D" w14:textId="2D386A6C" w:rsidR="0099470B" w:rsidRPr="00B84B32" w:rsidRDefault="00837C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14:paraId="7046A352" w14:textId="7DE80AE7" w:rsidR="0099470B" w:rsidRPr="001A05B7" w:rsidRDefault="00837C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3" w:type="dxa"/>
            <w:gridSpan w:val="2"/>
          </w:tcPr>
          <w:p w14:paraId="60F47D78" w14:textId="2F1003AA" w:rsidR="0099470B" w:rsidRPr="001A05B7" w:rsidRDefault="00837C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14:paraId="1E7E4807" w14:textId="146969ED" w:rsidR="0099470B" w:rsidRPr="001A05B7" w:rsidRDefault="00837C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14:paraId="6D9DE971" w14:textId="2B11626B" w:rsidR="0099470B" w:rsidRPr="001A05B7" w:rsidRDefault="00837CAA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4" w:type="dxa"/>
            <w:gridSpan w:val="2"/>
          </w:tcPr>
          <w:p w14:paraId="5E117708" w14:textId="54F97AFC" w:rsidR="0099470B" w:rsidRPr="001A05B7" w:rsidRDefault="00837CAA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99470B" w:rsidRPr="001A05B7" w14:paraId="5C86DB09" w14:textId="77777777" w:rsidTr="001037D4">
        <w:trPr>
          <w:gridBefore w:val="1"/>
          <w:wBefore w:w="62" w:type="dxa"/>
          <w:trHeight w:val="20"/>
        </w:trPr>
        <w:tc>
          <w:tcPr>
            <w:tcW w:w="15750" w:type="dxa"/>
            <w:gridSpan w:val="27"/>
          </w:tcPr>
          <w:p w14:paraId="0E527F6D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EF23AF" w14:textId="27F5FE29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</w:t>
            </w:r>
            <w:r w:rsidR="003A6B3B" w:rsidRPr="00B84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B84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оддержка развития образования»</w:t>
            </w:r>
          </w:p>
          <w:p w14:paraId="2A38B50F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470B" w:rsidRPr="001A05B7" w14:paraId="3E67106C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3C8DD943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245" w:type="dxa"/>
            <w:gridSpan w:val="3"/>
          </w:tcPr>
          <w:p w14:paraId="28D4B5E2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033" w:type="dxa"/>
            <w:gridSpan w:val="2"/>
          </w:tcPr>
          <w:p w14:paraId="03527114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0CC8B4CE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3" w:type="dxa"/>
            <w:gridSpan w:val="3"/>
          </w:tcPr>
          <w:p w14:paraId="0ACD0095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2"/>
          </w:tcPr>
          <w:p w14:paraId="759C1202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2"/>
          </w:tcPr>
          <w:p w14:paraId="7F6BC904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gridSpan w:val="2"/>
          </w:tcPr>
          <w:p w14:paraId="650BA62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2"/>
          </w:tcPr>
          <w:p w14:paraId="0AF1D7D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2"/>
          </w:tcPr>
          <w:p w14:paraId="7AF263B7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14:paraId="3FE8530D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gridSpan w:val="2"/>
          </w:tcPr>
          <w:p w14:paraId="4EC6DF0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9470B" w:rsidRPr="001A05B7" w14:paraId="27990400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12EDC2E6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45" w:type="dxa"/>
            <w:gridSpan w:val="3"/>
          </w:tcPr>
          <w:p w14:paraId="465AA5DB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033" w:type="dxa"/>
            <w:gridSpan w:val="2"/>
          </w:tcPr>
          <w:p w14:paraId="1E999428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0B4A14DB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14:paraId="04D594F5" w14:textId="77777777" w:rsidR="005E4138" w:rsidRPr="00B84B32" w:rsidRDefault="005E4138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10C026FD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6A4834A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604D7D61" w14:textId="77777777" w:rsidR="0099470B" w:rsidRPr="00B84B32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17CFE7BB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1DF99D38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0C112E3C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0A2772D1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266C6630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1A05B7" w14:paraId="53FD4388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343B2F32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45" w:type="dxa"/>
            <w:gridSpan w:val="3"/>
          </w:tcPr>
          <w:p w14:paraId="5D8E57AC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033" w:type="dxa"/>
            <w:gridSpan w:val="2"/>
          </w:tcPr>
          <w:p w14:paraId="38C63867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276E95DF" w14:textId="6DA7C31D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9470B"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3"/>
          </w:tcPr>
          <w:p w14:paraId="5878464E" w14:textId="729D09C5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9470B"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192E0451" w14:textId="5CCBA674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gridSpan w:val="2"/>
          </w:tcPr>
          <w:p w14:paraId="15685312" w14:textId="0BBD8B55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gridSpan w:val="2"/>
          </w:tcPr>
          <w:p w14:paraId="5E47A37E" w14:textId="34C521C3" w:rsidR="0099470B" w:rsidRPr="001A05B7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gridSpan w:val="2"/>
          </w:tcPr>
          <w:p w14:paraId="7D57FD53" w14:textId="09ACF6E2" w:rsidR="0099470B" w:rsidRPr="001A05B7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gridSpan w:val="2"/>
          </w:tcPr>
          <w:p w14:paraId="339E5037" w14:textId="4B87E2B0" w:rsidR="0099470B" w:rsidRPr="001A05B7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gridSpan w:val="2"/>
          </w:tcPr>
          <w:p w14:paraId="5B781995" w14:textId="371068AF" w:rsidR="0099470B" w:rsidRPr="001A05B7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4" w:type="dxa"/>
            <w:gridSpan w:val="2"/>
          </w:tcPr>
          <w:p w14:paraId="297A4D89" w14:textId="0B8CC6E3" w:rsidR="0099470B" w:rsidRPr="001A05B7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99470B" w:rsidRPr="001A05B7" w14:paraId="6E62A624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36148C2D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45" w:type="dxa"/>
            <w:gridSpan w:val="3"/>
          </w:tcPr>
          <w:p w14:paraId="4D527709" w14:textId="405F17C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="00C54AB0" w:rsidRPr="00B84B32">
              <w:rPr>
                <w:rFonts w:ascii="Times New Roman" w:hAnsi="Times New Roman" w:cs="Times New Roman"/>
              </w:rPr>
              <w:t>неродственникам</w:t>
            </w:r>
            <w:proofErr w:type="spellEnd"/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1033" w:type="dxa"/>
            <w:gridSpan w:val="2"/>
          </w:tcPr>
          <w:p w14:paraId="6FAD6231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699CEE68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98,93 </w:t>
            </w:r>
          </w:p>
        </w:tc>
        <w:tc>
          <w:tcPr>
            <w:tcW w:w="1033" w:type="dxa"/>
            <w:gridSpan w:val="3"/>
          </w:tcPr>
          <w:p w14:paraId="4472E851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98,97 </w:t>
            </w:r>
          </w:p>
        </w:tc>
        <w:tc>
          <w:tcPr>
            <w:tcW w:w="992" w:type="dxa"/>
            <w:gridSpan w:val="2"/>
          </w:tcPr>
          <w:p w14:paraId="074751C8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98,97 </w:t>
            </w:r>
          </w:p>
        </w:tc>
        <w:tc>
          <w:tcPr>
            <w:tcW w:w="992" w:type="dxa"/>
            <w:gridSpan w:val="2"/>
          </w:tcPr>
          <w:p w14:paraId="56191DC7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992" w:type="dxa"/>
            <w:gridSpan w:val="2"/>
          </w:tcPr>
          <w:p w14:paraId="1C983702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993" w:type="dxa"/>
            <w:gridSpan w:val="2"/>
          </w:tcPr>
          <w:p w14:paraId="168307CB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992" w:type="dxa"/>
            <w:gridSpan w:val="2"/>
          </w:tcPr>
          <w:p w14:paraId="3BCEB5D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992" w:type="dxa"/>
            <w:gridSpan w:val="2"/>
          </w:tcPr>
          <w:p w14:paraId="0422AA5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994" w:type="dxa"/>
            <w:gridSpan w:val="2"/>
          </w:tcPr>
          <w:p w14:paraId="40ED65A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</w:tr>
      <w:tr w:rsidR="0099470B" w:rsidRPr="001A05B7" w14:paraId="595C8016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598C9C6D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45" w:type="dxa"/>
            <w:gridSpan w:val="3"/>
          </w:tcPr>
          <w:p w14:paraId="0259EA47" w14:textId="5889236A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  <w:r w:rsidR="00B6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gridSpan w:val="2"/>
          </w:tcPr>
          <w:p w14:paraId="4E7D4FC1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38696E2A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33" w:type="dxa"/>
            <w:gridSpan w:val="3"/>
          </w:tcPr>
          <w:p w14:paraId="3FB423F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7CD3907D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5B5B179A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50A54317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gridSpan w:val="2"/>
          </w:tcPr>
          <w:p w14:paraId="6F0BA285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2C66A80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7947E03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  <w:gridSpan w:val="2"/>
          </w:tcPr>
          <w:p w14:paraId="5570899F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99470B" w:rsidRPr="001A05B7" w14:paraId="5D170B3F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CAAB857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5245" w:type="dxa"/>
            <w:gridSpan w:val="3"/>
          </w:tcPr>
          <w:p w14:paraId="4C6EAE1B" w14:textId="01D3CABA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  <w:r w:rsidR="00B62422" w:rsidRPr="00B6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33" w:type="dxa"/>
            <w:gridSpan w:val="2"/>
          </w:tcPr>
          <w:p w14:paraId="4D1A2D1B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004142D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3"/>
          </w:tcPr>
          <w:p w14:paraId="62AE30BC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4F90751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73E8BE9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42E4420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49C6EA87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6F2015E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CF54F7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29F5FDD1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1A05B7" w14:paraId="1300AC70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5817654C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245" w:type="dxa"/>
            <w:gridSpan w:val="3"/>
          </w:tcPr>
          <w:p w14:paraId="149606A7" w14:textId="5432984B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033" w:type="dxa"/>
            <w:gridSpan w:val="2"/>
          </w:tcPr>
          <w:p w14:paraId="5A89F9AD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7A3C46D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3"/>
          </w:tcPr>
          <w:p w14:paraId="7576ED5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6E7BFBD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25797433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F6B7D34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19AF01F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69EB44E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01BF72D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28A6686B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F81C7F" w14:paraId="6DD896CD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1BE40DD2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5245" w:type="dxa"/>
            <w:gridSpan w:val="3"/>
          </w:tcPr>
          <w:p w14:paraId="16F2EF8F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образовательных организаций, в которых внедрены информационно-комму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никационные технологии в управлении</w:t>
            </w:r>
          </w:p>
        </w:tc>
        <w:tc>
          <w:tcPr>
            <w:tcW w:w="1033" w:type="dxa"/>
            <w:gridSpan w:val="2"/>
          </w:tcPr>
          <w:p w14:paraId="00DCF24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37466F05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3"/>
          </w:tcPr>
          <w:p w14:paraId="241DF0A1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2BA51F50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78AF1D32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70FFFEE6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27E2A170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C57FE1C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16BC4966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50587DA2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F81C7F" w14:paraId="22F4474A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291E2658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245" w:type="dxa"/>
            <w:gridSpan w:val="3"/>
          </w:tcPr>
          <w:p w14:paraId="04B1B8CB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033" w:type="dxa"/>
            <w:gridSpan w:val="2"/>
          </w:tcPr>
          <w:p w14:paraId="310AE76A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0A5C92AC" w14:textId="47037AB3" w:rsidR="0099470B" w:rsidRPr="00F81C7F" w:rsidRDefault="00B62422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3"/>
          </w:tcPr>
          <w:p w14:paraId="1C7376B3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149D7CEF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78CE905F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27858B84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gridSpan w:val="2"/>
          </w:tcPr>
          <w:p w14:paraId="49461C4C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21B8652E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3A0E59D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  <w:gridSpan w:val="2"/>
          </w:tcPr>
          <w:p w14:paraId="5398AB66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99470B" w:rsidRPr="00F81C7F" w14:paraId="62646DE8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105FB68E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245" w:type="dxa"/>
            <w:gridSpan w:val="3"/>
          </w:tcPr>
          <w:p w14:paraId="42EB22CD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работающих граждан в возрасте старше 25 лет, прошедших обучение по программам непрерывного обновления профессиональных знаний и/или приобретения новых профессиональных навыков</w:t>
            </w:r>
          </w:p>
        </w:tc>
        <w:tc>
          <w:tcPr>
            <w:tcW w:w="1033" w:type="dxa"/>
            <w:gridSpan w:val="2"/>
          </w:tcPr>
          <w:p w14:paraId="51A2FBAC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749DD038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3" w:type="dxa"/>
            <w:gridSpan w:val="3"/>
          </w:tcPr>
          <w:p w14:paraId="6549F345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</w:tcPr>
          <w:p w14:paraId="610692BA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</w:tcPr>
          <w:p w14:paraId="5437E2A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14:paraId="7EFF0EE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gridSpan w:val="2"/>
          </w:tcPr>
          <w:p w14:paraId="19EAFBB9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14:paraId="66C7B934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</w:tcPr>
          <w:p w14:paraId="1718E74B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14:paraId="316DF533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99470B" w:rsidRPr="00F81C7F" w14:paraId="3A0DCEE4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1D948F4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245" w:type="dxa"/>
            <w:gridSpan w:val="3"/>
          </w:tcPr>
          <w:p w14:paraId="47D0932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033" w:type="dxa"/>
            <w:gridSpan w:val="2"/>
          </w:tcPr>
          <w:p w14:paraId="27AA2931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45FB1777" w14:textId="0F7BEDB5" w:rsidR="0099470B" w:rsidRPr="00F81C7F" w:rsidRDefault="00B62422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3"/>
          </w:tcPr>
          <w:p w14:paraId="4CC001D4" w14:textId="205AF0A8" w:rsidR="0099470B" w:rsidRPr="00F81C7F" w:rsidRDefault="00B62422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7D12F46F" w14:textId="5BCF147A" w:rsidR="0099470B" w:rsidRPr="00F81C7F" w:rsidRDefault="00B62422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</w:tcPr>
          <w:p w14:paraId="5B383F08" w14:textId="4810B8E3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</w:tcPr>
          <w:p w14:paraId="17D707BA" w14:textId="4491AD76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gridSpan w:val="2"/>
          </w:tcPr>
          <w:p w14:paraId="2F501AAD" w14:textId="23B86F45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</w:tcPr>
          <w:p w14:paraId="2F1C29DA" w14:textId="6E4040FC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</w:tcPr>
          <w:p w14:paraId="667E6337" w14:textId="038ADF07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4" w:type="dxa"/>
            <w:gridSpan w:val="2"/>
          </w:tcPr>
          <w:p w14:paraId="19B118B6" w14:textId="3E834327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99470B" w:rsidRPr="00F81C7F" w14:paraId="03B27552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3EC6D353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245" w:type="dxa"/>
            <w:gridSpan w:val="3"/>
          </w:tcPr>
          <w:p w14:paraId="6CA5F07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033" w:type="dxa"/>
            <w:gridSpan w:val="2"/>
          </w:tcPr>
          <w:p w14:paraId="3506F2DA" w14:textId="77777777" w:rsidR="0099470B" w:rsidRPr="00F81C7F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</w:tcPr>
          <w:p w14:paraId="669F6524" w14:textId="5DBC9649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3"/>
          </w:tcPr>
          <w:p w14:paraId="0BF80F04" w14:textId="39681923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4664C65F" w14:textId="32D4A503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231B1403" w14:textId="20378409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2"/>
          </w:tcPr>
          <w:p w14:paraId="60DB8756" w14:textId="49B1AA13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</w:tcPr>
          <w:p w14:paraId="60E3DCAF" w14:textId="225D6248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20961BBD" w14:textId="7DCA06C6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39B2E64C" w14:textId="25B5A581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4" w:type="dxa"/>
            <w:gridSpan w:val="2"/>
          </w:tcPr>
          <w:p w14:paraId="1F39B3C6" w14:textId="08DDAA76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0E1E" w:rsidRPr="00F81C7F" w14:paraId="2C31EA82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704B7BB7" w14:textId="77777777" w:rsidR="00190E1E" w:rsidRPr="00F81C7F" w:rsidRDefault="00190E1E" w:rsidP="00190E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245" w:type="dxa"/>
            <w:gridSpan w:val="3"/>
          </w:tcPr>
          <w:p w14:paraId="1AD60CC6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электрической энергии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81C7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 кв. м</w:t>
              </w:r>
            </w:smartTag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033" w:type="dxa"/>
            <w:gridSpan w:val="2"/>
          </w:tcPr>
          <w:p w14:paraId="20B4D3FC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D7"/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ч/кв. метр</w:t>
            </w:r>
          </w:p>
        </w:tc>
        <w:tc>
          <w:tcPr>
            <w:tcW w:w="952" w:type="dxa"/>
            <w:gridSpan w:val="2"/>
          </w:tcPr>
          <w:p w14:paraId="54352C09" w14:textId="571BC3DC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23,35</w:t>
            </w:r>
          </w:p>
        </w:tc>
        <w:tc>
          <w:tcPr>
            <w:tcW w:w="1033" w:type="dxa"/>
            <w:gridSpan w:val="3"/>
          </w:tcPr>
          <w:p w14:paraId="16E725AC" w14:textId="2975688E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20,31</w:t>
            </w:r>
          </w:p>
        </w:tc>
        <w:tc>
          <w:tcPr>
            <w:tcW w:w="992" w:type="dxa"/>
            <w:gridSpan w:val="2"/>
          </w:tcPr>
          <w:p w14:paraId="3C9CE724" w14:textId="58BEFF05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</w:tcPr>
          <w:p w14:paraId="6A5C17A2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  <w:gridSpan w:val="2"/>
          </w:tcPr>
          <w:p w14:paraId="6A038D99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3" w:type="dxa"/>
            <w:gridSpan w:val="2"/>
          </w:tcPr>
          <w:p w14:paraId="255C0811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  <w:gridSpan w:val="2"/>
          </w:tcPr>
          <w:p w14:paraId="56AE33B7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  <w:gridSpan w:val="2"/>
          </w:tcPr>
          <w:p w14:paraId="7402CE84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4" w:type="dxa"/>
            <w:gridSpan w:val="2"/>
          </w:tcPr>
          <w:p w14:paraId="2AB99265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</w:tr>
      <w:tr w:rsidR="0099470B" w:rsidRPr="00F81C7F" w14:paraId="21059A66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11FE5173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245" w:type="dxa"/>
            <w:gridSpan w:val="3"/>
          </w:tcPr>
          <w:p w14:paraId="6487628C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тепловой энергии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81C7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 кв. м</w:t>
              </w:r>
            </w:smartTag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033" w:type="dxa"/>
            <w:gridSpan w:val="2"/>
          </w:tcPr>
          <w:p w14:paraId="38DC706C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 метр</w:t>
            </w:r>
          </w:p>
        </w:tc>
        <w:tc>
          <w:tcPr>
            <w:tcW w:w="952" w:type="dxa"/>
            <w:gridSpan w:val="2"/>
          </w:tcPr>
          <w:p w14:paraId="7BD1B7B9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033" w:type="dxa"/>
            <w:gridSpan w:val="3"/>
          </w:tcPr>
          <w:p w14:paraId="378221E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992" w:type="dxa"/>
            <w:gridSpan w:val="2"/>
          </w:tcPr>
          <w:p w14:paraId="165B71C3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  <w:gridSpan w:val="2"/>
          </w:tcPr>
          <w:p w14:paraId="4D280D5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  <w:gridSpan w:val="2"/>
          </w:tcPr>
          <w:p w14:paraId="1493E79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3" w:type="dxa"/>
            <w:gridSpan w:val="2"/>
          </w:tcPr>
          <w:p w14:paraId="09278B48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  <w:gridSpan w:val="2"/>
          </w:tcPr>
          <w:p w14:paraId="4D17085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  <w:gridSpan w:val="2"/>
          </w:tcPr>
          <w:p w14:paraId="07A7105A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4" w:type="dxa"/>
            <w:gridSpan w:val="2"/>
          </w:tcPr>
          <w:p w14:paraId="2F2B0904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</w:tr>
      <w:tr w:rsidR="0099470B" w:rsidRPr="00F81C7F" w14:paraId="4C5DDDB4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6F00FA84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245" w:type="dxa"/>
            <w:gridSpan w:val="3"/>
          </w:tcPr>
          <w:p w14:paraId="13979464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учителей, освоивших методику преподавания по </w:t>
            </w:r>
            <w:proofErr w:type="spellStart"/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межпредметным</w:t>
            </w:r>
            <w:proofErr w:type="spellEnd"/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технологиям и реализующих ее в образовательном процессе, в общей численности учителей</w:t>
            </w:r>
          </w:p>
        </w:tc>
        <w:tc>
          <w:tcPr>
            <w:tcW w:w="1033" w:type="dxa"/>
            <w:gridSpan w:val="2"/>
          </w:tcPr>
          <w:p w14:paraId="39246C29" w14:textId="77777777" w:rsidR="0099470B" w:rsidRPr="00F81C7F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455644B3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1033" w:type="dxa"/>
            <w:gridSpan w:val="3"/>
          </w:tcPr>
          <w:p w14:paraId="19965EC5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38BE79F1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7E58EC3D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346BCA4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gridSpan w:val="2"/>
          </w:tcPr>
          <w:p w14:paraId="263B279C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466B5926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1F47D99A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  <w:gridSpan w:val="2"/>
          </w:tcPr>
          <w:p w14:paraId="2273B7C6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99470B" w:rsidRPr="00F81C7F" w14:paraId="366B0404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80F13C3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245" w:type="dxa"/>
            <w:gridSpan w:val="3"/>
          </w:tcPr>
          <w:p w14:paraId="057603B9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образовательных организаций, реализующих адаптированные образовательные про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033" w:type="dxa"/>
            <w:gridSpan w:val="2"/>
          </w:tcPr>
          <w:p w14:paraId="1B79888E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207879D8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33" w:type="dxa"/>
            <w:gridSpan w:val="3"/>
          </w:tcPr>
          <w:p w14:paraId="48E7072B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620AE33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56BAE88D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5B785EEF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gridSpan w:val="2"/>
          </w:tcPr>
          <w:p w14:paraId="33DEDE60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0805E3C4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64FF965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  <w:gridSpan w:val="2"/>
          </w:tcPr>
          <w:p w14:paraId="3C37740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99470B" w:rsidRPr="00F81C7F" w14:paraId="6BCF68AA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285CE44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245" w:type="dxa"/>
            <w:gridSpan w:val="3"/>
          </w:tcPr>
          <w:p w14:paraId="2246E51D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35 лет в общей численности учителей общеобразовательных организаций</w:t>
            </w:r>
          </w:p>
        </w:tc>
        <w:tc>
          <w:tcPr>
            <w:tcW w:w="1033" w:type="dxa"/>
            <w:gridSpan w:val="2"/>
          </w:tcPr>
          <w:p w14:paraId="14D05E48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18BDB458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16,0 </w:t>
            </w:r>
          </w:p>
        </w:tc>
        <w:tc>
          <w:tcPr>
            <w:tcW w:w="1033" w:type="dxa"/>
            <w:gridSpan w:val="3"/>
          </w:tcPr>
          <w:p w14:paraId="40BC52AF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16,2 </w:t>
            </w:r>
          </w:p>
        </w:tc>
        <w:tc>
          <w:tcPr>
            <w:tcW w:w="992" w:type="dxa"/>
            <w:gridSpan w:val="2"/>
          </w:tcPr>
          <w:p w14:paraId="13BCDEB1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gridSpan w:val="2"/>
          </w:tcPr>
          <w:p w14:paraId="4FB7DAFB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2" w:type="dxa"/>
            <w:gridSpan w:val="2"/>
          </w:tcPr>
          <w:p w14:paraId="5B58AF3E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93" w:type="dxa"/>
            <w:gridSpan w:val="2"/>
          </w:tcPr>
          <w:p w14:paraId="7447B21D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2" w:type="dxa"/>
            <w:gridSpan w:val="2"/>
          </w:tcPr>
          <w:p w14:paraId="7D890582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gridSpan w:val="2"/>
          </w:tcPr>
          <w:p w14:paraId="0CA5398D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4" w:type="dxa"/>
            <w:gridSpan w:val="2"/>
          </w:tcPr>
          <w:p w14:paraId="399D8A4C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99470B" w:rsidRPr="00F81C7F" w14:paraId="1B5271B0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0EEF208C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245" w:type="dxa"/>
            <w:gridSpan w:val="3"/>
          </w:tcPr>
          <w:p w14:paraId="06C045CC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</w:t>
            </w:r>
          </w:p>
        </w:tc>
        <w:tc>
          <w:tcPr>
            <w:tcW w:w="1033" w:type="dxa"/>
            <w:gridSpan w:val="2"/>
          </w:tcPr>
          <w:p w14:paraId="194259A9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52" w:type="dxa"/>
            <w:gridSpan w:val="2"/>
          </w:tcPr>
          <w:p w14:paraId="217664DD" w14:textId="19D9E03C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3"/>
          </w:tcPr>
          <w:p w14:paraId="56083C2A" w14:textId="73028154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992" w:type="dxa"/>
            <w:gridSpan w:val="2"/>
          </w:tcPr>
          <w:p w14:paraId="14F8F4D9" w14:textId="5926369F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gridSpan w:val="2"/>
          </w:tcPr>
          <w:p w14:paraId="2DD5D74A" w14:textId="4297DDEC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gridSpan w:val="2"/>
          </w:tcPr>
          <w:p w14:paraId="7FB0FD08" w14:textId="769F9908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3" w:type="dxa"/>
            <w:gridSpan w:val="2"/>
          </w:tcPr>
          <w:p w14:paraId="43E8233A" w14:textId="63BECDBA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2" w:type="dxa"/>
            <w:gridSpan w:val="2"/>
          </w:tcPr>
          <w:p w14:paraId="3B9C438F" w14:textId="46190C65" w:rsidR="0099470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74D89678" w14:textId="6CBF22BA" w:rsidR="0099470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</w:tcPr>
          <w:p w14:paraId="34116B69" w14:textId="7BA4356C" w:rsidR="0099470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017CB" w:rsidRPr="00F81C7F" w14:paraId="2F21F09F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4E03EE9" w14:textId="77777777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5245" w:type="dxa"/>
            <w:gridSpan w:val="3"/>
          </w:tcPr>
          <w:p w14:paraId="69DA3F8B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033" w:type="dxa"/>
            <w:gridSpan w:val="2"/>
          </w:tcPr>
          <w:p w14:paraId="74C49B99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35923033" w14:textId="07690672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033" w:type="dxa"/>
            <w:gridSpan w:val="3"/>
          </w:tcPr>
          <w:p w14:paraId="444FD27E" w14:textId="6328F5EA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  <w:gridSpan w:val="2"/>
          </w:tcPr>
          <w:p w14:paraId="454B0DEE" w14:textId="356EFC2F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6B623B59" w14:textId="7DCD594F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328BC802" w14:textId="49E81B6B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</w:tcPr>
          <w:p w14:paraId="3784C62D" w14:textId="6870AB1D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7BB370D4" w14:textId="33616CBF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2DFC75F8" w14:textId="3B95AD22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</w:tcPr>
          <w:p w14:paraId="494675CC" w14:textId="781FD1B5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017CB" w:rsidRPr="00F81C7F" w14:paraId="53CCAAFD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418D19D" w14:textId="77777777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245" w:type="dxa"/>
            <w:gridSpan w:val="3"/>
          </w:tcPr>
          <w:p w14:paraId="072E4350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проекта «Билет в будущее», </w:t>
            </w:r>
            <w:r w:rsidRPr="00F81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033" w:type="dxa"/>
            <w:gridSpan w:val="2"/>
          </w:tcPr>
          <w:p w14:paraId="14D90E49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952" w:type="dxa"/>
            <w:gridSpan w:val="2"/>
          </w:tcPr>
          <w:p w14:paraId="6605BF2A" w14:textId="69DF9D24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33" w:type="dxa"/>
            <w:gridSpan w:val="3"/>
          </w:tcPr>
          <w:p w14:paraId="05839464" w14:textId="04A48453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92" w:type="dxa"/>
            <w:gridSpan w:val="2"/>
          </w:tcPr>
          <w:p w14:paraId="23E0638C" w14:textId="471AD603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92" w:type="dxa"/>
            <w:gridSpan w:val="2"/>
          </w:tcPr>
          <w:p w14:paraId="7257B392" w14:textId="34FB8E0A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  <w:gridSpan w:val="2"/>
          </w:tcPr>
          <w:p w14:paraId="2990CD58" w14:textId="550EB92E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993" w:type="dxa"/>
            <w:gridSpan w:val="2"/>
          </w:tcPr>
          <w:p w14:paraId="332272A0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14:paraId="4B942CCE" w14:textId="30E2EC82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2"/>
          </w:tcPr>
          <w:p w14:paraId="0E87BC05" w14:textId="0C98060E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4" w:type="dxa"/>
            <w:gridSpan w:val="2"/>
          </w:tcPr>
          <w:p w14:paraId="0844D5D9" w14:textId="3F2CFDDC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3017CB" w:rsidRPr="00F81C7F" w14:paraId="1FA1AAA6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6DC89ED9" w14:textId="77777777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245" w:type="dxa"/>
            <w:gridSpan w:val="3"/>
          </w:tcPr>
          <w:p w14:paraId="4482DD19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033" w:type="dxa"/>
            <w:gridSpan w:val="2"/>
          </w:tcPr>
          <w:p w14:paraId="6B68E212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31B5AC26" w14:textId="772D871A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3"/>
          </w:tcPr>
          <w:p w14:paraId="2199FEF4" w14:textId="6A400C2B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2BD6A59E" w14:textId="5B42A352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2"/>
          </w:tcPr>
          <w:p w14:paraId="649C631B" w14:textId="27E7A438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3017C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</w:tcPr>
          <w:p w14:paraId="5E92F24D" w14:textId="7A772B1C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3" w:type="dxa"/>
            <w:gridSpan w:val="2"/>
          </w:tcPr>
          <w:p w14:paraId="4666589A" w14:textId="48BDB99F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gridSpan w:val="2"/>
          </w:tcPr>
          <w:p w14:paraId="5F61E39C" w14:textId="3186EAB2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gridSpan w:val="2"/>
          </w:tcPr>
          <w:p w14:paraId="4965C571" w14:textId="1FE671A7" w:rsidR="003017CB" w:rsidRPr="00F81C7F" w:rsidRDefault="00135AA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4" w:type="dxa"/>
            <w:gridSpan w:val="2"/>
          </w:tcPr>
          <w:p w14:paraId="60545DDC" w14:textId="66A2D5FA" w:rsidR="003017CB" w:rsidRPr="00F81C7F" w:rsidRDefault="00135AA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3017CB" w:rsidRPr="00F81C7F" w14:paraId="223FF783" w14:textId="77777777" w:rsidTr="001037D4">
        <w:trPr>
          <w:gridAfter w:val="1"/>
          <w:wAfter w:w="62" w:type="dxa"/>
          <w:trHeight w:val="20"/>
        </w:trPr>
        <w:tc>
          <w:tcPr>
            <w:tcW w:w="15750" w:type="dxa"/>
            <w:gridSpan w:val="27"/>
          </w:tcPr>
          <w:tbl>
            <w:tblPr>
              <w:tblW w:w="15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5"/>
              <w:gridCol w:w="1680"/>
              <w:gridCol w:w="980"/>
              <w:gridCol w:w="980"/>
              <w:gridCol w:w="980"/>
              <w:gridCol w:w="980"/>
              <w:gridCol w:w="980"/>
              <w:gridCol w:w="980"/>
              <w:gridCol w:w="980"/>
              <w:gridCol w:w="1372"/>
              <w:gridCol w:w="1418"/>
              <w:gridCol w:w="10"/>
            </w:tblGrid>
            <w:tr w:rsidR="00210151" w:rsidRPr="00F81C7F" w14:paraId="65E61A2D" w14:textId="77777777" w:rsidTr="00F77B2F">
              <w:tc>
                <w:tcPr>
                  <w:tcW w:w="15745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C65636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10" w:name="_Hlk65242686"/>
                  <w:r w:rsidRPr="00F81C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«Создание в </w:t>
                  </w:r>
                  <w:proofErr w:type="spellStart"/>
                  <w:r w:rsidRPr="00F81C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Канашском</w:t>
                  </w:r>
                  <w:proofErr w:type="spellEnd"/>
                  <w:r w:rsidRPr="00F81C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обучения»</w:t>
                  </w:r>
                </w:p>
              </w:tc>
            </w:tr>
            <w:tr w:rsidR="00210151" w:rsidRPr="00F81C7F" w14:paraId="00EFBB2D" w14:textId="77777777" w:rsidTr="00F77B2F">
              <w:trPr>
                <w:gridAfter w:val="1"/>
                <w:wAfter w:w="10" w:type="dxa"/>
              </w:trPr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711E7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новых мест в общеобразовательных организациях, всего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6B7CA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мест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5974D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A336C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396E4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08ECD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356D7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7666C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21DE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CF2F3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221420C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</w:tr>
            <w:tr w:rsidR="00210151" w:rsidRPr="00F81C7F" w14:paraId="70FB68E9" w14:textId="77777777" w:rsidTr="00F77B2F">
              <w:trPr>
                <w:gridAfter w:val="1"/>
                <w:wAfter w:w="10" w:type="dxa"/>
              </w:trPr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C67B8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3C46E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372FD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F0687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A2421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8AEDC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91E35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88D48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B536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498FB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1DB026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0151" w:rsidRPr="00F81C7F" w14:paraId="0E4429E5" w14:textId="77777777" w:rsidTr="00F77B2F">
              <w:trPr>
                <w:gridAfter w:val="1"/>
                <w:wAfter w:w="10" w:type="dxa"/>
              </w:trPr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49AF1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введенных путем строительства (реконструкции) объектов инфраструктуры общего образования в сельской местности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09C1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мест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83B34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4311A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C8BFC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31EB6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DEFA1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EC038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0E352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DA11D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5A88F0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</w:tr>
            <w:tr w:rsidR="00210151" w:rsidRPr="00F81C7F" w14:paraId="04F7BAD2" w14:textId="77777777" w:rsidTr="00F77B2F">
              <w:trPr>
                <w:gridAfter w:val="1"/>
                <w:wAfter w:w="10" w:type="dxa"/>
              </w:trPr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7ED56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8F076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процентов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D87C8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EBDE0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71963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9.4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5AABB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39183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236AA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7FD23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6F856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51E629" w14:textId="74D0D79D" w:rsidR="00210151" w:rsidRPr="00F81C7F" w:rsidRDefault="00E2612F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210151"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;.2</w:t>
                  </w:r>
                </w:p>
              </w:tc>
            </w:tr>
            <w:tr w:rsidR="00210151" w:rsidRPr="004C7D74" w14:paraId="49C512D4" w14:textId="77777777" w:rsidTr="00F77B2F">
              <w:trPr>
                <w:gridAfter w:val="1"/>
                <w:wAfter w:w="10" w:type="dxa"/>
              </w:trPr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6AA96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AFAFC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процентов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B5BC1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58,6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BDC85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58,6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7B941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AAB68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EA8D8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04E3F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69051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B4D91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9B7ADB" w14:textId="77777777" w:rsidR="00210151" w:rsidRPr="004C7D74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</w:tr>
            <w:bookmarkEnd w:id="10"/>
          </w:tbl>
          <w:p w14:paraId="376DC5DE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4C9EB5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«Молодежь  Канашского района Чувашской Республики»</w:t>
            </w:r>
          </w:p>
          <w:p w14:paraId="5B713D0D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017CB" w:rsidRPr="00F81C7F" w14:paraId="1D2A8210" w14:textId="77777777" w:rsidTr="001037D4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0B0723A0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46" w:type="dxa"/>
            <w:gridSpan w:val="3"/>
          </w:tcPr>
          <w:p w14:paraId="2BEE6C18" w14:textId="77777777" w:rsidR="003017CB" w:rsidRPr="00F81C7F" w:rsidRDefault="003017CB" w:rsidP="0041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417" w:type="dxa"/>
            <w:gridSpan w:val="3"/>
          </w:tcPr>
          <w:p w14:paraId="74B5ACAF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2"/>
          </w:tcPr>
          <w:p w14:paraId="78AE98DA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3"/>
          </w:tcPr>
          <w:p w14:paraId="5D2AD6F5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4F856745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4BD79BFB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2987C4D3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</w:tcPr>
          <w:p w14:paraId="5896A7EB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26B4D756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02B5C67A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gridSpan w:val="2"/>
          </w:tcPr>
          <w:p w14:paraId="128BEDB2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017CB" w:rsidRPr="00F81C7F" w14:paraId="114667D4" w14:textId="77777777" w:rsidTr="001037D4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02CC535E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46" w:type="dxa"/>
            <w:gridSpan w:val="3"/>
          </w:tcPr>
          <w:p w14:paraId="73A6EF6C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добровольческих (волонтерских) 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объединений</w:t>
            </w:r>
          </w:p>
        </w:tc>
        <w:tc>
          <w:tcPr>
            <w:tcW w:w="1417" w:type="dxa"/>
            <w:gridSpan w:val="3"/>
          </w:tcPr>
          <w:p w14:paraId="663BFDDE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2" w:type="dxa"/>
            <w:gridSpan w:val="2"/>
          </w:tcPr>
          <w:p w14:paraId="26871354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gridSpan w:val="3"/>
          </w:tcPr>
          <w:p w14:paraId="26FD43A6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14:paraId="5D1911BE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14:paraId="25CA8915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14:paraId="65F9A30C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gridSpan w:val="2"/>
          </w:tcPr>
          <w:p w14:paraId="34F0FAF2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gridSpan w:val="2"/>
          </w:tcPr>
          <w:p w14:paraId="1BD7EBDC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gridSpan w:val="2"/>
          </w:tcPr>
          <w:p w14:paraId="45801783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4" w:type="dxa"/>
            <w:gridSpan w:val="2"/>
          </w:tcPr>
          <w:p w14:paraId="5E12C618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3017CB" w:rsidRPr="00F81C7F" w14:paraId="62D6219C" w14:textId="77777777" w:rsidTr="001037D4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5509F313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46" w:type="dxa"/>
            <w:gridSpan w:val="3"/>
          </w:tcPr>
          <w:p w14:paraId="79BF0F8B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7" w:type="dxa"/>
            <w:gridSpan w:val="3"/>
          </w:tcPr>
          <w:p w14:paraId="31C43A10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2"/>
          </w:tcPr>
          <w:p w14:paraId="4FF44750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93" w:type="dxa"/>
            <w:gridSpan w:val="3"/>
          </w:tcPr>
          <w:p w14:paraId="6960972F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92" w:type="dxa"/>
            <w:gridSpan w:val="2"/>
          </w:tcPr>
          <w:p w14:paraId="3994DF16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92" w:type="dxa"/>
            <w:gridSpan w:val="2"/>
          </w:tcPr>
          <w:p w14:paraId="1F3F0FE2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5151101E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</w:tcPr>
          <w:p w14:paraId="2DE41F86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239A1C3E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6A3A31B7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gridSpan w:val="2"/>
          </w:tcPr>
          <w:p w14:paraId="5592265A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017CB" w:rsidRPr="00F81C7F" w14:paraId="10875D09" w14:textId="77777777" w:rsidTr="001037D4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4BD4527C" w14:textId="77777777" w:rsidR="003017CB" w:rsidRPr="00F81C7F" w:rsidRDefault="003017CB" w:rsidP="00414B7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46" w:type="dxa"/>
            <w:gridSpan w:val="3"/>
          </w:tcPr>
          <w:p w14:paraId="2B6D3FB5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1417" w:type="dxa"/>
            <w:gridSpan w:val="3"/>
          </w:tcPr>
          <w:p w14:paraId="1931C25F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</w:tcPr>
          <w:p w14:paraId="24FA7228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</w:tcPr>
          <w:p w14:paraId="36FA327D" w14:textId="30BA2047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376FA39A" w14:textId="4A27E960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50E41BA4" w14:textId="7830DC77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5A055478" w14:textId="0586C436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14:paraId="19865D08" w14:textId="1E21EC37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52ABC2CA" w14:textId="166FADFC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225C92C8" w14:textId="55725245" w:rsidR="003017CB" w:rsidRPr="00F81C7F" w:rsidRDefault="00135AA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gridSpan w:val="2"/>
          </w:tcPr>
          <w:p w14:paraId="5477BC80" w14:textId="1DCB03F9" w:rsidR="003017CB" w:rsidRPr="00F81C7F" w:rsidRDefault="00135AA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017CB" w:rsidRPr="00F81C7F" w14:paraId="5C7FA572" w14:textId="77777777" w:rsidTr="001037D4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3408D047" w14:textId="77777777" w:rsidR="003017CB" w:rsidRPr="00F81C7F" w:rsidRDefault="003017CB" w:rsidP="00414B7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46" w:type="dxa"/>
            <w:gridSpan w:val="3"/>
          </w:tcPr>
          <w:p w14:paraId="512AFB80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обучающихся кадетских классов республиканскими мероприятиями</w:t>
            </w:r>
          </w:p>
        </w:tc>
        <w:tc>
          <w:tcPr>
            <w:tcW w:w="1417" w:type="dxa"/>
            <w:gridSpan w:val="3"/>
          </w:tcPr>
          <w:p w14:paraId="78FF30D1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2"/>
          </w:tcPr>
          <w:p w14:paraId="7100C187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93" w:type="dxa"/>
            <w:gridSpan w:val="3"/>
          </w:tcPr>
          <w:p w14:paraId="450D3EC5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992" w:type="dxa"/>
            <w:gridSpan w:val="2"/>
          </w:tcPr>
          <w:p w14:paraId="282DE69B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992" w:type="dxa"/>
            <w:gridSpan w:val="2"/>
          </w:tcPr>
          <w:p w14:paraId="03F49663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992" w:type="dxa"/>
            <w:gridSpan w:val="2"/>
          </w:tcPr>
          <w:p w14:paraId="593A11C8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gridSpan w:val="2"/>
          </w:tcPr>
          <w:p w14:paraId="23C8F9E1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</w:tcPr>
          <w:p w14:paraId="7026E681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</w:tcPr>
          <w:p w14:paraId="1F65E4CB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4" w:type="dxa"/>
            <w:gridSpan w:val="2"/>
          </w:tcPr>
          <w:p w14:paraId="2306F206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3017CB" w:rsidRPr="00F81C7F" w14:paraId="20DBD543" w14:textId="77777777" w:rsidTr="001037D4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27FAFB61" w14:textId="77777777" w:rsidR="003017CB" w:rsidRPr="00F81C7F" w:rsidRDefault="003017CB" w:rsidP="00414B7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46" w:type="dxa"/>
            <w:gridSpan w:val="3"/>
          </w:tcPr>
          <w:p w14:paraId="628A8078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военно-патриотических клубов</w:t>
            </w:r>
          </w:p>
        </w:tc>
        <w:tc>
          <w:tcPr>
            <w:tcW w:w="1417" w:type="dxa"/>
            <w:gridSpan w:val="3"/>
          </w:tcPr>
          <w:p w14:paraId="766F5953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</w:tcPr>
          <w:p w14:paraId="28C2CE46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14:paraId="5470167D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14:paraId="6B1BA90D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1F314A4A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40FBC862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164326BB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29318038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6B10A53B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</w:tcPr>
          <w:p w14:paraId="789FADCF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2C9136F2" w14:textId="3292F8A1" w:rsidR="00A201C8" w:rsidRPr="00F81C7F" w:rsidRDefault="00A201C8" w:rsidP="00210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7CB098" w14:textId="77777777" w:rsidR="002E04BD" w:rsidRPr="00256495" w:rsidRDefault="002E04BD" w:rsidP="00A201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47F55B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359CA53C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557BCE54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09A75D10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4A9DB8B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33584E32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5DBCA0D0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287244CC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42C61BE7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452945EF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5B6CB392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431C865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34E1BB29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52D5E019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202EE81" w14:textId="3725E908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446998DE" w14:textId="7F517894" w:rsidR="00F81C7F" w:rsidRDefault="00F81C7F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38BD4A7" w14:textId="5669F37E" w:rsidR="00210151" w:rsidRDefault="00210151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39AF071C" w14:textId="77777777" w:rsidR="00210151" w:rsidRDefault="00210151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584B961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FC8BB71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1E2F367" w14:textId="77777777" w:rsidR="00645175" w:rsidRDefault="00645175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2AA0AC6F" w14:textId="77777777" w:rsidR="00645175" w:rsidRDefault="00645175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103D518" w14:textId="77777777" w:rsidR="00645175" w:rsidRDefault="00645175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3B12F174" w14:textId="77777777" w:rsidR="00645175" w:rsidRDefault="00645175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60C5D32B" w14:textId="77777777" w:rsidR="00645175" w:rsidRDefault="00645175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20430545" w14:textId="77777777" w:rsidR="00645175" w:rsidRDefault="00645175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462DEA14" w14:textId="77777777" w:rsidR="00645175" w:rsidRDefault="00645175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6A79DC14" w14:textId="77777777" w:rsidR="00645175" w:rsidRDefault="00645175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52CBCBF8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4F71E0A" w14:textId="77777777" w:rsidR="00AB19CB" w:rsidRDefault="00AB19CB" w:rsidP="004065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2D26E1EE" w14:textId="77777777" w:rsidR="00DD3E12" w:rsidRPr="00464FBB" w:rsidRDefault="00DD3E12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64FB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lastRenderedPageBreak/>
        <w:t>Приложение № 2</w:t>
      </w:r>
    </w:p>
    <w:p w14:paraId="7E68FC22" w14:textId="77777777" w:rsidR="002B2540" w:rsidRDefault="00DD3E12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64FB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к муниципальной программе </w:t>
      </w:r>
    </w:p>
    <w:p w14:paraId="47B641E6" w14:textId="399403F7" w:rsidR="00DD3E12" w:rsidRPr="00464FBB" w:rsidRDefault="00DD3E12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64FB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«Развитие образования Канашского</w:t>
      </w:r>
    </w:p>
    <w:p w14:paraId="360AF79C" w14:textId="77777777" w:rsidR="00DD3E12" w:rsidRPr="00464FBB" w:rsidRDefault="00DD3E12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64FB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района Чувашской Республики на 2019-2035 годы»</w:t>
      </w:r>
    </w:p>
    <w:p w14:paraId="3D8C5483" w14:textId="77777777" w:rsidR="00DD3E12" w:rsidRDefault="00DD3E12" w:rsidP="003A6B3B">
      <w:pPr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14:paraId="4B930C8A" w14:textId="77777777" w:rsidR="00DD3E12" w:rsidRPr="00464FBB" w:rsidRDefault="00DD3E12" w:rsidP="00464F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64FBB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</w:t>
      </w:r>
    </w:p>
    <w:p w14:paraId="6354FA00" w14:textId="49D0FF29" w:rsidR="00DD3E12" w:rsidRPr="00464FBB" w:rsidRDefault="00DD3E12" w:rsidP="00464F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64F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реализации </w:t>
      </w:r>
      <w:r w:rsidR="00E8784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программы </w:t>
      </w:r>
      <w:r w:rsidRPr="00464FBB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образования Канашского</w:t>
      </w:r>
      <w:r w:rsidR="002B2540" w:rsidRPr="002B254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B2540" w:rsidRPr="00464FBB">
        <w:rPr>
          <w:rFonts w:ascii="Times New Roman" w:hAnsi="Times New Roman" w:cs="Times New Roman"/>
          <w:b/>
          <w:sz w:val="24"/>
          <w:szCs w:val="24"/>
          <w:lang w:eastAsia="en-US"/>
        </w:rPr>
        <w:t>района</w:t>
      </w:r>
    </w:p>
    <w:p w14:paraId="4E07B31B" w14:textId="391C009E" w:rsidR="00DD3E12" w:rsidRPr="00464FBB" w:rsidRDefault="00DD3E12" w:rsidP="00464F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BB">
        <w:rPr>
          <w:rFonts w:ascii="Times New Roman" w:hAnsi="Times New Roman" w:cs="Times New Roman"/>
          <w:b/>
          <w:sz w:val="24"/>
          <w:szCs w:val="24"/>
          <w:lang w:eastAsia="en-US"/>
        </w:rPr>
        <w:t>Чувашской Республики на 2019-2035 годы» за счет всех источников финансирования</w:t>
      </w:r>
    </w:p>
    <w:p w14:paraId="186EFC3C" w14:textId="620BFD76" w:rsidR="00DD3E12" w:rsidRDefault="00DD3E12" w:rsidP="00DD3E12">
      <w:pPr>
        <w:pStyle w:val="ConsPlusNormal"/>
        <w:widowControl/>
        <w:jc w:val="both"/>
        <w:outlineLvl w:val="0"/>
        <w:rPr>
          <w:sz w:val="20"/>
        </w:rPr>
      </w:pPr>
    </w:p>
    <w:p w14:paraId="376FC73E" w14:textId="77777777" w:rsidR="00794317" w:rsidRPr="00794317" w:rsidRDefault="00794317" w:rsidP="00794317">
      <w:pPr>
        <w:pStyle w:val="ConsPlusNormal"/>
        <w:widowControl/>
        <w:outlineLvl w:val="0"/>
        <w:rPr>
          <w:sz w:val="20"/>
        </w:rPr>
      </w:pPr>
    </w:p>
    <w:tbl>
      <w:tblPr>
        <w:tblW w:w="15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418"/>
        <w:gridCol w:w="1134"/>
        <w:gridCol w:w="1134"/>
        <w:gridCol w:w="851"/>
        <w:gridCol w:w="991"/>
        <w:gridCol w:w="993"/>
        <w:gridCol w:w="992"/>
        <w:gridCol w:w="833"/>
        <w:gridCol w:w="851"/>
        <w:gridCol w:w="850"/>
        <w:gridCol w:w="851"/>
        <w:gridCol w:w="850"/>
      </w:tblGrid>
      <w:tr w:rsidR="007F617F" w:rsidRPr="007F617F" w14:paraId="24320CE8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7D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6E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Канашскогорайона</w:t>
            </w:r>
            <w:proofErr w:type="spellEnd"/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Чувашской Республики, подпрограммы муниципальной программы Канашского района Чувашской Республики (основного мероприятия)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192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33A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66DE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7F617F" w:rsidRPr="007F617F" w14:paraId="1BA0C825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F4A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25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03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76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911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338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DA0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39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B2A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8F1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ED1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6A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21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FAE3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2031-</w:t>
            </w:r>
          </w:p>
          <w:p w14:paraId="43EAA3F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7F617F" w:rsidRPr="007F617F" w14:paraId="7AAB2AF2" w14:textId="77777777" w:rsidTr="007F617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AA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50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3A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28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BE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96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1C1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90B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975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DF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C21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C9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18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C9F6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F617F" w:rsidRPr="007F617F" w14:paraId="7A0E2627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68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Чувашской Республики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198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7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9E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2A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19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467067,7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A40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509045,0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FE3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534035,4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CE29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659901,0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471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491302,8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9B5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558752,5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99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459623,5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C0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F617F">
              <w:rPr>
                <w:rFonts w:ascii="Times New Roman" w:eastAsia="Times New Roman" w:hAnsi="Times New Roman" w:cs="Times New Roman"/>
                <w:sz w:val="14"/>
                <w:szCs w:val="14"/>
              </w:rPr>
              <w:t>2250913,0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1C7E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F617F">
              <w:rPr>
                <w:rFonts w:ascii="Times New Roman" w:eastAsia="Times New Roman" w:hAnsi="Times New Roman" w:cs="Times New Roman"/>
                <w:sz w:val="14"/>
                <w:szCs w:val="14"/>
              </w:rPr>
              <w:t>2250913,0</w:t>
            </w:r>
          </w:p>
        </w:tc>
      </w:tr>
      <w:tr w:rsidR="007F617F" w:rsidRPr="007F617F" w14:paraId="7FF8CE97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C8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11A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B5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DF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A7B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4C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3163,3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6D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15758,8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BD5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45655,6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6EC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35252,2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C96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35252,2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998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36360,0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16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36360,0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F29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181800,0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BE8A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181800,0</w:t>
            </w:r>
          </w:p>
        </w:tc>
      </w:tr>
      <w:tr w:rsidR="007F617F" w:rsidRPr="007F617F" w14:paraId="680A7262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01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84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29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F7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EE0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617F">
              <w:rPr>
                <w:rFonts w:ascii="Times New Roman" w:eastAsia="Times New Roman" w:hAnsi="Times New Roman" w:cs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95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384923,6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87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426223,6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488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397012,6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20E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540295,4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53F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384053,9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AA4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447050,0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A6A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352050,0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53E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617F">
              <w:rPr>
                <w:rFonts w:ascii="Times New Roman" w:eastAsia="Times New Roman" w:hAnsi="Times New Roman" w:cs="Times New Roman"/>
                <w:sz w:val="12"/>
                <w:szCs w:val="12"/>
              </w:rPr>
              <w:t>1760325,0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062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2"/>
                <w:szCs w:val="12"/>
              </w:rPr>
              <w:t>1760325,0</w:t>
            </w:r>
          </w:p>
        </w:tc>
      </w:tr>
      <w:tr w:rsidR="007F617F" w:rsidRPr="007F617F" w14:paraId="2DF96607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95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61F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E5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FC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77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A0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53930,6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768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41260,9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648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64791,4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1A0C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56980,4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BCB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43802,5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27FD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46302,5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0E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41302,5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62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155288,0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8AAB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155288,0</w:t>
            </w:r>
          </w:p>
        </w:tc>
      </w:tr>
      <w:tr w:rsidR="007F617F" w:rsidRPr="007F617F" w14:paraId="44720167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B9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01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E0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E6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C99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A9B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25050,2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12C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25801,7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1C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26575,8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710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27373,0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72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28194,2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31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4A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717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058F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153500,0</w:t>
            </w:r>
          </w:p>
        </w:tc>
      </w:tr>
      <w:tr w:rsidR="007F617F" w:rsidRPr="007F617F" w14:paraId="0399C083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80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08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«Поддержка развития </w:t>
            </w: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E1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FC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97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DD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423036,9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86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458662,7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707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462212,8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5B4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431180,3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279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427046,8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691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444496,5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065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445367,5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554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4"/>
                <w:szCs w:val="14"/>
              </w:rPr>
              <w:t>2230625,0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F7F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4"/>
                <w:szCs w:val="14"/>
              </w:rPr>
              <w:t>2230625,0</w:t>
            </w:r>
          </w:p>
        </w:tc>
      </w:tr>
      <w:tr w:rsidR="007F617F" w:rsidRPr="007F617F" w14:paraId="29398174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A4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117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13F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CFB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Ц7100000</w:t>
            </w: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337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</w:t>
            </w: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F4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3163,3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B08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15758,8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BC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45655,6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696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35252,2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88E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35252,2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3D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36360,0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B4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36360,0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280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181800,0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230D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181800,0</w:t>
            </w:r>
          </w:p>
        </w:tc>
      </w:tr>
      <w:tr w:rsidR="007F617F" w:rsidRPr="007F617F" w14:paraId="6E838869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F99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D0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28C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8BB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0C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617F">
              <w:rPr>
                <w:rFonts w:ascii="Times New Roman" w:eastAsia="Times New Roman" w:hAnsi="Times New Roman" w:cs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B5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354608,9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887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387687,0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6F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344762,6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AC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336553,9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645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336553,9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72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352050,0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342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352050,0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67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2"/>
                <w:szCs w:val="12"/>
              </w:rPr>
              <w:t>1760325,0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FAD2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2"/>
                <w:szCs w:val="12"/>
              </w:rPr>
              <w:t>1760325,0</w:t>
            </w:r>
          </w:p>
        </w:tc>
      </w:tr>
      <w:tr w:rsidR="007F617F" w:rsidRPr="007F617F" w14:paraId="3A8E7A82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280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5A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06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34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36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C5D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40214,5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81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29415,2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4E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45218,8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D18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32001,2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D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27046,5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34D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27046,5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EA8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27046,5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A3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135000,0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D728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135000,0</w:t>
            </w:r>
          </w:p>
        </w:tc>
      </w:tr>
      <w:tr w:rsidR="007F617F" w:rsidRPr="007F617F" w14:paraId="3A5A739E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72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A4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956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5C0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04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FD5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25050,2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C24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25801,7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14A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26575,8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FB4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27373,0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AE4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28194,2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B9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674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A6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7433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153500,0</w:t>
            </w:r>
          </w:p>
        </w:tc>
      </w:tr>
      <w:tr w:rsidR="007F617F" w:rsidRPr="007F617F" w14:paraId="7E506CD9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7A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2C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организаций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2A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DC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F6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84A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38643,2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B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8706,8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98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8706,8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FA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8706,8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58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8706,8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1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8706,8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05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8706,8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1D8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43534,0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E481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43534,0</w:t>
            </w:r>
          </w:p>
        </w:tc>
      </w:tr>
      <w:tr w:rsidR="007F617F" w:rsidRPr="007F617F" w14:paraId="4F9518E2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C08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8D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CC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B73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C5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93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0B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F2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28B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FD9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FD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64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032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9977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617F" w:rsidRPr="007F617F" w14:paraId="1E4DFB24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6FC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27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8A5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2E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FAB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0D4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728,4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467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15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B78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C2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97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51F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D2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7D18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617F" w:rsidRPr="007F617F" w14:paraId="1094DCB0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86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72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2C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EF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25A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96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36635,6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7D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25329,9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D9C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39158,5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D3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29801,2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BF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24846,5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87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24846,5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9BA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24846,5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EE8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124000,0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B3DF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124000,0</w:t>
            </w:r>
          </w:p>
        </w:tc>
      </w:tr>
      <w:tr w:rsidR="007F617F" w:rsidRPr="007F617F" w14:paraId="67ED4A68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090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6A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B1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229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97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63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25050,2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D3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25801,7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B72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26575,8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C7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27373,0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EF8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28194,2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8E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B4A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D3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9AA7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153500,0</w:t>
            </w:r>
          </w:p>
        </w:tc>
      </w:tr>
      <w:tr w:rsidR="007F617F" w:rsidRPr="007F617F" w14:paraId="5A2A83CA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3F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39E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48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B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DF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AC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330307,6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24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350298,2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8B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328682,5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6E6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335809,4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11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335809,4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ADF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472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71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F617F">
              <w:rPr>
                <w:rFonts w:ascii="Times New Roman" w:eastAsia="Times New Roman" w:hAnsi="Times New Roman" w:cs="Times New Roman"/>
                <w:sz w:val="14"/>
                <w:szCs w:val="14"/>
              </w:rPr>
              <w:t>1756325,0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7007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4"/>
                <w:szCs w:val="14"/>
              </w:rPr>
              <w:t>1756325,0</w:t>
            </w:r>
          </w:p>
        </w:tc>
      </w:tr>
      <w:tr w:rsidR="007F617F" w:rsidRPr="007F617F" w14:paraId="1AAAB2A9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80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B9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269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2F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C0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78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C89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7AC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A4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F6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69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E5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CD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A819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617F" w:rsidRPr="007F617F" w14:paraId="3F58F314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BC5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F8E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83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D6F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Ц710200000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53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42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330307,6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55A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350298,2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9F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328682,5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7FB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335809,4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4E4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335809,4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0B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64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441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4"/>
                <w:szCs w:val="14"/>
              </w:rPr>
              <w:t>1756325,0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5577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4"/>
                <w:szCs w:val="14"/>
              </w:rPr>
              <w:t>1756325,0</w:t>
            </w:r>
          </w:p>
        </w:tc>
      </w:tr>
      <w:tr w:rsidR="007F617F" w:rsidRPr="007F617F" w14:paraId="2BD1EE77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C8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3A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D65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A7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FE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06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63A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FA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A0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33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38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6EF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182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9836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617F" w:rsidRPr="007F617F" w14:paraId="6885C5C7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16F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8D8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E9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1EE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86E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62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7A2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9FB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5A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53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4F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31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A7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5CD6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44CDFA9C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9B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D4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объектов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245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F1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F3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E2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94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B01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52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7F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D86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58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7CD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CD61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1E61CB8D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0CB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6ED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46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2C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0C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70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4023,0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18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4180,6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7E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DC3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E1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D09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F3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EB5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5740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5D140D6F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5E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7F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AA4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0C2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0E4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DC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4023,0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499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4180,6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CD9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DF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52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74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870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97B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6493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41B7C6E5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539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696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C7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47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BB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AA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D22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63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300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86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CA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9F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AD1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1D79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671430C8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44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DD6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887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09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D1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C3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92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79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3D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50E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87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636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982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8E41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57897AB6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95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8C5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E3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4E1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08A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2F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05E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7056,9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AE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CD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0B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21248,6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87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5A6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07F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111000,0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5689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111000,0</w:t>
            </w:r>
          </w:p>
        </w:tc>
      </w:tr>
      <w:tr w:rsidR="007F617F" w:rsidRPr="007F617F" w14:paraId="4DE7D94D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718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67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6BE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C2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EA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8F3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BE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7056,9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E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3A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3A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21248,6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448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DCD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F2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111000,0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32CB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111000,0</w:t>
            </w:r>
          </w:p>
        </w:tc>
      </w:tr>
      <w:tr w:rsidR="007F617F" w:rsidRPr="007F617F" w14:paraId="1E8D8621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10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62A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38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29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22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1F4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847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67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4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0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F8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706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8B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3C4B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762ABCBC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2E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179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A6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A1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D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2E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1FB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72F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D3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9F5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28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9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9E1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FC30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EB268E4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18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445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14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70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924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3F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43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3E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B9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E8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AB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58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CB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07C0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78879F35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B89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07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Стипендии, гранты, премии и денежные поощрения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A37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CA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9C4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24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BC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8C6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750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CE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D4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94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BC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28BB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4121200E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46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E7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F39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AD9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3E1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10C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7A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E85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B3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AC2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7C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E07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EF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351A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79122BA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9A7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2B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A8E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6B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57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</w:t>
            </w: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BF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0F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971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D0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66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2A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BC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B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F61A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3204A34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E6C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41E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87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BE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E7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EB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B8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D6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AC3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EB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14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7E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708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3898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71BD09B1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62E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836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CF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45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7F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16D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6A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E9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48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4A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DC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F1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B9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E91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611F271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B46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D7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BC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C86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F67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FD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1674,5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A28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7387,9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4B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2E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14591,1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9C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14591,1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11C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14750,0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FBF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14750,0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3C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1157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74000,0</w:t>
            </w:r>
          </w:p>
        </w:tc>
      </w:tr>
      <w:tr w:rsidR="007F617F" w:rsidRPr="007F617F" w14:paraId="5AED3EFC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9C1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DD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F972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C6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Ц711400000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56A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8E8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918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5496,4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DD7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13187,3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34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13846,6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3D7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13846,6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647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C9E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40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7E9B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70000,0</w:t>
            </w:r>
          </w:p>
        </w:tc>
      </w:tr>
      <w:tr w:rsidR="007F617F" w:rsidRPr="007F617F" w14:paraId="05A7A400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3E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DB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051D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5F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Ц711400000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B1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400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658,8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DF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538,7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BF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64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744,5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B5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367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2E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27C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5598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4000,0</w:t>
            </w:r>
          </w:p>
        </w:tc>
      </w:tr>
      <w:tr w:rsidR="007F617F" w:rsidRPr="007F617F" w14:paraId="2DE511A9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A7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FD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94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91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660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2D3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1015,7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295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1352,8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B56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FE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82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26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01E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463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0E45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617F" w:rsidRPr="007F617F" w14:paraId="7D0F55D8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66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C3B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14F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D9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CF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2C3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193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7A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FC8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65D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5A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C67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05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A864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665FF76C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4C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AE0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регионального проекта «Поддержка семей, имеющих детей»</w:t>
            </w:r>
          </w:p>
          <w:p w14:paraId="2E854C8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05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220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008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AF8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E8D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8AA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68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2D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13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D0F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D4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653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7F617F" w:rsidRPr="007F617F" w14:paraId="7E24E30C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18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BC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5D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7A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Ц711452600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73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24D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9AC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6B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2E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0C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63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78C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7E0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A9A0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7F617F" w:rsidRPr="007F617F" w14:paraId="45CF80CD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D2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AC8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BAC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4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91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4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6C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6C9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1E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C5B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A4B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33F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C9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4A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984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ADC3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15290B2E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093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86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F0E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EA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6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096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F5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24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2B3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20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BA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8D4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C69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DA11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631499EF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CC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46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75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2EB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258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C69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7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E1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CD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48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31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BA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25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4238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FF62238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B2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AA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инновационному развитию системы образования</w:t>
            </w:r>
          </w:p>
          <w:p w14:paraId="4DE4549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8F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5F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BA1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377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59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956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8F6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78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9F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AE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5A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F060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F617F" w:rsidRPr="007F617F" w14:paraId="4A0E31C9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674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093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23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7F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40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02D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75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566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82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61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00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F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D5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54E0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3B478E59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D96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8D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81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BDD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EE9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E8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3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996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1D0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92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04A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7F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A3F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1286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7DBD3837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B62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35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C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6F1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3A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CDC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817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57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6D5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A6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F9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81D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F73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F773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F617F" w:rsidRPr="007F617F" w14:paraId="4D4098C9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1D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22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3DA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F3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11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AE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D2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8C2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BA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0F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1F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5A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04A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A789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60284FBB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3AC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A88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для муниципальных образовательных организаций</w:t>
            </w:r>
          </w:p>
          <w:p w14:paraId="79C1EF2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AA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30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05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24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D0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FE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F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BC9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AD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41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C5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BB3A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ED1C2C6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42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699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EEF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788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F9F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09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619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78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7F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D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9BF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33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C86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F6F6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A41914B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F2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27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7E11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DA3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6C0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A1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8F5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FDF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A70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774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DB4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AD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BF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EA94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BC6EB29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51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73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816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8C1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3E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21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4E7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71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5E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05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636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E3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37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66D9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7F" w:rsidRPr="007F617F" w14:paraId="512714A0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B4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6C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06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DE6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846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812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297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0A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59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3E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EC5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FA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8E2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C3FC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3EAB5E22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07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BD5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BB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573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FF5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FE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01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A8B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BDE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0E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C7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511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A2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EB67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F1FF5CD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2D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65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D58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2C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18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DA2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5128,6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8C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5354,8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92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F4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7D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290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E5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87E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29A2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10000,0</w:t>
            </w:r>
          </w:p>
        </w:tc>
      </w:tr>
      <w:tr w:rsidR="007F617F" w:rsidRPr="007F617F" w14:paraId="5375FA03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F1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18A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983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56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D8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51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3009,6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52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22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11068,7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B0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03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2C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05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EF1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D86B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18A5F1B4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5A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AF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E0B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938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A3B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E03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2119,0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3A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2255,8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179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3933,7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A4E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D9C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735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8B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8A4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1271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10000,0</w:t>
            </w:r>
          </w:p>
        </w:tc>
      </w:tr>
      <w:tr w:rsidR="007F617F" w:rsidRPr="007F617F" w14:paraId="20EE3C70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76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85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B1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CD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65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8A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CBC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925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258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92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11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1D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7A4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2352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770AAACA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66A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74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9A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F36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B46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12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F5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D3D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E3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1E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6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E8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97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CCA5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6BEB2117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030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8A9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объектов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07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83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1E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05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18891,1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73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D8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CD2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CF8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B4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BEF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B0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103C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CDD7AD2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ED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F7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98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42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503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82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4A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237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FD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A6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14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7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87A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1739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3E514D09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9EE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0B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37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A0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0C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81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18891,1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4A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A8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F5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78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98F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2E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94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3EE7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7818664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66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CE2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5E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41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6E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DCC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F67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F92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96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89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027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7BA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3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1867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B533ACE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C2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180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AB6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0C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A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6C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86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3B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88C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7E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63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86A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98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135A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7793747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81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098" w14:textId="77777777" w:rsidR="007F617F" w:rsidRPr="007F617F" w:rsidRDefault="007F617F" w:rsidP="007F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«Цифровая образовательная среда»</w:t>
            </w:r>
          </w:p>
          <w:p w14:paraId="544CD2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6B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D6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25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3CD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BA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5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ED3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94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EA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C7D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AD3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0D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4DD71E0C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0D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DF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99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17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Ц711400000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E3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70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EF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DD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A9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43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50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EE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13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5C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44C8ABC4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02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EF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34ED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69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15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236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24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C34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A20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6E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32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145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60D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54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7F" w:rsidRPr="007F617F" w14:paraId="3BD9D3FA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64C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9A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1DE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CE5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814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32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BC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79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7E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30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05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13A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BE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C9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7F" w:rsidRPr="007F617F" w14:paraId="63E7436F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DFF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8E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01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9D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61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C20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571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15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98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41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EEB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5FB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D6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016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7F" w:rsidRPr="007F617F" w14:paraId="4CD9F475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36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87D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81D2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76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Ц711400000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01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79F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52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24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627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6F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9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3A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42D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00C0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7389EDD2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01D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76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3AE8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F2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A6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C62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D7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BD2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762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785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3D5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77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0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4CB5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7F" w:rsidRPr="007F617F" w14:paraId="3FE12AA3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7F1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405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8ED9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DB1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3F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BB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3A7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3D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7CF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87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B90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A8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C7B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A335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7F" w:rsidRPr="007F617F" w14:paraId="4FE13FF8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D5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43E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7E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93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79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99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B28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48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361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F2C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BCD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852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1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8B33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7F" w:rsidRPr="007F617F" w14:paraId="3B656DC5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DD0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C19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B7F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B9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D3F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E8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16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8D8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E5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50C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80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8C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62B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AEBD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587179C9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4E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11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D2F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E0E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37A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599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A23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05E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A6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3D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0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BA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F69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69F1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39CB2E09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552" w14:textId="71918AA4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283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в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C8E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61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BED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9D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30302,2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D5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38536,6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5B26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988B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214464,7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13D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47D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100000,0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32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41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A6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8475EEF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E1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BD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71E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9B5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75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8A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54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A502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AD3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D55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94E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6F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DE8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93E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561054AD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A6C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121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36A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F75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DD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</w:t>
            </w: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3C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30302,2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15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38536,6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E76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52250,0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D22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203741,5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A25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47500,0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A49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95000,0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8E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8B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18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62C80316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DD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28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051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4F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76D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41F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B1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49F9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BD16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10723,2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07D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76D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D6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BA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252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189A0B7D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4C7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4E0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44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E2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7FB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1A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95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2C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5A2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700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77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07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B6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8E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D69F726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758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1F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BF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ADB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9A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0C9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C32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38536,6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42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F7B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CC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07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4A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9C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F4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C10F81B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62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1B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50E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8CD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04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1A5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3B5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B5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5F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4E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0A5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8B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86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9E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352C1E3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9B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49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9BF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A6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82A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7D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0D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38536,6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7F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71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8D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10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71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0C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72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01A0B62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F3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C18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561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81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00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E24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78F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EA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24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D37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68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1A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78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C77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5192E3FB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587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7B7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EF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203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F4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B2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C51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14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EA4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15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2E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BE7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22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92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434014B3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F7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EFB8" w14:textId="37500FCD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 капитального строительства «Пристрой спортивного зала с пищеблоком к школе в </w:t>
            </w:r>
            <w:proofErr w:type="spellStart"/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 w:rsidR="00EE2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Урюмово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E1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0F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09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DC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30302,2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0AD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0F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AD2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83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99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F6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F0B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5C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8C58923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F5F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BD8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1B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DB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7B0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02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86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06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A4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116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744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70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F8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F59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34644E3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C4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47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4F3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BE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045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80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30302,2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487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05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A82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3EE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AF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C7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55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8E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6C32CCF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47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5B2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40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C35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40F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AD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595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B1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AC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3B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494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C15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696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EBC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6E82DA09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50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1E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332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7BF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FC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93B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DE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C33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DA3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438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59D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DF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BB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61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5B0763" w14:paraId="30C267B4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8AE0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Hlk65230950"/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73BE" w14:textId="77777777" w:rsidR="007F617F" w:rsidRPr="005B0763" w:rsidRDefault="007F617F" w:rsidP="007F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hAnsi="Times New Roman" w:cs="Times New Roman"/>
                <w:sz w:val="20"/>
              </w:rPr>
              <w:t xml:space="preserve">Строительство </w:t>
            </w:r>
            <w:r w:rsidRPr="005B0763">
              <w:rPr>
                <w:rFonts w:ascii="Times New Roman" w:hAnsi="Times New Roman" w:cs="Times New Roman"/>
                <w:bCs/>
                <w:color w:val="101613"/>
                <w:sz w:val="18"/>
                <w:szCs w:val="18"/>
              </w:rPr>
              <w:t xml:space="preserve">объекта </w:t>
            </w:r>
            <w:r w:rsidRPr="005B0763">
              <w:rPr>
                <w:rFonts w:ascii="Times New Roman" w:hAnsi="Times New Roman" w:cs="Times New Roman"/>
                <w:sz w:val="18"/>
                <w:szCs w:val="18"/>
              </w:rPr>
              <w:t xml:space="preserve">«Средняя общеобразовательная школа на 165 ученических мест с </w:t>
            </w:r>
            <w:proofErr w:type="spellStart"/>
            <w:r w:rsidRPr="005B0763">
              <w:rPr>
                <w:rFonts w:ascii="Times New Roman" w:hAnsi="Times New Roman" w:cs="Times New Roman"/>
                <w:sz w:val="18"/>
                <w:szCs w:val="18"/>
              </w:rPr>
              <w:t>пристроем</w:t>
            </w:r>
            <w:proofErr w:type="spellEnd"/>
            <w:r w:rsidRPr="005B0763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 для дошкольных групп на 40 мест в с. </w:t>
            </w:r>
            <w:proofErr w:type="spellStart"/>
            <w:r w:rsidRPr="005B0763">
              <w:rPr>
                <w:rFonts w:ascii="Times New Roman" w:hAnsi="Times New Roman" w:cs="Times New Roman"/>
                <w:sz w:val="18"/>
                <w:szCs w:val="18"/>
              </w:rPr>
              <w:t>Янгличи</w:t>
            </w:r>
            <w:proofErr w:type="spellEnd"/>
            <w:r w:rsidRPr="005B0763">
              <w:rPr>
                <w:rFonts w:ascii="Times New Roman" w:hAnsi="Times New Roman" w:cs="Times New Roman"/>
                <w:sz w:val="18"/>
                <w:szCs w:val="18"/>
              </w:rPr>
              <w:t xml:space="preserve"> Канашского района Чувашской Республики».</w:t>
            </w:r>
          </w:p>
          <w:p w14:paraId="691BF49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653B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70BC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B025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38BC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4E19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1210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C8C1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214464,7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EE5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54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16D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089C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5BB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F" w:rsidRPr="005B0763" w14:paraId="414A2FF8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61B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8C1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767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A977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50C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DC0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A46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FC16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847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84B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2E57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1F5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03E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501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5B0763" w14:paraId="4A3BC955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74E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FFDB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2FA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748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7CAB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7B2C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12A9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8C5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52250,00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C35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203741,5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8167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F38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E707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FA9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140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5B0763" w14:paraId="6C2AF958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DD9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5438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C1E3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D744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F38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DB6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6298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9E5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2750,00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696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10723,2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4E0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CEE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235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CE3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9DF1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5B0763" w14:paraId="3EBED9CC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9A28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DAB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A7E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C7A7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3061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37E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2D7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253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0D0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B146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20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A4F1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93E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FE55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1C14D1EB" w14:textId="77777777" w:rsidTr="007F617F">
        <w:trPr>
          <w:gridAfter w:val="1"/>
          <w:wAfter w:w="8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358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8F9A" w14:textId="77777777" w:rsidR="007F617F" w:rsidRPr="005B0763" w:rsidRDefault="007F617F" w:rsidP="007F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r w:rsidRPr="005B0763">
              <w:rPr>
                <w:rFonts w:ascii="Times New Roman" w:hAnsi="Times New Roman" w:cs="Times New Roman"/>
                <w:bCs/>
                <w:color w:val="101613"/>
                <w:sz w:val="18"/>
                <w:szCs w:val="18"/>
              </w:rPr>
              <w:t xml:space="preserve">объекта </w:t>
            </w:r>
            <w:r w:rsidRPr="005B0763">
              <w:rPr>
                <w:rFonts w:ascii="Times New Roman" w:hAnsi="Times New Roman" w:cs="Times New Roman"/>
                <w:sz w:val="18"/>
                <w:szCs w:val="18"/>
              </w:rPr>
              <w:t>«Пристрой  мастерской и  помещений к  спортивному залу МБОУ  «</w:t>
            </w:r>
            <w:proofErr w:type="spellStart"/>
            <w:r w:rsidRPr="005B0763">
              <w:rPr>
                <w:rFonts w:ascii="Times New Roman" w:hAnsi="Times New Roman" w:cs="Times New Roman"/>
                <w:sz w:val="18"/>
                <w:szCs w:val="18"/>
              </w:rPr>
              <w:t>Тобурдановская</w:t>
            </w:r>
            <w:proofErr w:type="spellEnd"/>
            <w:r w:rsidRPr="005B07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7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СОШ </w:t>
            </w:r>
            <w:proofErr w:type="spellStart"/>
            <w:r w:rsidRPr="005B0763">
              <w:rPr>
                <w:rFonts w:ascii="Times New Roman" w:hAnsi="Times New Roman" w:cs="Times New Roman"/>
                <w:sz w:val="18"/>
                <w:szCs w:val="18"/>
              </w:rPr>
              <w:t>им.А.И.Миттова</w:t>
            </w:r>
            <w:proofErr w:type="spellEnd"/>
            <w:r w:rsidRPr="005B0763">
              <w:rPr>
                <w:rFonts w:ascii="Times New Roman" w:hAnsi="Times New Roman" w:cs="Times New Roman"/>
                <w:sz w:val="18"/>
                <w:szCs w:val="18"/>
              </w:rPr>
              <w:t>» Канашского района Чувашской Республики».</w:t>
            </w:r>
          </w:p>
          <w:p w14:paraId="375F1349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99A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19DE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3A14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08B3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966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76E2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AB38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6B92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CEB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D4C9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C73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F" w:rsidRPr="007F617F" w14:paraId="06520529" w14:textId="77777777" w:rsidTr="005B0763">
        <w:trPr>
          <w:gridAfter w:val="1"/>
          <w:wAfter w:w="8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EB8D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6F7D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047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602A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17E7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E14C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D50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7FFC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B0BA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A2AB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3E74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DB27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07A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F" w:rsidRPr="007F617F" w14:paraId="26946E88" w14:textId="77777777" w:rsidTr="005B0763">
        <w:trPr>
          <w:gridAfter w:val="1"/>
          <w:wAfter w:w="8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AB65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0FB0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D683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37E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8539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946D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1DB3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187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8A05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9909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47500,0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E974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95000,0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D24B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6835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F" w:rsidRPr="007F617F" w14:paraId="503B384D" w14:textId="77777777" w:rsidTr="005B0763">
        <w:trPr>
          <w:gridAfter w:val="1"/>
          <w:wAfter w:w="8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1081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E813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F81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8138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37E1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9A5E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C3A5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4CF7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3FCC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6B6D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E0CE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1F1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AB65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617F" w:rsidRPr="007F617F" w14:paraId="35F89306" w14:textId="77777777" w:rsidTr="005B0763">
        <w:trPr>
          <w:gridAfter w:val="1"/>
          <w:wAfter w:w="8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D07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488B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BD03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DEA0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855A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B6B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8A30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343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226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FC73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B8FF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D3B8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25D0" w14:textId="77777777" w:rsidR="007F617F" w:rsidRPr="005B0763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bookmarkEnd w:id="11"/>
      <w:tr w:rsidR="007F617F" w:rsidRPr="007F617F" w14:paraId="27F30721" w14:textId="77777777" w:rsidTr="007F617F">
        <w:trPr>
          <w:gridAfter w:val="1"/>
          <w:wAfter w:w="8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FE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BC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A15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C8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9B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0AA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43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F6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5CA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51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4B9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8F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EC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F617F" w:rsidRPr="007F617F" w14:paraId="42AFAE06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5420" w14:textId="1E7FFA34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371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«Молодежь Канашского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47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E4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1B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73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5311,2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4A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3915,1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63A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81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651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2B5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E93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FA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20288,0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45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20288,0</w:t>
            </w:r>
          </w:p>
        </w:tc>
      </w:tr>
      <w:tr w:rsidR="007F617F" w:rsidRPr="007F617F" w14:paraId="60390625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EA0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42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94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14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0B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2A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5E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3D0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63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84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FDB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AEB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C7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51C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43ACE709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99A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7D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11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D3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06D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65B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B76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E4E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14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70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94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37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115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63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0C890C7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159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389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55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B0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Ц720</w:t>
            </w:r>
          </w:p>
          <w:p w14:paraId="2E123FA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  <w:p w14:paraId="0D20595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B2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E8E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5298,7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DD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3915,1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1FF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5E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51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D0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1B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0D5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20288,0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A15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20288,0</w:t>
            </w:r>
          </w:p>
        </w:tc>
      </w:tr>
      <w:tr w:rsidR="007F617F" w:rsidRPr="007F617F" w14:paraId="4FC774B0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D3A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BD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C1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6F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75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территориальный государственный </w:t>
            </w: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31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F6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18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A42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E05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DBE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B0D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67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A4A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2808362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6B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91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376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156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A7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90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22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8F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59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22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F7E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A4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A3E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62C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1048C5B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F47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0CA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поддержка талантливой и одаренной молодежи</w:t>
            </w:r>
          </w:p>
          <w:p w14:paraId="43A0BBC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B71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68C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DC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AEE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02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E77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21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A9B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AEE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344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50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ADF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7F617F" w:rsidRPr="007F617F" w14:paraId="2166CC0D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536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AA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57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94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29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F5A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55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31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D3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12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1E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9B6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AAD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3A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527E8672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BE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3D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E7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41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38A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913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0BC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37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63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3B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E9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3F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2C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29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7B8A2788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C7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350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720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B7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CDE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A7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CF3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C88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930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A2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DFD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DF8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D5F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C9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7F617F" w:rsidRPr="007F617F" w14:paraId="3FD06EAC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09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677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0BA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54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59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3D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895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87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3A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1E2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D8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E88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7C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E74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7720362D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FF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AD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25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1F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EB1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DCC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5241,1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93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3857,5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4C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9C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1EC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E6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64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3B7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2D3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</w:tr>
      <w:tr w:rsidR="007F617F" w:rsidRPr="007F617F" w14:paraId="5BC6A2B0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55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AFC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B5C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A3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6C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75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E4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B8C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4D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4BB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24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7D8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553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3EF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8C44D4C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30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09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0F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BF98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F85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94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8D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80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95F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43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35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C1FC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F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CABAEBF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1C3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8B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E6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CE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Ц7200000</w:t>
            </w: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949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местный </w:t>
            </w: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7F5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5241,1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73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3857,5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572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8C3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A3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995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79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A6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730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</w:tr>
      <w:tr w:rsidR="007F617F" w:rsidRPr="007F617F" w14:paraId="12268AE9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4D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34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9E7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B05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12A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6A2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0E8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E3B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F11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81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1AD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4E53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63E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5E89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010780B2" w14:textId="17E0F007" w:rsidR="00794317" w:rsidRDefault="00794317" w:rsidP="00DD3E12">
      <w:pPr>
        <w:pStyle w:val="ConsPlusNormal"/>
        <w:widowControl/>
        <w:jc w:val="both"/>
        <w:outlineLvl w:val="0"/>
        <w:rPr>
          <w:sz w:val="20"/>
        </w:rPr>
      </w:pPr>
    </w:p>
    <w:p w14:paraId="2B64FB56" w14:textId="0DC78A20" w:rsidR="002B24A2" w:rsidRDefault="002B24A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</w:rPr>
        <w:br w:type="page"/>
      </w:r>
    </w:p>
    <w:p w14:paraId="0F879A95" w14:textId="77777777" w:rsidR="002B24A2" w:rsidRDefault="002B24A2" w:rsidP="00DD3E12">
      <w:pPr>
        <w:pStyle w:val="ConsPlusNormal"/>
        <w:widowControl/>
        <w:jc w:val="both"/>
        <w:outlineLvl w:val="0"/>
        <w:rPr>
          <w:sz w:val="20"/>
        </w:rPr>
        <w:sectPr w:rsidR="002B24A2" w:rsidSect="00AB19CB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1D735309" w14:textId="7E9E174D" w:rsidR="000D2ABF" w:rsidRPr="000D2ABF" w:rsidRDefault="000D2ABF" w:rsidP="000D2ABF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D2AB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</w:t>
      </w:r>
      <w:r w:rsidRPr="00EE239C">
        <w:rPr>
          <w:rFonts w:ascii="Times New Roman" w:hAnsi="Times New Roman" w:cs="Times New Roman"/>
          <w:bCs/>
          <w:sz w:val="24"/>
          <w:szCs w:val="24"/>
          <w:highlight w:val="yellow"/>
        </w:rPr>
        <w:t>3</w:t>
      </w:r>
      <w:r w:rsidRPr="000D2ABF">
        <w:rPr>
          <w:rFonts w:ascii="Times New Roman" w:hAnsi="Times New Roman" w:cs="Times New Roman"/>
          <w:bCs/>
          <w:sz w:val="24"/>
          <w:szCs w:val="24"/>
        </w:rPr>
        <w:br/>
        <w:t>к муниципальной программе</w:t>
      </w:r>
      <w:r w:rsidRPr="000D2AB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Канашского района</w:t>
      </w:r>
      <w:r w:rsidRPr="000D2ABF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 «Развитие образования»</w:t>
      </w:r>
    </w:p>
    <w:p w14:paraId="6C454AAC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ind w:left="4536" w:firstLine="4536"/>
        <w:rPr>
          <w:rFonts w:ascii="Times New Roman" w:hAnsi="Times New Roman" w:cs="Times New Roman"/>
          <w:sz w:val="24"/>
          <w:szCs w:val="24"/>
        </w:rPr>
      </w:pPr>
    </w:p>
    <w:p w14:paraId="1C9DB103" w14:textId="77777777" w:rsidR="004D0566" w:rsidRDefault="004D0566" w:rsidP="004D05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0566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14:paraId="394E907C" w14:textId="3E4C9FDD" w:rsidR="000D2ABF" w:rsidRPr="000D2ABF" w:rsidRDefault="000D2ABF" w:rsidP="000D2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2ABF">
        <w:rPr>
          <w:rFonts w:ascii="Times New Roman" w:hAnsi="Times New Roman" w:cs="Times New Roman"/>
          <w:b/>
          <w:bCs/>
          <w:sz w:val="24"/>
          <w:szCs w:val="24"/>
        </w:rPr>
        <w:t xml:space="preserve">«Поддержка развития образования»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Канашского </w:t>
      </w:r>
      <w:r w:rsidRPr="000D2ABF">
        <w:rPr>
          <w:rFonts w:ascii="Times New Roman" w:hAnsi="Times New Roman" w:cs="Times New Roman"/>
          <w:b/>
          <w:bCs/>
          <w:sz w:val="24"/>
          <w:szCs w:val="24"/>
        </w:rPr>
        <w:t>района Чувашской Республики «Развитие образования»</w:t>
      </w:r>
    </w:p>
    <w:p w14:paraId="1609C362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4"/>
        <w:gridCol w:w="372"/>
        <w:gridCol w:w="6133"/>
      </w:tblGrid>
      <w:tr w:rsidR="000D2ABF" w:rsidRPr="001640F8" w14:paraId="741508EA" w14:textId="77777777" w:rsidTr="000D2ABF">
        <w:tc>
          <w:tcPr>
            <w:tcW w:w="1569" w:type="pct"/>
          </w:tcPr>
          <w:p w14:paraId="115F0D1C" w14:textId="2C058040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5B57A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6" w:type="pct"/>
          </w:tcPr>
          <w:p w14:paraId="0686A612" w14:textId="77777777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769DAB2C" w14:textId="77777777" w:rsidR="000D2ABF" w:rsidRPr="001640F8" w:rsidRDefault="000D2ABF" w:rsidP="000D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Канашского района (далее – Управление образования)</w:t>
            </w:r>
          </w:p>
          <w:p w14:paraId="3BADB8C1" w14:textId="77777777" w:rsidR="000D2ABF" w:rsidRDefault="000D2ABF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BC9E63" w14:textId="1964661A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BF" w:rsidRPr="00986737" w14:paraId="3CB573EC" w14:textId="77777777" w:rsidTr="000D2ABF">
        <w:tc>
          <w:tcPr>
            <w:tcW w:w="1569" w:type="pct"/>
          </w:tcPr>
          <w:p w14:paraId="3EDE9C92" w14:textId="7C9C239E" w:rsidR="000D2ABF" w:rsidRPr="001640F8" w:rsidRDefault="000D2ABF" w:rsidP="000D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="00B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6" w:type="pct"/>
          </w:tcPr>
          <w:p w14:paraId="3A8D1E31" w14:textId="09FA3ABB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38EF4979" w14:textId="77777777" w:rsidR="000D2ABF" w:rsidRDefault="006F544A" w:rsidP="000D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D279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достижение высоких результатов развития образования в </w:t>
            </w:r>
            <w:proofErr w:type="spellStart"/>
            <w:r w:rsidRPr="008D279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Канашском</w:t>
            </w:r>
            <w:proofErr w:type="spellEnd"/>
            <w:r w:rsidRPr="008D279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районе</w:t>
            </w:r>
          </w:p>
          <w:p w14:paraId="7C073CD3" w14:textId="1FAFDE49" w:rsidR="008D279A" w:rsidRPr="008D279A" w:rsidRDefault="008D279A" w:rsidP="000D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ABF" w:rsidRPr="001640F8" w14:paraId="5D575DB1" w14:textId="77777777" w:rsidTr="000D2ABF">
        <w:tc>
          <w:tcPr>
            <w:tcW w:w="1569" w:type="pct"/>
          </w:tcPr>
          <w:p w14:paraId="0FD62E99" w14:textId="3790B456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</w:t>
            </w:r>
            <w:r w:rsidR="00B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6" w:type="pct"/>
          </w:tcPr>
          <w:p w14:paraId="21547424" w14:textId="0FA6FBE6" w:rsidR="000D2ABF" w:rsidRPr="001640F8" w:rsidRDefault="000D2ABF" w:rsidP="000D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4B14EF1B" w14:textId="77777777" w:rsidR="008B333F" w:rsidRPr="008B333F" w:rsidRDefault="008B333F" w:rsidP="008B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3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дошкольного образования;</w:t>
            </w:r>
          </w:p>
          <w:p w14:paraId="7D25CC0D" w14:textId="3D96C3BD" w:rsidR="008B333F" w:rsidRPr="008B333F" w:rsidRDefault="00B01542" w:rsidP="008B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33F" w:rsidRPr="008B333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14:paraId="2E12087C" w14:textId="5BDFEBD2" w:rsidR="008B333F" w:rsidRPr="008B333F" w:rsidRDefault="00B01542" w:rsidP="008B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33F" w:rsidRPr="008B33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воспитания и дополнительного образования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8B333F" w:rsidRPr="008B3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DC36F8" w14:textId="552C556B" w:rsidR="008B333F" w:rsidRPr="008B333F" w:rsidRDefault="00B01542" w:rsidP="008B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33F" w:rsidRPr="008B33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Канашского района</w:t>
            </w:r>
            <w:r w:rsidR="008B333F" w:rsidRPr="008B3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B44211" w14:textId="20D5C6A2" w:rsidR="000D2ABF" w:rsidRPr="001640F8" w:rsidRDefault="00B01542" w:rsidP="008B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154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и технологий преподавания общеобразовательных программ, в том числе за счет обновления материально-технической базы образовательных организаций и переподготовки педагогических кадров.</w:t>
            </w:r>
          </w:p>
        </w:tc>
      </w:tr>
      <w:tr w:rsidR="000D2ABF" w:rsidRPr="001243D3" w14:paraId="10E8971C" w14:textId="77777777" w:rsidTr="000D2ABF">
        <w:tc>
          <w:tcPr>
            <w:tcW w:w="1569" w:type="pct"/>
          </w:tcPr>
          <w:p w14:paraId="7DC71167" w14:textId="6367B5CB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196" w:type="pct"/>
          </w:tcPr>
          <w:p w14:paraId="1156F958" w14:textId="0E4CD87C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55E3C6ED" w14:textId="77777777" w:rsidR="00B01542" w:rsidRPr="005E7013" w:rsidRDefault="00B01542" w:rsidP="00B0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показателей (индикаторов):</w:t>
            </w:r>
          </w:p>
          <w:p w14:paraId="3C0982FF" w14:textId="594FCA78" w:rsidR="00B01542" w:rsidRPr="005E7013" w:rsidRDefault="00B01542" w:rsidP="00B0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дошкольного возраста образовательными программами дошкольного образования - 100 процентов;</w:t>
            </w:r>
          </w:p>
          <w:p w14:paraId="53F33771" w14:textId="141C84D5" w:rsidR="00B01542" w:rsidRPr="005E7013" w:rsidRDefault="00B01542" w:rsidP="00B0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</w:p>
          <w:p w14:paraId="7F3894CA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 – 87,5 процентов;</w:t>
            </w:r>
          </w:p>
          <w:p w14:paraId="38B0F787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платы педагогических работников общеобразовательных организаций в </w:t>
            </w:r>
            <w:r w:rsidRPr="005E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Республике и среднемесячного дохода от трудовой деятельности в Чувашской Республике – 98,6 процентов;</w:t>
            </w:r>
          </w:p>
          <w:p w14:paraId="7814D07A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– 96,9 процентов;</w:t>
            </w:r>
          </w:p>
          <w:p w14:paraId="518EE1BD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14:paraId="7176EE97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доля учащихся муниципальных общеобразовательных организаций, обеспеченных горячим питанием, - 100 процентов;</w:t>
            </w:r>
          </w:p>
          <w:p w14:paraId="03946B79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процентов;</w:t>
            </w:r>
          </w:p>
          <w:p w14:paraId="6FEBA25F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процентов;</w:t>
            </w:r>
          </w:p>
          <w:p w14:paraId="252093E8" w14:textId="408CD798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- 85 процентов</w:t>
            </w:r>
          </w:p>
          <w:p w14:paraId="59F80C09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(в расчете на 1 кв. метр общей площади);</w:t>
            </w:r>
          </w:p>
          <w:p w14:paraId="1BF2A1FE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(в расчете на 1 кв. метр общей площади);</w:t>
            </w:r>
          </w:p>
          <w:p w14:paraId="5C931063" w14:textId="5ABFE082" w:rsidR="000D2ABF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3F1E9"/>
              </w:rPr>
            </w:pPr>
            <w:r w:rsidRPr="003F469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</w:tc>
      </w:tr>
      <w:tr w:rsidR="0019171E" w:rsidRPr="001640F8" w14:paraId="37B62BA3" w14:textId="77777777" w:rsidTr="000D2ABF">
        <w:tc>
          <w:tcPr>
            <w:tcW w:w="1569" w:type="pct"/>
          </w:tcPr>
          <w:p w14:paraId="45F9CB4A" w14:textId="5ADC6273" w:rsidR="0019171E" w:rsidRPr="001640F8" w:rsidRDefault="0019171E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14:paraId="1AF89F9D" w14:textId="53B9C917" w:rsidR="0019171E" w:rsidRPr="001640F8" w:rsidRDefault="0019171E" w:rsidP="000D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5" w:type="pct"/>
          </w:tcPr>
          <w:p w14:paraId="4F1019AF" w14:textId="7CAF111A" w:rsidR="0019171E" w:rsidRPr="005E7013" w:rsidRDefault="0019171E" w:rsidP="000D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71E" w:rsidRPr="001640F8" w14:paraId="385BEE80" w14:textId="77777777" w:rsidTr="000D2ABF">
        <w:tc>
          <w:tcPr>
            <w:tcW w:w="1569" w:type="pct"/>
          </w:tcPr>
          <w:p w14:paraId="62B4D69E" w14:textId="51E20985" w:rsidR="0019171E" w:rsidRPr="00EC6179" w:rsidRDefault="0019171E" w:rsidP="001917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7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96" w:type="pct"/>
          </w:tcPr>
          <w:p w14:paraId="4E9A5366" w14:textId="6794025D" w:rsidR="0019171E" w:rsidRPr="00EC6179" w:rsidRDefault="0019171E" w:rsidP="0019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5" w:type="pct"/>
          </w:tcPr>
          <w:p w14:paraId="342B9BD4" w14:textId="77777777" w:rsidR="0019171E" w:rsidRPr="00EC6179" w:rsidRDefault="0019171E" w:rsidP="0019171E">
            <w:pPr>
              <w:pStyle w:val="af9"/>
              <w:rPr>
                <w:rFonts w:ascii="Times New Roman" w:hAnsi="Times New Roman" w:cs="Times New Roman"/>
              </w:rPr>
            </w:pPr>
            <w:r w:rsidRPr="00EC6179">
              <w:rPr>
                <w:rFonts w:ascii="Times New Roman" w:hAnsi="Times New Roman" w:cs="Times New Roman"/>
              </w:rPr>
              <w:t>2019 - 2035 годы:</w:t>
            </w:r>
          </w:p>
          <w:p w14:paraId="0805D907" w14:textId="77777777" w:rsidR="0019171E" w:rsidRPr="00EC6179" w:rsidRDefault="0019171E" w:rsidP="0019171E">
            <w:pPr>
              <w:pStyle w:val="af9"/>
              <w:rPr>
                <w:rFonts w:ascii="Times New Roman" w:hAnsi="Times New Roman" w:cs="Times New Roman"/>
              </w:rPr>
            </w:pPr>
            <w:r w:rsidRPr="00EC6179">
              <w:rPr>
                <w:rFonts w:ascii="Times New Roman" w:hAnsi="Times New Roman" w:cs="Times New Roman"/>
              </w:rPr>
              <w:t>1 этап - 2019 - 2025 годы;</w:t>
            </w:r>
          </w:p>
          <w:p w14:paraId="6363A02E" w14:textId="77777777" w:rsidR="0019171E" w:rsidRPr="00EC6179" w:rsidRDefault="0019171E" w:rsidP="0019171E">
            <w:pPr>
              <w:pStyle w:val="af9"/>
              <w:rPr>
                <w:rFonts w:ascii="Times New Roman" w:hAnsi="Times New Roman" w:cs="Times New Roman"/>
              </w:rPr>
            </w:pPr>
            <w:r w:rsidRPr="00EC6179">
              <w:rPr>
                <w:rFonts w:ascii="Times New Roman" w:hAnsi="Times New Roman" w:cs="Times New Roman"/>
              </w:rPr>
              <w:t>2 этап - 2026 - 2030 годы;</w:t>
            </w:r>
          </w:p>
          <w:p w14:paraId="7AC02517" w14:textId="0004FF39" w:rsidR="0019171E" w:rsidRPr="00EC6179" w:rsidRDefault="0019171E" w:rsidP="001917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79">
              <w:rPr>
                <w:rFonts w:ascii="Times New Roman" w:hAnsi="Times New Roman" w:cs="Times New Roman"/>
                <w:sz w:val="24"/>
                <w:szCs w:val="24"/>
              </w:rPr>
              <w:t>3 этап - 2031 - 2035 годы</w:t>
            </w:r>
          </w:p>
        </w:tc>
      </w:tr>
      <w:tr w:rsidR="0019171E" w:rsidRPr="001640F8" w14:paraId="0720FFFC" w14:textId="77777777" w:rsidTr="000D2ABF">
        <w:tc>
          <w:tcPr>
            <w:tcW w:w="1569" w:type="pct"/>
          </w:tcPr>
          <w:p w14:paraId="39D963D1" w14:textId="3B1550AB" w:rsidR="0019171E" w:rsidRPr="001640F8" w:rsidRDefault="0019171E" w:rsidP="001917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14:paraId="63D70F0F" w14:textId="286EBB54" w:rsidR="0019171E" w:rsidRPr="001640F8" w:rsidRDefault="0019171E" w:rsidP="0019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pct"/>
          </w:tcPr>
          <w:p w14:paraId="0CB7ED8D" w14:textId="77777777" w:rsidR="0019171E" w:rsidRPr="001640F8" w:rsidRDefault="0019171E" w:rsidP="001917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71E" w:rsidRPr="00A3706D" w14:paraId="4988AECF" w14:textId="77777777" w:rsidTr="0019171E">
        <w:tc>
          <w:tcPr>
            <w:tcW w:w="1569" w:type="pct"/>
          </w:tcPr>
          <w:p w14:paraId="4685FD1B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14:paraId="1D4BDF6F" w14:textId="77777777" w:rsidR="0019171E" w:rsidRPr="0019171E" w:rsidRDefault="0019171E" w:rsidP="00191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5" w:type="pct"/>
          </w:tcPr>
          <w:p w14:paraId="02C76B03" w14:textId="7538D4C5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2019 - 2035 годах составляют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7553253,5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 рублей, в том числе:</w:t>
            </w:r>
          </w:p>
          <w:p w14:paraId="376102B8" w14:textId="793DCD2B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423036,9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1FB22244" w14:textId="16F308A5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2020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458662,7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0FD957E2" w14:textId="735430BC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462212,8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200D3007" w14:textId="16E231CF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431180,3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34F8357D" w14:textId="7D8DFEF6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427046,8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3128D80C" w14:textId="6FA0B8D9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444496,5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06F523D2" w14:textId="5743A3EA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445367,5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056BF281" w14:textId="58F43853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2026 - 2030 годах –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2230625,0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1942EFB8" w14:textId="3D5EA28F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2031 - 2035 годах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 2230625,0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37F329CE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06979403" w14:textId="19DAE0CB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571402,1 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рублей, в том числе:</w:t>
            </w:r>
          </w:p>
          <w:p w14:paraId="0015F835" w14:textId="2E7D2FC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3163,3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65DFB6CF" w14:textId="4AA47DB5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15758,8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52750DD3" w14:textId="352B1D1C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45655,6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6FA02AF8" w14:textId="0027DCF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35252,2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6E9D6BB2" w14:textId="5CD816B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35252,2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28397264" w14:textId="758CA1F9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36360,0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3EE6415E" w14:textId="1709E59A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36360,0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2266813A" w14:textId="0728912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2026 - 2030 годах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181800,0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51784BE3" w14:textId="6FD0019D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2031 - 2035 годах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181800,0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0F0417B0" w14:textId="55E92C29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5984916,3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 рублей (90,00 процента), в том числе:</w:t>
            </w:r>
          </w:p>
          <w:p w14:paraId="2B0D74B5" w14:textId="6711A2AB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354608,9 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3E431F51" w14:textId="7E62CCB9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387687,0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30153EEB" w14:textId="66019E14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344762,6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3A1B84B4" w14:textId="0D03C63B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336553,9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4CBEC43B" w14:textId="50E219E9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336553,9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4D7AF947" w14:textId="3D9CE664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352050,0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01B9FD93" w14:textId="2506BF9E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352050,0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5741AFA4" w14:textId="6D082DA1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2026 - 2030 годах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1760325,0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0DFC0C1D" w14:textId="302B2284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2031 - 2035 годах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1760325,0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19695D60" w14:textId="5DB308D6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497989,2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 (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14:paraId="1E4E5394" w14:textId="2F0575FA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40214,5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3DE91A4D" w14:textId="2D73860F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29415,2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32A2C507" w14:textId="1C296A64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45218,8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296D7B34" w14:textId="590E1A12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32001,2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681C55AD" w14:textId="7CFDFC2E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27046,5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220FBB3F" w14:textId="634B2BC9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27046,5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 тыс. рублей;</w:t>
            </w:r>
          </w:p>
          <w:p w14:paraId="508F1ADB" w14:textId="3866CF63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27046,5 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1D061B87" w14:textId="11EB1400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2026 - 2030 годах – 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135000,0 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0E5AC6F7" w14:textId="124C3DC9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2031 - 2035 годах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-135000,0 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383C8502" w14:textId="38060C61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498945,9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04C77FBD" w14:textId="31FBFC48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25050,2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747C1940" w14:textId="0B9F1F5B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25801,7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57E190CD" w14:textId="56A0DFEA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2021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26575,8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037CFFB0" w14:textId="5E034A30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27373,0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6D69B609" w14:textId="395DBF4B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28194,2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0B7972D4" w14:textId="15E43A9C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29040,0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4D36F6B9" w14:textId="5EE59188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29911,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0 тыс. рублей;</w:t>
            </w:r>
          </w:p>
          <w:p w14:paraId="50A3EA87" w14:textId="29A1CD3B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2026 - 2030 годах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153500,0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3B691648" w14:textId="59895BD4" w:rsidR="0019171E" w:rsidRPr="0019171E" w:rsidRDefault="0019171E" w:rsidP="00AC41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2031 - 2035 годах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153500,0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</w:t>
            </w:r>
          </w:p>
        </w:tc>
      </w:tr>
      <w:tr w:rsidR="0019171E" w:rsidRPr="00A3706D" w14:paraId="6067CE73" w14:textId="77777777" w:rsidTr="0019171E">
        <w:tc>
          <w:tcPr>
            <w:tcW w:w="1569" w:type="pct"/>
          </w:tcPr>
          <w:p w14:paraId="1BA70F32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6" w:type="pct"/>
          </w:tcPr>
          <w:p w14:paraId="72FEBC64" w14:textId="77777777" w:rsidR="0019171E" w:rsidRPr="0019171E" w:rsidRDefault="0019171E" w:rsidP="00191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5" w:type="pct"/>
          </w:tcPr>
          <w:p w14:paraId="318E3041" w14:textId="320F6623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муниципальной политики, направленной на устойчивое развитие образования в </w:t>
            </w:r>
            <w:proofErr w:type="spellStart"/>
            <w:r w:rsidR="0063034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и нормативно-правовое регулирование в сфере образования;</w:t>
            </w:r>
          </w:p>
          <w:p w14:paraId="36DE050E" w14:textId="44392D13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 для населения </w:t>
            </w:r>
            <w:proofErr w:type="spellStart"/>
            <w:r w:rsidR="0063034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качественных образовательных услуг;</w:t>
            </w:r>
          </w:p>
          <w:p w14:paraId="7E74C2F3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вложения бюджетных средств в реализацию мероприятий подпрограммы.</w:t>
            </w:r>
          </w:p>
        </w:tc>
      </w:tr>
    </w:tbl>
    <w:p w14:paraId="561ACDD0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66CB5" w14:textId="608310FC" w:rsidR="000D2ABF" w:rsidRPr="00630347" w:rsidRDefault="000D2ABF" w:rsidP="006303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2ABF">
        <w:rPr>
          <w:rFonts w:ascii="Times New Roman" w:hAnsi="Times New Roman" w:cs="Times New Roman"/>
          <w:b/>
          <w:bCs/>
          <w:sz w:val="24"/>
          <w:szCs w:val="24"/>
        </w:rPr>
        <w:t>Раздел 1. Приоритеты и цель подпрограммы «Поддержка развития образования»</w:t>
      </w:r>
    </w:p>
    <w:p w14:paraId="2C053871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Приоритетом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 Приоритеты направлены на решение актуальных задач на всех уровнях образования - дошкольном, начальном общем, основном общем, среднем общем, дополнительном.</w:t>
      </w:r>
    </w:p>
    <w:p w14:paraId="5F5314FA" w14:textId="68BFB660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достижение высоких результатов развития образования в </w:t>
      </w:r>
      <w:bookmarkStart w:id="12" w:name="_Hlk61531070"/>
      <w:proofErr w:type="spellStart"/>
      <w:r w:rsidR="00630347">
        <w:rPr>
          <w:rFonts w:ascii="Times New Roman" w:hAnsi="Times New Roman" w:cs="Times New Roman"/>
          <w:sz w:val="24"/>
          <w:szCs w:val="24"/>
        </w:rPr>
        <w:t>Канашском</w:t>
      </w:r>
      <w:bookmarkEnd w:id="12"/>
      <w:proofErr w:type="spellEnd"/>
      <w:r w:rsidRPr="000D2ABF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14:paraId="11589111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14:paraId="0DC1EF47" w14:textId="417A3C3A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повышение доступности для населения </w:t>
      </w:r>
      <w:proofErr w:type="spellStart"/>
      <w:r w:rsidR="00630347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0D2ABF">
        <w:rPr>
          <w:rFonts w:ascii="Times New Roman" w:hAnsi="Times New Roman" w:cs="Times New Roman"/>
          <w:sz w:val="24"/>
          <w:szCs w:val="24"/>
        </w:rPr>
        <w:t xml:space="preserve"> района качественных образовательных услуг;</w:t>
      </w:r>
    </w:p>
    <w:p w14:paraId="64052FD0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реализация целевой модели развития региональных систем дополнительного образования детей, а также 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14:paraId="3608212B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14:paraId="5A3B25F4" w14:textId="096565D3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14:paraId="6EA9D9B3" w14:textId="12000095" w:rsidR="000D2ABF" w:rsidRPr="00630347" w:rsidRDefault="000D2ABF" w:rsidP="006303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2ABF">
        <w:rPr>
          <w:rFonts w:ascii="Times New Roman" w:hAnsi="Times New Roman" w:cs="Times New Roman"/>
          <w:b/>
          <w:bCs/>
          <w:sz w:val="24"/>
          <w:szCs w:val="24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14:paraId="05119833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14:paraId="0F088CDC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охват детей дошкольного возраста образовательными программами дошкольного образования;</w:t>
      </w:r>
    </w:p>
    <w:p w14:paraId="5A7EF104" w14:textId="6880E6EB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дошкольных образовательных организаций в </w:t>
      </w:r>
      <w:proofErr w:type="spellStart"/>
      <w:r w:rsidR="00EA5E29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0D2ABF">
        <w:rPr>
          <w:rFonts w:ascii="Times New Roman" w:hAnsi="Times New Roman" w:cs="Times New Roman"/>
          <w:sz w:val="24"/>
          <w:szCs w:val="24"/>
        </w:rPr>
        <w:t xml:space="preserve"> районе и средней заработной платы работников общеобразовательных организаций в Чувашской Республике;</w:t>
      </w:r>
    </w:p>
    <w:p w14:paraId="52F107DC" w14:textId="49C5F84C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общеобразовательных организаций в </w:t>
      </w:r>
      <w:proofErr w:type="spellStart"/>
      <w:r w:rsidR="00630347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0D2ABF">
        <w:rPr>
          <w:rFonts w:ascii="Times New Roman" w:hAnsi="Times New Roman" w:cs="Times New Roman"/>
          <w:sz w:val="24"/>
          <w:szCs w:val="24"/>
        </w:rPr>
        <w:t xml:space="preserve"> районе и среднемесячного дохода от трудовой деятельности в Чувашской Республике;</w:t>
      </w:r>
    </w:p>
    <w:p w14:paraId="03C761DC" w14:textId="0D9322B5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92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</w:t>
      </w:r>
      <w:r w:rsidRPr="002F239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организаций дополнительного образования в </w:t>
      </w:r>
      <w:proofErr w:type="spellStart"/>
      <w:r w:rsidR="00630347" w:rsidRPr="002F2392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630347" w:rsidRPr="002F2392">
        <w:rPr>
          <w:rFonts w:ascii="Times New Roman" w:hAnsi="Times New Roman" w:cs="Times New Roman"/>
          <w:sz w:val="24"/>
          <w:szCs w:val="24"/>
        </w:rPr>
        <w:t xml:space="preserve"> </w:t>
      </w:r>
      <w:r w:rsidRPr="002F2392">
        <w:rPr>
          <w:rFonts w:ascii="Times New Roman" w:hAnsi="Times New Roman" w:cs="Times New Roman"/>
          <w:sz w:val="24"/>
          <w:szCs w:val="24"/>
        </w:rPr>
        <w:t>районе и средней заработной платы учителей общеобразовательных организаций в Чувашской Республике;</w:t>
      </w:r>
    </w:p>
    <w:p w14:paraId="1301EDB8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удельный вес образовательных организаций, в которых внедрены информационно-коммуникационные технологии в управлении;</w:t>
      </w:r>
    </w:p>
    <w:p w14:paraId="4C09798B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доля учащихся муниципальных общеобразовательных организаций, обеспеченных горячим питанием;</w:t>
      </w:r>
    </w:p>
    <w:p w14:paraId="0FBFCF2C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удельный расход электрической энергии (в расчете на 1 кв. метр общей площади);</w:t>
      </w:r>
    </w:p>
    <w:p w14:paraId="4C7B91F1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удельный расход тепловой энергии (в расчете на 1 кв. метр общей площади);</w:t>
      </w:r>
    </w:p>
    <w:p w14:paraId="3B9AA4EA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доля учителей, освоивших методику преподавания по </w:t>
      </w:r>
      <w:proofErr w:type="spellStart"/>
      <w:r w:rsidRPr="000D2ABF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0D2ABF">
        <w:rPr>
          <w:rFonts w:ascii="Times New Roman" w:hAnsi="Times New Roman" w:cs="Times New Roman"/>
          <w:sz w:val="24"/>
          <w:szCs w:val="24"/>
        </w:rPr>
        <w:t xml:space="preserve"> технологиям и реализующих ее в образовательном процессе, в общей численности учителей;</w:t>
      </w:r>
    </w:p>
    <w:p w14:paraId="36B58118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14:paraId="6C26589F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14:paraId="4E9EA3FF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платформы;</w:t>
      </w:r>
    </w:p>
    <w:p w14:paraId="074A00FD" w14:textId="168F1872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следующих Целевых показателей (индикаторов)</w:t>
      </w:r>
      <w:r w:rsidR="006163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149046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к 2036 году:</w:t>
      </w:r>
    </w:p>
    <w:p w14:paraId="58EFA744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охват детей дошкольного возраста образовательными программами дошкольного образования:</w:t>
      </w:r>
    </w:p>
    <w:p w14:paraId="7CF0D3BC" w14:textId="67EAF61F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2112209"/>
      <w:r w:rsidRPr="00EC6179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3DF7D30D" w14:textId="79B600DE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67686805" w14:textId="0054169A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2B6B80E7" w14:textId="0B060588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563CE5C6" w14:textId="615E811B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7947BE2F" w14:textId="3ED35BCF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5058086F" w14:textId="53DD14A2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5C4871CC" w14:textId="52ED3F39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2030 году -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62429964" w14:textId="3055328D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2035 году -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bookmarkEnd w:id="13"/>
    <w:p w14:paraId="30037BF4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образования):</w:t>
      </w:r>
    </w:p>
    <w:p w14:paraId="10B70554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2019 году - 100 процентов;</w:t>
      </w:r>
    </w:p>
    <w:p w14:paraId="58541825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2020 году - 100 процентов;</w:t>
      </w:r>
    </w:p>
    <w:p w14:paraId="2D2F18DC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2021 году - 100 процентов;</w:t>
      </w:r>
    </w:p>
    <w:p w14:paraId="02D98C76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2022 году - 100 процентов;</w:t>
      </w:r>
    </w:p>
    <w:p w14:paraId="6EEE4ADA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14:paraId="46BA920C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14:paraId="7E81A2B5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14:paraId="4E4BFD7A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544817BF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46F5E63C" w14:textId="2D811B76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дошкольных </w:t>
      </w:r>
      <w:r w:rsidRPr="000D2ABF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организаций в </w:t>
      </w:r>
      <w:proofErr w:type="spellStart"/>
      <w:r w:rsidR="001E5D83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0D2ABF">
        <w:rPr>
          <w:rFonts w:ascii="Times New Roman" w:hAnsi="Times New Roman" w:cs="Times New Roman"/>
          <w:sz w:val="24"/>
          <w:szCs w:val="24"/>
        </w:rPr>
        <w:t xml:space="preserve"> районе и средней заработной платы работников общеобразовательных организаций в Чувашской Республике:</w:t>
      </w:r>
    </w:p>
    <w:p w14:paraId="0DD599F5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5680167B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0AEB5BA8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0227EFE3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512A7F40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6660A566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24B62128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7A22D2F8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2030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3800F90D" w14:textId="36C8FB1D" w:rsidR="000D2ABF" w:rsidRPr="000D2ABF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2035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185F362D" w14:textId="6C0765C9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общеобразовательных организаций в </w:t>
      </w:r>
      <w:proofErr w:type="spellStart"/>
      <w:r w:rsidR="00573F45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0D2ABF">
        <w:rPr>
          <w:rFonts w:ascii="Times New Roman" w:hAnsi="Times New Roman" w:cs="Times New Roman"/>
          <w:sz w:val="24"/>
          <w:szCs w:val="24"/>
        </w:rPr>
        <w:t xml:space="preserve"> районе и среднемесячного дохода от трудовой деятельности в Чувашской Республике:</w:t>
      </w:r>
    </w:p>
    <w:p w14:paraId="575657B5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266FA23B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23AF855B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1F9BB852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33FAE779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3B8EE3F3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73CBB6B1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692CA733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2030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711735F4" w14:textId="77777777" w:rsidR="00F81C7F" w:rsidRPr="000D2ABF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2035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5DF405F7" w14:textId="1A1104C7" w:rsidR="000D2ABF" w:rsidRPr="00EC6179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муниципальных организаций дополнительного образования в </w:t>
      </w:r>
      <w:proofErr w:type="spellStart"/>
      <w:r w:rsidR="00573F45" w:rsidRPr="00EC6179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573F45" w:rsidRPr="00EC6179">
        <w:rPr>
          <w:rFonts w:ascii="Times New Roman" w:hAnsi="Times New Roman" w:cs="Times New Roman"/>
          <w:sz w:val="24"/>
          <w:szCs w:val="24"/>
        </w:rPr>
        <w:t xml:space="preserve"> </w:t>
      </w:r>
      <w:r w:rsidRPr="00EC6179">
        <w:rPr>
          <w:rFonts w:ascii="Times New Roman" w:hAnsi="Times New Roman" w:cs="Times New Roman"/>
          <w:sz w:val="24"/>
          <w:szCs w:val="24"/>
        </w:rPr>
        <w:t>районе и средней заработной платы учителей общеобразовательных организаций в Чувашской Республике:</w:t>
      </w:r>
    </w:p>
    <w:p w14:paraId="227DB718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4BE5EB76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4E86DC3E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26BC1037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17C6D1B8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41683B1D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56B09503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4F5166E3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2030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00E4E14B" w14:textId="77777777" w:rsidR="00F81C7F" w:rsidRPr="000D2ABF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2035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50223E3E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удельный вес образовательных организаций, в которых внедрены информационно-коммуникационные технологии в управлении:</w:t>
      </w:r>
    </w:p>
    <w:p w14:paraId="4CBAA844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2019 году - 100 процентов;</w:t>
      </w:r>
    </w:p>
    <w:p w14:paraId="2FD60714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2020 году - 100 процентов;</w:t>
      </w:r>
    </w:p>
    <w:p w14:paraId="40DA63F4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2021 году - 100 процентов;</w:t>
      </w:r>
    </w:p>
    <w:p w14:paraId="153971BE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2022 году - 100 процентов;</w:t>
      </w:r>
    </w:p>
    <w:p w14:paraId="57CD414A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14:paraId="784EA7B8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14:paraId="7C853700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14:paraId="1D9BF044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025D1E86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4968A889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доля учащихся муниципальных общеобразовательных организаций, обеспеченных горячим питанием:</w:t>
      </w:r>
    </w:p>
    <w:p w14:paraId="4F166FE7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2019 году - 98 процентов;</w:t>
      </w:r>
    </w:p>
    <w:p w14:paraId="2ACFE37C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2020 году - 100 процентов;</w:t>
      </w:r>
    </w:p>
    <w:p w14:paraId="0456DB7A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2021 году - 100 процентов;</w:t>
      </w:r>
    </w:p>
    <w:p w14:paraId="132E791E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2022 году - 100 процентов;</w:t>
      </w:r>
    </w:p>
    <w:p w14:paraId="78E9244D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lastRenderedPageBreak/>
        <w:t>в 2023 году - 100 процентов;</w:t>
      </w:r>
    </w:p>
    <w:p w14:paraId="232284DA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14:paraId="7E4F61CE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14:paraId="46680808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2008FFD6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1EBC13D8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программы:</w:t>
      </w:r>
    </w:p>
    <w:p w14:paraId="30521592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2019 году - 100 процентов;</w:t>
      </w:r>
    </w:p>
    <w:p w14:paraId="58123C2F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2020 году - 100 процентов;</w:t>
      </w:r>
    </w:p>
    <w:p w14:paraId="4E9BAF1D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2021 году - 100 процентов;</w:t>
      </w:r>
    </w:p>
    <w:p w14:paraId="4599D5C9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2022 году - 100 процентов;</w:t>
      </w:r>
    </w:p>
    <w:p w14:paraId="39AB493A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14:paraId="7B24FB4D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14:paraId="54C9B2E1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14:paraId="58E04FF5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30684B43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46CEAB94" w14:textId="70C6996D" w:rsidR="000D2ABF" w:rsidRPr="00573F45" w:rsidRDefault="000D2ABF" w:rsidP="00573F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2ABF">
        <w:rPr>
          <w:rFonts w:ascii="Times New Roman" w:hAnsi="Times New Roman" w:cs="Times New Roman"/>
          <w:b/>
          <w:bCs/>
          <w:sz w:val="24"/>
          <w:szCs w:val="24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14:paraId="01992051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14:paraId="6A7964D7" w14:textId="1DBCB59B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Подпрограмма «Поддержка развития образования» объединяет 1</w:t>
      </w:r>
      <w:r w:rsidR="00573F45">
        <w:rPr>
          <w:rFonts w:ascii="Times New Roman" w:hAnsi="Times New Roman" w:cs="Times New Roman"/>
          <w:sz w:val="24"/>
          <w:szCs w:val="24"/>
        </w:rPr>
        <w:t>2</w:t>
      </w:r>
      <w:r w:rsidRPr="000D2ABF">
        <w:rPr>
          <w:rFonts w:ascii="Times New Roman" w:hAnsi="Times New Roman" w:cs="Times New Roman"/>
          <w:sz w:val="24"/>
          <w:szCs w:val="24"/>
        </w:rPr>
        <w:t xml:space="preserve"> основных мероприятий:</w:t>
      </w:r>
    </w:p>
    <w:p w14:paraId="4E1E8CC2" w14:textId="23DCADC4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Основное мероприятие 1.</w:t>
      </w:r>
      <w:r w:rsidR="00FC7FFB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>Обеспечение деятельности организаций в сфере образования</w:t>
      </w:r>
    </w:p>
    <w:p w14:paraId="050ACF10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реализовано четыре группы мероприятий:</w:t>
      </w:r>
    </w:p>
    <w:p w14:paraId="0AB65176" w14:textId="6402FC9C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1.1.</w:t>
      </w:r>
      <w:r w:rsidR="00FC7FFB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 xml:space="preserve">Обеспечение деятельности муниципальных общеобразовательных организаций </w:t>
      </w:r>
      <w:bookmarkStart w:id="14" w:name="_Hlk61531472"/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bookmarkEnd w:id="14"/>
      <w:r w:rsidRPr="000D2AB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0F5FDBA2" w14:textId="6979DA4D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будет направлено на обеспечение деятельности общеобразовательных школ района.</w:t>
      </w:r>
    </w:p>
    <w:p w14:paraId="6B799F6E" w14:textId="61A1E6A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1.</w:t>
      </w:r>
      <w:r w:rsidR="00177340">
        <w:rPr>
          <w:rFonts w:ascii="Times New Roman" w:hAnsi="Times New Roman" w:cs="Times New Roman"/>
          <w:sz w:val="24"/>
          <w:szCs w:val="24"/>
        </w:rPr>
        <w:t>3</w:t>
      </w:r>
      <w:r w:rsidRPr="000D2ABF">
        <w:rPr>
          <w:rFonts w:ascii="Times New Roman" w:hAnsi="Times New Roman" w:cs="Times New Roman"/>
          <w:sz w:val="24"/>
          <w:szCs w:val="24"/>
        </w:rPr>
        <w:t>.</w:t>
      </w:r>
      <w:r w:rsidR="00FC7FFB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 xml:space="preserve">Обеспечение деятельности муниципальных дошкольных образовательных организаций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33E6270A" w14:textId="41718779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будет направлено на обеспечение деятельности</w:t>
      </w:r>
      <w:r w:rsidR="00573F45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организаций,</w:t>
      </w:r>
    </w:p>
    <w:p w14:paraId="1F7469A6" w14:textId="1B1A89C9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340">
        <w:rPr>
          <w:rFonts w:ascii="Times New Roman" w:hAnsi="Times New Roman" w:cs="Times New Roman"/>
          <w:sz w:val="24"/>
          <w:szCs w:val="24"/>
        </w:rPr>
        <w:t>Мероприятие 1.</w:t>
      </w:r>
      <w:r w:rsidR="00177340">
        <w:rPr>
          <w:rFonts w:ascii="Times New Roman" w:hAnsi="Times New Roman" w:cs="Times New Roman"/>
          <w:sz w:val="24"/>
          <w:szCs w:val="24"/>
        </w:rPr>
        <w:t>2</w:t>
      </w:r>
      <w:r w:rsidRPr="00177340">
        <w:rPr>
          <w:rFonts w:ascii="Times New Roman" w:hAnsi="Times New Roman" w:cs="Times New Roman"/>
          <w:sz w:val="24"/>
          <w:szCs w:val="24"/>
        </w:rPr>
        <w:t>.</w:t>
      </w:r>
      <w:r w:rsidR="00FC7FFB">
        <w:rPr>
          <w:rFonts w:ascii="Times New Roman" w:hAnsi="Times New Roman" w:cs="Times New Roman"/>
          <w:sz w:val="24"/>
          <w:szCs w:val="24"/>
        </w:rPr>
        <w:t xml:space="preserve"> </w:t>
      </w:r>
      <w:r w:rsidRPr="00177340">
        <w:rPr>
          <w:rFonts w:ascii="Times New Roman" w:hAnsi="Times New Roman" w:cs="Times New Roman"/>
          <w:sz w:val="24"/>
          <w:szCs w:val="24"/>
        </w:rPr>
        <w:t xml:space="preserve">Обеспечение деятельности муниципальных организаций дополнительного образования </w:t>
      </w:r>
      <w:r w:rsidR="00573F45" w:rsidRPr="00177340">
        <w:rPr>
          <w:rFonts w:ascii="Times New Roman" w:hAnsi="Times New Roman" w:cs="Times New Roman"/>
          <w:sz w:val="24"/>
          <w:szCs w:val="24"/>
        </w:rPr>
        <w:t>Канашского</w:t>
      </w:r>
      <w:r w:rsidRPr="0017734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005D5ED" w14:textId="06D4443B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будет направлено на обеспечение деятельности</w:t>
      </w:r>
      <w:r w:rsidR="00573F45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образования.</w:t>
      </w:r>
    </w:p>
    <w:p w14:paraId="39F53160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Основное мероприятие 2. Финансовое обеспечение получения дошкольного образования, начального общего, основного общего и среднего общего образования</w:t>
      </w:r>
    </w:p>
    <w:p w14:paraId="0E73F663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реализовано две группы мероприятий:</w:t>
      </w:r>
    </w:p>
    <w:p w14:paraId="11BFE486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2.1. 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организациях.</w:t>
      </w:r>
    </w:p>
    <w:p w14:paraId="09AE90C5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</w:t>
      </w:r>
      <w:r w:rsidRPr="000D2ABF">
        <w:rPr>
          <w:rFonts w:ascii="Times New Roman" w:hAnsi="Times New Roman" w:cs="Times New Roman"/>
          <w:sz w:val="24"/>
          <w:szCs w:val="24"/>
        </w:rPr>
        <w:lastRenderedPageBreak/>
        <w:t>образования в муниципальных дошкольных образовательных организациях.</w:t>
      </w:r>
    </w:p>
    <w:p w14:paraId="08F48FDD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2.2. Финансовое обеспечение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14:paraId="293FD0E7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14:paraId="103DE990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Основное мероприятие 3. Укрепление материально-технической базы объектов образования</w:t>
      </w:r>
    </w:p>
    <w:p w14:paraId="32360345" w14:textId="7052F2F1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предусмотрено устойчивое функционирование и поступательное развитие образовательных организаций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района, а также создание безопасных и комфортных условий нахождения обучающихся и воспитанников в муниципальных организациях, осуществляющих образовательную деятельность на территории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района. В рамках выполнения данного основного мероприятия будет реализовано 3 группы мероприятий:</w:t>
      </w:r>
    </w:p>
    <w:p w14:paraId="5D282C41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3.1. Укрепление материально-технической базы муниципальных образовательных организаций</w:t>
      </w:r>
    </w:p>
    <w:p w14:paraId="6936B0AC" w14:textId="3D9CF55D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Мероприятие 3.2. Энергосбережение и повышение энергетической эффективности в образовательных организациях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="00573F45" w:rsidRPr="000D2ABF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>района.</w:t>
      </w:r>
    </w:p>
    <w:p w14:paraId="7224A85F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3.3. Иные межбюджетные трансферты на укрепление материально-технической базы муниципальных образовательных организаций.</w:t>
      </w:r>
    </w:p>
    <w:p w14:paraId="035C4851" w14:textId="49CCD035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Основное мероприятие 4.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="00573F45" w:rsidRPr="000D2ABF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>района</w:t>
      </w:r>
    </w:p>
    <w:p w14:paraId="064EEC06" w14:textId="5E5C022F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05F03014" w14:textId="54A52852" w:rsidR="00573F45" w:rsidRPr="00573F45" w:rsidRDefault="000D2ABF" w:rsidP="0057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Основное мероприятие 5. </w:t>
      </w:r>
      <w:r w:rsidR="00573F45" w:rsidRPr="00573F45">
        <w:rPr>
          <w:rFonts w:ascii="Times New Roman" w:hAnsi="Times New Roman" w:cs="Times New Roman"/>
          <w:sz w:val="24"/>
          <w:szCs w:val="24"/>
        </w:rPr>
        <w:t>Стипендии, гранты, премии и денежные поощрения</w:t>
      </w:r>
    </w:p>
    <w:p w14:paraId="6A71225D" w14:textId="77777777" w:rsidR="00573F45" w:rsidRPr="00573F45" w:rsidRDefault="00573F45" w:rsidP="00573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F45">
        <w:rPr>
          <w:rFonts w:ascii="Times New Roman" w:hAnsi="Times New Roman" w:cs="Times New Roman"/>
          <w:sz w:val="24"/>
          <w:szCs w:val="24"/>
        </w:rPr>
        <w:t>Основное мероприятие направлено на осуществление мер муниципальной поддержки одаренных детей.</w:t>
      </w:r>
    </w:p>
    <w:p w14:paraId="5A22BB03" w14:textId="5DC5EAA8" w:rsidR="000D2ABF" w:rsidRPr="000D2ABF" w:rsidRDefault="00573F45" w:rsidP="00A63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F45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631CF">
        <w:rPr>
          <w:rFonts w:ascii="Times New Roman" w:hAnsi="Times New Roman" w:cs="Times New Roman"/>
          <w:sz w:val="24"/>
          <w:szCs w:val="24"/>
        </w:rPr>
        <w:t>5</w:t>
      </w:r>
      <w:r w:rsidRPr="00573F45">
        <w:rPr>
          <w:rFonts w:ascii="Times New Roman" w:hAnsi="Times New Roman" w:cs="Times New Roman"/>
          <w:sz w:val="24"/>
          <w:szCs w:val="24"/>
        </w:rPr>
        <w:t xml:space="preserve">.1. </w:t>
      </w:r>
      <w:r w:rsidR="00A631CF">
        <w:rPr>
          <w:rFonts w:ascii="Times New Roman" w:hAnsi="Times New Roman" w:cs="Times New Roman"/>
          <w:sz w:val="24"/>
          <w:szCs w:val="24"/>
        </w:rPr>
        <w:t>Стипендия</w:t>
      </w:r>
      <w:r w:rsidRPr="00573F45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A631C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73F45">
        <w:rPr>
          <w:rFonts w:ascii="Times New Roman" w:hAnsi="Times New Roman" w:cs="Times New Roman"/>
          <w:sz w:val="24"/>
          <w:szCs w:val="24"/>
        </w:rPr>
        <w:t xml:space="preserve"> </w:t>
      </w:r>
      <w:r w:rsidR="00A631CF">
        <w:rPr>
          <w:rFonts w:ascii="Times New Roman" w:hAnsi="Times New Roman" w:cs="Times New Roman"/>
          <w:sz w:val="24"/>
          <w:szCs w:val="24"/>
        </w:rPr>
        <w:t>Канашского</w:t>
      </w:r>
      <w:r w:rsidRPr="00573F45">
        <w:rPr>
          <w:rFonts w:ascii="Times New Roman" w:hAnsi="Times New Roman" w:cs="Times New Roman"/>
          <w:sz w:val="24"/>
          <w:szCs w:val="24"/>
        </w:rPr>
        <w:t xml:space="preserve"> района для одаренных детей.</w:t>
      </w:r>
    </w:p>
    <w:p w14:paraId="1A18F2AD" w14:textId="7F35B890" w:rsidR="00A631CF" w:rsidRPr="00A631CF" w:rsidRDefault="000D2ABF" w:rsidP="00A63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Основное мероприятие 6.</w:t>
      </w:r>
      <w:r w:rsidR="00A631CF" w:rsidRPr="00A631CF">
        <w:rPr>
          <w:rFonts w:ascii="Times New Roman" w:hAnsi="Times New Roman" w:cs="Times New Roman"/>
          <w:sz w:val="24"/>
          <w:szCs w:val="24"/>
        </w:rPr>
        <w:t xml:space="preserve"> Меры социальной поддержки</w:t>
      </w:r>
    </w:p>
    <w:p w14:paraId="4CE09C99" w14:textId="7F15F0B1" w:rsidR="00893359" w:rsidRPr="00893359" w:rsidRDefault="00A631CF" w:rsidP="0089335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31C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31CF">
        <w:rPr>
          <w:rFonts w:ascii="Times New Roman" w:hAnsi="Times New Roman" w:cs="Times New Roman"/>
          <w:sz w:val="24"/>
          <w:szCs w:val="24"/>
        </w:rPr>
        <w:t>.1</w:t>
      </w:r>
      <w:r w:rsidR="00893359">
        <w:rPr>
          <w:rFonts w:ascii="Times New Roman" w:hAnsi="Times New Roman" w:cs="Times New Roman"/>
          <w:sz w:val="24"/>
          <w:szCs w:val="24"/>
        </w:rPr>
        <w:t>.</w:t>
      </w:r>
      <w:r w:rsidR="008933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93359" w:rsidRPr="00562704">
        <w:rPr>
          <w:rFonts w:ascii="Times New Roman" w:hAnsi="Times New Roman" w:cs="Times New Roman"/>
          <w:sz w:val="24"/>
          <w:szCs w:val="24"/>
        </w:rPr>
        <w:t>Основное мероприятие направлено на обеспечение государственных гарантий получения социальных пособий на приобретение проездных билетов;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Канашского района Чувашской Республики; субсидирование первоначального взноса по ипотечным кредитам, привлекаемым молодыми учителями на улучшение жилищных условий.</w:t>
      </w:r>
    </w:p>
    <w:p w14:paraId="5FE46615" w14:textId="5DA468D2" w:rsidR="00893359" w:rsidRPr="00562704" w:rsidRDefault="00893359" w:rsidP="0089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2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2704">
        <w:rPr>
          <w:rFonts w:ascii="Times New Roman" w:hAnsi="Times New Roman" w:cs="Times New Roman"/>
          <w:sz w:val="24"/>
          <w:szCs w:val="24"/>
        </w:rPr>
        <w:t>. Выплата социальных пособий обучающимся общеобразовательных организаций очной формы обучения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Канашского района 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2D1EED" w14:textId="77544FFE" w:rsidR="00893359" w:rsidRPr="00562704" w:rsidRDefault="00893359" w:rsidP="0089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2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2704">
        <w:rPr>
          <w:rFonts w:ascii="Times New Roman" w:hAnsi="Times New Roman" w:cs="Times New Roman"/>
          <w:sz w:val="24"/>
          <w:szCs w:val="24"/>
        </w:rPr>
        <w:t xml:space="preserve">. Выплата компенсации платы, взимаемой с родителей (законных представителей) за присмотр и уход за детьми, посещающими образовательные </w:t>
      </w:r>
      <w:r w:rsidRPr="00562704">
        <w:rPr>
          <w:rFonts w:ascii="Times New Roman" w:hAnsi="Times New Roman" w:cs="Times New Roman"/>
          <w:sz w:val="24"/>
          <w:szCs w:val="24"/>
        </w:rPr>
        <w:lastRenderedPageBreak/>
        <w:t>организации, реализующие образовательную программу дошкольного образования на территории  Канашского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084822" w14:textId="4A5C1154" w:rsidR="00893359" w:rsidRPr="00562704" w:rsidRDefault="00893359" w:rsidP="0089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2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62704">
        <w:rPr>
          <w:rFonts w:ascii="Times New Roman" w:hAnsi="Times New Roman" w:cs="Times New Roman"/>
          <w:sz w:val="24"/>
          <w:szCs w:val="24"/>
        </w:rPr>
        <w:t xml:space="preserve"> Организация льготного питания для отдельных категорий учащихся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C4189F" w14:textId="00252995" w:rsidR="00893359" w:rsidRDefault="00893359" w:rsidP="0089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63">
        <w:rPr>
          <w:rFonts w:ascii="Times New Roman" w:hAnsi="Times New Roman" w:cs="Times New Roman"/>
          <w:sz w:val="24"/>
          <w:szCs w:val="24"/>
        </w:rPr>
        <w:t>6.5. Расходы, связанные с освобождением от</w:t>
      </w:r>
      <w:r w:rsidR="006C5815" w:rsidRPr="005B0763">
        <w:rPr>
          <w:rFonts w:ascii="Times New Roman" w:hAnsi="Times New Roman" w:cs="Times New Roman"/>
          <w:sz w:val="24"/>
          <w:szCs w:val="24"/>
        </w:rPr>
        <w:t xml:space="preserve"> </w:t>
      </w:r>
      <w:r w:rsidRPr="005B0763">
        <w:rPr>
          <w:rFonts w:ascii="Times New Roman" w:hAnsi="Times New Roman" w:cs="Times New Roman"/>
          <w:sz w:val="24"/>
          <w:szCs w:val="24"/>
        </w:rPr>
        <w:t>платы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14:paraId="1E7DA21A" w14:textId="77777777" w:rsidR="00B8476E" w:rsidRDefault="00893359" w:rsidP="0089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3359">
        <w:rPr>
          <w:rFonts w:ascii="Times New Roman" w:hAnsi="Times New Roman" w:cs="Times New Roman"/>
          <w:sz w:val="24"/>
          <w:szCs w:val="24"/>
        </w:rPr>
        <w:t>. Организация бесплатного горячего питания обучающихся получающих начальное общее образование в муниципальных общеобразовательных организациях.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FE83E1" w14:textId="320899BB" w:rsidR="00B8476E" w:rsidRDefault="00B8476E" w:rsidP="00B8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893359">
        <w:rPr>
          <w:rFonts w:ascii="Times New Roman" w:hAnsi="Times New Roman" w:cs="Times New Roman"/>
          <w:sz w:val="24"/>
          <w:szCs w:val="24"/>
        </w:rPr>
        <w:t xml:space="preserve"> </w:t>
      </w:r>
      <w:r w:rsidRPr="00B8476E">
        <w:rPr>
          <w:rFonts w:ascii="Times New Roman" w:hAnsi="Times New Roman" w:cs="Times New Roman"/>
          <w:sz w:val="24"/>
          <w:szCs w:val="24"/>
        </w:rPr>
        <w:t>Выплата ежемесячных стипендий обучающимся по педагогическим специальностям последнего года обучения  в размере 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AC9368" w14:textId="1851DD29" w:rsidR="00FF0DA1" w:rsidRDefault="00FF0DA1" w:rsidP="00FF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9">
        <w:rPr>
          <w:rFonts w:ascii="Times New Roman" w:hAnsi="Times New Roman" w:cs="Times New Roman"/>
          <w:sz w:val="24"/>
          <w:szCs w:val="24"/>
        </w:rPr>
        <w:t>Основное</w:t>
      </w:r>
      <w:r w:rsidRPr="00FF0DA1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562704">
        <w:rPr>
          <w:rFonts w:ascii="Times New Roman" w:hAnsi="Times New Roman" w:cs="Times New Roman"/>
          <w:sz w:val="24"/>
          <w:szCs w:val="24"/>
        </w:rPr>
        <w:t>Реализация мероприятий регионального проекта «Поддержка семей, имеющих детей»</w:t>
      </w:r>
    </w:p>
    <w:p w14:paraId="5BCA3A24" w14:textId="77777777" w:rsidR="001E5D83" w:rsidRPr="00562704" w:rsidRDefault="001E5D83" w:rsidP="001E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Мероприятие направлено на оказание комплексной психолого-педаго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ги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179E3ED2" w14:textId="4DD1542F" w:rsidR="001E5D83" w:rsidRPr="00562704" w:rsidRDefault="001E5D83" w:rsidP="001E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62704">
        <w:rPr>
          <w:rFonts w:ascii="Times New Roman" w:hAnsi="Times New Roman" w:cs="Times New Roman"/>
          <w:sz w:val="24"/>
          <w:szCs w:val="24"/>
        </w:rPr>
        <w:t>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p w14:paraId="55EEF4F0" w14:textId="621F3E55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234240">
        <w:rPr>
          <w:rFonts w:ascii="Times New Roman" w:hAnsi="Times New Roman" w:cs="Times New Roman"/>
          <w:sz w:val="24"/>
          <w:szCs w:val="24"/>
        </w:rPr>
        <w:t>8</w:t>
      </w:r>
      <w:r w:rsidRPr="000D2ABF">
        <w:rPr>
          <w:rFonts w:ascii="Times New Roman" w:hAnsi="Times New Roman" w:cs="Times New Roman"/>
          <w:sz w:val="24"/>
          <w:szCs w:val="24"/>
        </w:rPr>
        <w:t>. Реализация мероприятий по инновационному развитию системы образования</w:t>
      </w:r>
    </w:p>
    <w:p w14:paraId="4B376E0F" w14:textId="2A64819D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</w:t>
      </w:r>
      <w:r w:rsidR="00EA5E29">
        <w:rPr>
          <w:rFonts w:ascii="Times New Roman" w:hAnsi="Times New Roman" w:cs="Times New Roman"/>
          <w:sz w:val="24"/>
          <w:szCs w:val="24"/>
        </w:rPr>
        <w:t>Канашского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28860B3E" w14:textId="222CF528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34240">
        <w:rPr>
          <w:rFonts w:ascii="Times New Roman" w:hAnsi="Times New Roman" w:cs="Times New Roman"/>
          <w:sz w:val="24"/>
          <w:szCs w:val="24"/>
        </w:rPr>
        <w:t>8</w:t>
      </w:r>
      <w:r w:rsidRPr="000D2ABF">
        <w:rPr>
          <w:rFonts w:ascii="Times New Roman" w:hAnsi="Times New Roman" w:cs="Times New Roman"/>
          <w:sz w:val="24"/>
          <w:szCs w:val="24"/>
        </w:rPr>
        <w:t>.1. Проведение мероприятий по инновационному развитию системы образования.</w:t>
      </w:r>
    </w:p>
    <w:p w14:paraId="396A228A" w14:textId="0C5C5844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34240">
        <w:rPr>
          <w:rFonts w:ascii="Times New Roman" w:hAnsi="Times New Roman" w:cs="Times New Roman"/>
          <w:sz w:val="24"/>
          <w:szCs w:val="24"/>
        </w:rPr>
        <w:t>8</w:t>
      </w:r>
      <w:r w:rsidRPr="000D2ABF">
        <w:rPr>
          <w:rFonts w:ascii="Times New Roman" w:hAnsi="Times New Roman" w:cs="Times New Roman"/>
          <w:sz w:val="24"/>
          <w:szCs w:val="24"/>
        </w:rPr>
        <w:t>.2. Проведение мероприятий в области образования для детей и молодежи.</w:t>
      </w:r>
    </w:p>
    <w:p w14:paraId="4B9D839D" w14:textId="3D3F84EE" w:rsidR="009E5B3D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Основное мероприятие 9. </w:t>
      </w:r>
      <w:r w:rsidR="009E5B3D" w:rsidRPr="009E5B3D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планируется укрепление материально-технической базы образовательных организаций, направленное на замену компьютерной техники, приобретение кухонного оборудования, учебного оборудования.</w:t>
      </w:r>
    </w:p>
    <w:p w14:paraId="00681E23" w14:textId="5EC16B55" w:rsidR="000D2ABF" w:rsidRPr="000D2ABF" w:rsidRDefault="009E5B3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5B3D">
        <w:rPr>
          <w:rFonts w:ascii="Times New Roman" w:hAnsi="Times New Roman" w:cs="Times New Roman"/>
          <w:sz w:val="24"/>
          <w:szCs w:val="24"/>
        </w:rPr>
        <w:t>.1. Приобретение оборудования для муниципальных образовательных организаций в целях укрепления материально-технической базы.</w:t>
      </w:r>
    </w:p>
    <w:p w14:paraId="7C601728" w14:textId="6A47DB25" w:rsidR="00893359" w:rsidRPr="00893359" w:rsidRDefault="000D2ABF" w:rsidP="0089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Основное мероприятие 10.</w:t>
      </w:r>
      <w:r w:rsidR="00FC7FFB">
        <w:rPr>
          <w:rFonts w:ascii="Times New Roman" w:hAnsi="Times New Roman" w:cs="Times New Roman"/>
          <w:sz w:val="24"/>
          <w:szCs w:val="24"/>
        </w:rPr>
        <w:t xml:space="preserve"> </w:t>
      </w:r>
      <w:r w:rsidR="00893359" w:rsidRPr="00893359">
        <w:rPr>
          <w:rFonts w:ascii="Times New Roman" w:hAnsi="Times New Roman" w:cs="Times New Roman"/>
          <w:sz w:val="24"/>
          <w:szCs w:val="24"/>
        </w:rPr>
        <w:t>Реализация мероприятий регионального проекта «Успех каждого ребенка».</w:t>
      </w:r>
    </w:p>
    <w:p w14:paraId="0D6550D2" w14:textId="77777777" w:rsidR="00893359" w:rsidRPr="00893359" w:rsidRDefault="00893359" w:rsidP="0089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9">
        <w:rPr>
          <w:rFonts w:ascii="Times New Roman" w:hAnsi="Times New Roman" w:cs="Times New Roman"/>
          <w:sz w:val="24"/>
          <w:szCs w:val="24"/>
        </w:rPr>
        <w:t>В рамках реализации регионального проекта «Успех каждого ребенка»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14:paraId="02DA425D" w14:textId="7843491A" w:rsidR="00893359" w:rsidRPr="00893359" w:rsidRDefault="00893359" w:rsidP="0089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63">
        <w:rPr>
          <w:rFonts w:ascii="Times New Roman" w:hAnsi="Times New Roman" w:cs="Times New Roman"/>
          <w:sz w:val="24"/>
          <w:szCs w:val="24"/>
        </w:rPr>
        <w:t>Мероприятие</w:t>
      </w:r>
      <w:r w:rsidR="001E5D83" w:rsidRPr="005B0763">
        <w:rPr>
          <w:rFonts w:ascii="Times New Roman" w:hAnsi="Times New Roman" w:cs="Times New Roman"/>
          <w:sz w:val="24"/>
          <w:szCs w:val="24"/>
        </w:rPr>
        <w:t xml:space="preserve"> 10</w:t>
      </w:r>
      <w:r w:rsidRPr="005B0763">
        <w:rPr>
          <w:rFonts w:ascii="Times New Roman" w:hAnsi="Times New Roman" w:cs="Times New Roman"/>
          <w:sz w:val="24"/>
          <w:szCs w:val="24"/>
        </w:rPr>
        <w:t>.1. Создание</w:t>
      </w:r>
      <w:r w:rsidR="007E1BAC" w:rsidRPr="005B0763"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Pr="005B0763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</w:t>
      </w:r>
    </w:p>
    <w:p w14:paraId="51C1BE86" w14:textId="17081F82" w:rsidR="00234240" w:rsidRPr="00234240" w:rsidRDefault="000D2ABF" w:rsidP="0089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Основное мероприятие 11. </w:t>
      </w:r>
      <w:r w:rsidR="00234240" w:rsidRPr="00234240">
        <w:rPr>
          <w:rFonts w:ascii="Times New Roman" w:hAnsi="Times New Roman" w:cs="Times New Roman"/>
          <w:sz w:val="24"/>
          <w:szCs w:val="24"/>
        </w:rPr>
        <w:t>Капитальный ремонт объектов</w:t>
      </w:r>
      <w:r w:rsidR="00A5430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34240" w:rsidRPr="00234240">
        <w:rPr>
          <w:rFonts w:ascii="Times New Roman" w:hAnsi="Times New Roman" w:cs="Times New Roman"/>
          <w:sz w:val="24"/>
          <w:szCs w:val="24"/>
        </w:rPr>
        <w:t xml:space="preserve"> </w:t>
      </w:r>
      <w:r w:rsidR="00EA5E29">
        <w:rPr>
          <w:rFonts w:ascii="Times New Roman" w:hAnsi="Times New Roman" w:cs="Times New Roman"/>
          <w:sz w:val="24"/>
          <w:szCs w:val="24"/>
        </w:rPr>
        <w:t>Канашского</w:t>
      </w:r>
      <w:r w:rsidR="00234240" w:rsidRPr="0023424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73F536F" w14:textId="07614360" w:rsidR="00234240" w:rsidRPr="00234240" w:rsidRDefault="00234240" w:rsidP="0023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40">
        <w:rPr>
          <w:rFonts w:ascii="Times New Roman" w:hAnsi="Times New Roman" w:cs="Times New Roman"/>
          <w:sz w:val="24"/>
          <w:szCs w:val="24"/>
        </w:rPr>
        <w:t>Мероприятие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4240">
        <w:rPr>
          <w:rFonts w:ascii="Times New Roman" w:hAnsi="Times New Roman" w:cs="Times New Roman"/>
          <w:sz w:val="24"/>
          <w:szCs w:val="24"/>
        </w:rPr>
        <w:t>.1. Капитальный ремонт муниципальных общеобразовательных организаций.</w:t>
      </w:r>
    </w:p>
    <w:p w14:paraId="3370AC4E" w14:textId="137924AE" w:rsidR="00234240" w:rsidRPr="00234240" w:rsidRDefault="00234240" w:rsidP="0023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40">
        <w:rPr>
          <w:rFonts w:ascii="Times New Roman" w:hAnsi="Times New Roman" w:cs="Times New Roman"/>
          <w:sz w:val="24"/>
          <w:szCs w:val="24"/>
        </w:rPr>
        <w:t>Мероприятие 1</w:t>
      </w:r>
      <w:r w:rsidR="00EA5E29">
        <w:rPr>
          <w:rFonts w:ascii="Times New Roman" w:hAnsi="Times New Roman" w:cs="Times New Roman"/>
          <w:sz w:val="24"/>
          <w:szCs w:val="24"/>
        </w:rPr>
        <w:t>1</w:t>
      </w:r>
      <w:r w:rsidRPr="00234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4240">
        <w:rPr>
          <w:rFonts w:ascii="Times New Roman" w:hAnsi="Times New Roman" w:cs="Times New Roman"/>
          <w:sz w:val="24"/>
          <w:szCs w:val="24"/>
        </w:rPr>
        <w:t>. Капитальный ремонт муниципальных дошкольных образовательных организаций.</w:t>
      </w:r>
    </w:p>
    <w:p w14:paraId="048F0428" w14:textId="5251E114" w:rsidR="00234240" w:rsidRPr="00234240" w:rsidRDefault="00234240" w:rsidP="0023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63">
        <w:rPr>
          <w:rFonts w:ascii="Times New Roman" w:hAnsi="Times New Roman" w:cs="Times New Roman"/>
          <w:sz w:val="24"/>
          <w:szCs w:val="24"/>
        </w:rPr>
        <w:lastRenderedPageBreak/>
        <w:t>Мероприятие 1</w:t>
      </w:r>
      <w:r w:rsidR="00EA5E29" w:rsidRPr="005B0763">
        <w:rPr>
          <w:rFonts w:ascii="Times New Roman" w:hAnsi="Times New Roman" w:cs="Times New Roman"/>
          <w:sz w:val="24"/>
          <w:szCs w:val="24"/>
        </w:rPr>
        <w:t>1</w:t>
      </w:r>
      <w:r w:rsidRPr="005B0763">
        <w:rPr>
          <w:rFonts w:ascii="Times New Roman" w:hAnsi="Times New Roman" w:cs="Times New Roman"/>
          <w:sz w:val="24"/>
          <w:szCs w:val="24"/>
        </w:rPr>
        <w:t>.3.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бюджета.</w:t>
      </w:r>
    </w:p>
    <w:p w14:paraId="7D9F2182" w14:textId="4032A72D" w:rsidR="00234240" w:rsidRDefault="00234240" w:rsidP="0023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92">
        <w:rPr>
          <w:rFonts w:ascii="Times New Roman" w:hAnsi="Times New Roman" w:cs="Times New Roman"/>
          <w:sz w:val="24"/>
          <w:szCs w:val="24"/>
        </w:rPr>
        <w:t>Мероприятие 1</w:t>
      </w:r>
      <w:r w:rsidR="00EA5E29" w:rsidRPr="002F2392">
        <w:rPr>
          <w:rFonts w:ascii="Times New Roman" w:hAnsi="Times New Roman" w:cs="Times New Roman"/>
          <w:sz w:val="24"/>
          <w:szCs w:val="24"/>
        </w:rPr>
        <w:t>1</w:t>
      </w:r>
      <w:r w:rsidRPr="002F2392">
        <w:rPr>
          <w:rFonts w:ascii="Times New Roman" w:hAnsi="Times New Roman" w:cs="Times New Roman"/>
          <w:sz w:val="24"/>
          <w:szCs w:val="24"/>
        </w:rPr>
        <w:t>.4.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образования.</w:t>
      </w:r>
    </w:p>
    <w:p w14:paraId="18D18D58" w14:textId="77777777" w:rsidR="00234240" w:rsidRPr="008E0A23" w:rsidRDefault="00234240" w:rsidP="00234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40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34240">
        <w:rPr>
          <w:rFonts w:ascii="Times New Roman" w:hAnsi="Times New Roman" w:cs="Times New Roman"/>
          <w:sz w:val="24"/>
          <w:szCs w:val="24"/>
        </w:rPr>
        <w:t xml:space="preserve">. </w:t>
      </w:r>
      <w:r w:rsidRPr="008E0A23">
        <w:rPr>
          <w:rFonts w:ascii="Times New Roman" w:hAnsi="Times New Roman" w:cs="Times New Roman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0A23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6FC2FBF" w14:textId="3853EED3" w:rsidR="00EA5E29" w:rsidRDefault="00234240" w:rsidP="009E5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240">
        <w:rPr>
          <w:rFonts w:ascii="Times New Roman" w:hAnsi="Times New Roman" w:cs="Times New Roman"/>
          <w:sz w:val="24"/>
          <w:szCs w:val="24"/>
        </w:rPr>
        <w:t xml:space="preserve">В рамках мероприятия предусмотрено создание 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качества образования все образовательные организации будут обеспечены стабильным и быстрым </w:t>
      </w:r>
      <w:proofErr w:type="spellStart"/>
      <w:r w:rsidRPr="00234240">
        <w:rPr>
          <w:rFonts w:ascii="Times New Roman" w:hAnsi="Times New Roman" w:cs="Times New Roman"/>
          <w:sz w:val="24"/>
          <w:szCs w:val="24"/>
        </w:rPr>
        <w:t>интернет-соединением</w:t>
      </w:r>
      <w:proofErr w:type="spellEnd"/>
      <w:r w:rsidRPr="00234240">
        <w:rPr>
          <w:rFonts w:ascii="Times New Roman" w:hAnsi="Times New Roman" w:cs="Times New Roman"/>
          <w:sz w:val="24"/>
          <w:szCs w:val="24"/>
        </w:rPr>
        <w:t>. Образовательные организации обновят информационное наполнение и функциональные возможности официальных сайтов.</w:t>
      </w:r>
    </w:p>
    <w:p w14:paraId="2704F998" w14:textId="1467B75B" w:rsidR="002C68E4" w:rsidRPr="002C68E4" w:rsidRDefault="002C68E4" w:rsidP="002C6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1552369"/>
      <w:r w:rsidRPr="002C68E4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12.1.</w:t>
      </w:r>
      <w:r w:rsidRPr="002C68E4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образовательных организаций.</w:t>
      </w:r>
    </w:p>
    <w:bookmarkEnd w:id="15"/>
    <w:p w14:paraId="06FDD671" w14:textId="77777777" w:rsidR="002C68E4" w:rsidRPr="00234240" w:rsidRDefault="002C68E4" w:rsidP="009E5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5C2C1A" w14:textId="77777777" w:rsidR="000D2ABF" w:rsidRPr="000D2AB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14:paraId="01047DC2" w14:textId="77777777" w:rsid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1 этап - 2019 - 2025 годы;</w:t>
      </w:r>
    </w:p>
    <w:p w14:paraId="1E9F9612" w14:textId="323A48B8" w:rsidR="000D2ABF" w:rsidRPr="000D2AB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14:paraId="6B4CF279" w14:textId="77777777" w:rsidR="000D2ABF" w:rsidRPr="000D2AB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14:paraId="01FF062B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826B0" w14:textId="246E80E7" w:rsidR="000D2ABF" w:rsidRPr="009E5B3D" w:rsidRDefault="000D2ABF" w:rsidP="009E5B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2ABF">
        <w:rPr>
          <w:rFonts w:ascii="Times New Roman" w:hAnsi="Times New Roman" w:cs="Times New Roman"/>
          <w:b/>
          <w:bCs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79E0F112" w14:textId="0D75C24D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местного бюджета </w:t>
      </w:r>
      <w:bookmarkStart w:id="16" w:name="_Hlk61535987"/>
      <w:r w:rsidR="009E5B3D">
        <w:rPr>
          <w:rFonts w:ascii="Times New Roman" w:hAnsi="Times New Roman" w:cs="Times New Roman"/>
          <w:sz w:val="24"/>
          <w:szCs w:val="24"/>
        </w:rPr>
        <w:t>Канашского</w:t>
      </w:r>
      <w:bookmarkEnd w:id="16"/>
      <w:r w:rsidRPr="009E5B3D">
        <w:rPr>
          <w:rFonts w:ascii="Times New Roman" w:hAnsi="Times New Roman" w:cs="Times New Roman"/>
          <w:sz w:val="24"/>
          <w:szCs w:val="24"/>
        </w:rPr>
        <w:t xml:space="preserve"> района и внебюджетных источников.</w:t>
      </w:r>
    </w:p>
    <w:p w14:paraId="458D3627" w14:textId="7BF4580A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Ответственный исполнитель подпрограммы - </w:t>
      </w:r>
      <w:r w:rsidR="009E5B3D">
        <w:rPr>
          <w:rFonts w:ascii="Times New Roman" w:hAnsi="Times New Roman" w:cs="Times New Roman"/>
          <w:sz w:val="24"/>
          <w:szCs w:val="24"/>
        </w:rPr>
        <w:t>управление</w:t>
      </w:r>
      <w:r w:rsidRPr="009E5B3D">
        <w:rPr>
          <w:rFonts w:ascii="Times New Roman" w:hAnsi="Times New Roman" w:cs="Times New Roman"/>
          <w:sz w:val="24"/>
          <w:szCs w:val="24"/>
        </w:rPr>
        <w:t xml:space="preserve"> образования. Соисполнителями являются образовательные организации </w:t>
      </w:r>
      <w:r w:rsidR="009E5B3D">
        <w:rPr>
          <w:rFonts w:ascii="Times New Roman" w:hAnsi="Times New Roman" w:cs="Times New Roman"/>
          <w:sz w:val="24"/>
          <w:szCs w:val="24"/>
        </w:rPr>
        <w:t>Канашского</w:t>
      </w:r>
      <w:r w:rsidRPr="009E5B3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5633E53" w14:textId="0877852D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2019 - 2035 годах составит </w:t>
      </w:r>
      <w:r w:rsidR="003B64CF" w:rsidRPr="00E07FAA">
        <w:rPr>
          <w:rFonts w:ascii="Times New Roman" w:hAnsi="Times New Roman" w:cs="Times New Roman"/>
          <w:sz w:val="24"/>
          <w:szCs w:val="24"/>
        </w:rPr>
        <w:t>7553253,5</w:t>
      </w:r>
      <w:r w:rsidRPr="00B84C5D">
        <w:rPr>
          <w:rFonts w:ascii="Times New Roman" w:hAnsi="Times New Roman" w:cs="Times New Roman"/>
          <w:sz w:val="24"/>
          <w:szCs w:val="24"/>
        </w:rPr>
        <w:t> тыс</w:t>
      </w:r>
      <w:r w:rsidRPr="009E5B3D">
        <w:rPr>
          <w:rFonts w:ascii="Times New Roman" w:hAnsi="Times New Roman" w:cs="Times New Roman"/>
          <w:sz w:val="24"/>
          <w:szCs w:val="24"/>
        </w:rPr>
        <w:t>. рублей, в том числе за счет средств:</w:t>
      </w:r>
    </w:p>
    <w:p w14:paraId="5B5ACCEB" w14:textId="6F87074A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Pr="003B64CF">
        <w:rPr>
          <w:rFonts w:ascii="Times New Roman" w:hAnsi="Times New Roman" w:cs="Times New Roman"/>
          <w:sz w:val="24"/>
          <w:szCs w:val="24"/>
        </w:rPr>
        <w:t xml:space="preserve">– </w:t>
      </w:r>
      <w:r w:rsidR="003B64CF" w:rsidRPr="00E07FAA">
        <w:rPr>
          <w:rFonts w:ascii="Times New Roman" w:hAnsi="Times New Roman" w:cs="Times New Roman"/>
          <w:sz w:val="24"/>
          <w:szCs w:val="24"/>
        </w:rPr>
        <w:t>571402,1</w:t>
      </w:r>
      <w:r w:rsidRPr="009E5B3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45743A3F" w14:textId="00BA741F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3B64CF" w:rsidRPr="00E07FAA">
        <w:rPr>
          <w:rFonts w:ascii="Times New Roman" w:hAnsi="Times New Roman" w:cs="Times New Roman"/>
          <w:sz w:val="24"/>
          <w:szCs w:val="24"/>
        </w:rPr>
        <w:t>5984916,3</w:t>
      </w:r>
      <w:r w:rsidRPr="009E5B3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16EB6BCA" w14:textId="4A7DC599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3B64CF">
        <w:rPr>
          <w:rFonts w:ascii="Times New Roman" w:hAnsi="Times New Roman" w:cs="Times New Roman"/>
          <w:sz w:val="24"/>
          <w:szCs w:val="24"/>
        </w:rPr>
        <w:t xml:space="preserve">– </w:t>
      </w:r>
      <w:r w:rsidR="003B64CF" w:rsidRPr="00E07FAA">
        <w:rPr>
          <w:rFonts w:ascii="Times New Roman" w:hAnsi="Times New Roman" w:cs="Times New Roman"/>
          <w:sz w:val="24"/>
          <w:szCs w:val="24"/>
        </w:rPr>
        <w:t>497989,2</w:t>
      </w:r>
      <w:r w:rsidRPr="00E07FAA">
        <w:rPr>
          <w:rFonts w:ascii="Times New Roman" w:hAnsi="Times New Roman" w:cs="Times New Roman"/>
          <w:sz w:val="24"/>
          <w:szCs w:val="24"/>
        </w:rPr>
        <w:t>,0</w:t>
      </w:r>
      <w:r w:rsidRPr="009E5B3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6092E33F" w14:textId="1AFA903C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3B64CF" w:rsidRPr="00E07FAA">
        <w:rPr>
          <w:rFonts w:ascii="Times New Roman" w:hAnsi="Times New Roman" w:cs="Times New Roman"/>
          <w:sz w:val="24"/>
          <w:szCs w:val="24"/>
        </w:rPr>
        <w:t>498945,9</w:t>
      </w:r>
      <w:r w:rsidRPr="009E5B3D">
        <w:rPr>
          <w:rFonts w:ascii="Times New Roman" w:hAnsi="Times New Roman" w:cs="Times New Roman"/>
          <w:sz w:val="24"/>
          <w:szCs w:val="24"/>
        </w:rPr>
        <w:t> тыс. рублей.</w:t>
      </w:r>
    </w:p>
    <w:p w14:paraId="7E24D0EF" w14:textId="576C0E90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</w:t>
      </w:r>
      <w:r w:rsidR="003B64CF" w:rsidRPr="00E07FAA">
        <w:rPr>
          <w:rFonts w:ascii="Times New Roman" w:hAnsi="Times New Roman" w:cs="Times New Roman"/>
          <w:sz w:val="24"/>
          <w:szCs w:val="24"/>
        </w:rPr>
        <w:t>3092003,5</w:t>
      </w:r>
      <w:r w:rsidR="003B64CF">
        <w:rPr>
          <w:rFonts w:ascii="Times New Roman" w:hAnsi="Times New Roman" w:cs="Times New Roman"/>
          <w:sz w:val="24"/>
          <w:szCs w:val="24"/>
        </w:rPr>
        <w:t xml:space="preserve"> </w:t>
      </w:r>
      <w:r w:rsidRPr="009E5B3D">
        <w:rPr>
          <w:rFonts w:ascii="Times New Roman" w:hAnsi="Times New Roman" w:cs="Times New Roman"/>
          <w:sz w:val="24"/>
          <w:szCs w:val="24"/>
        </w:rPr>
        <w:t>составит  тыс. рублей, в том числе:</w:t>
      </w:r>
    </w:p>
    <w:p w14:paraId="657053FD" w14:textId="6E4F46C3" w:rsidR="000D2ABF" w:rsidRPr="003B64C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CF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3B64CF" w:rsidRPr="003B64CF">
        <w:rPr>
          <w:rFonts w:ascii="Times New Roman" w:hAnsi="Times New Roman" w:cs="Times New Roman"/>
          <w:sz w:val="24"/>
          <w:szCs w:val="24"/>
        </w:rPr>
        <w:t>423036,9</w:t>
      </w:r>
      <w:r w:rsidRPr="003B64CF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2152F1CB" w14:textId="1754AA60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3B64CF" w:rsidRPr="00E07FAA">
        <w:rPr>
          <w:rFonts w:ascii="Times New Roman" w:hAnsi="Times New Roman" w:cs="Times New Roman"/>
          <w:sz w:val="24"/>
          <w:szCs w:val="24"/>
        </w:rPr>
        <w:t>458662,7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0612CD45" w14:textId="2202C870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3B64CF" w:rsidRPr="00E07FAA">
        <w:rPr>
          <w:rFonts w:ascii="Times New Roman" w:hAnsi="Times New Roman" w:cs="Times New Roman"/>
          <w:sz w:val="24"/>
          <w:szCs w:val="24"/>
        </w:rPr>
        <w:t>462212,8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1A597F59" w14:textId="017F46B8" w:rsidR="000D2ABF" w:rsidRPr="003B64C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3B64CF" w:rsidRPr="00E07FAA">
        <w:rPr>
          <w:rFonts w:ascii="Times New Roman" w:hAnsi="Times New Roman" w:cs="Times New Roman"/>
          <w:sz w:val="24"/>
          <w:szCs w:val="24"/>
        </w:rPr>
        <w:t>–</w:t>
      </w:r>
      <w:r w:rsidRPr="00E07FAA">
        <w:rPr>
          <w:rFonts w:ascii="Times New Roman" w:hAnsi="Times New Roman" w:cs="Times New Roman"/>
          <w:sz w:val="24"/>
          <w:szCs w:val="24"/>
        </w:rPr>
        <w:t xml:space="preserve"> </w:t>
      </w:r>
      <w:r w:rsidR="003B64CF" w:rsidRPr="00E07FAA">
        <w:rPr>
          <w:rFonts w:ascii="Times New Roman" w:hAnsi="Times New Roman" w:cs="Times New Roman"/>
          <w:sz w:val="24"/>
          <w:szCs w:val="24"/>
        </w:rPr>
        <w:t>431180,3</w:t>
      </w:r>
      <w:r w:rsidRPr="00E07FAA">
        <w:rPr>
          <w:rFonts w:ascii="Times New Roman" w:hAnsi="Times New Roman" w:cs="Times New Roman"/>
          <w:sz w:val="24"/>
          <w:szCs w:val="24"/>
        </w:rPr>
        <w:t> тыс. рублей</w:t>
      </w:r>
      <w:r w:rsidRPr="003B64CF">
        <w:rPr>
          <w:rFonts w:ascii="Times New Roman" w:hAnsi="Times New Roman" w:cs="Times New Roman"/>
          <w:sz w:val="24"/>
          <w:szCs w:val="24"/>
        </w:rPr>
        <w:t>;</w:t>
      </w:r>
    </w:p>
    <w:p w14:paraId="76774468" w14:textId="7859A586" w:rsidR="000D2ABF" w:rsidRPr="003B64C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CF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3B64CF" w:rsidRPr="003B64CF">
        <w:rPr>
          <w:rFonts w:ascii="Times New Roman" w:hAnsi="Times New Roman" w:cs="Times New Roman"/>
          <w:sz w:val="24"/>
          <w:szCs w:val="24"/>
        </w:rPr>
        <w:t>–</w:t>
      </w:r>
      <w:r w:rsidRPr="003B64CF">
        <w:rPr>
          <w:rFonts w:ascii="Times New Roman" w:hAnsi="Times New Roman" w:cs="Times New Roman"/>
          <w:sz w:val="24"/>
          <w:szCs w:val="24"/>
        </w:rPr>
        <w:t xml:space="preserve"> </w:t>
      </w:r>
      <w:r w:rsidR="003B64CF" w:rsidRPr="003B64CF">
        <w:rPr>
          <w:rFonts w:ascii="Times New Roman" w:hAnsi="Times New Roman" w:cs="Times New Roman"/>
          <w:sz w:val="24"/>
          <w:szCs w:val="24"/>
        </w:rPr>
        <w:t>427046,8</w:t>
      </w:r>
      <w:r w:rsidRPr="003B64CF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58884A22" w14:textId="068B08A8" w:rsidR="000D2ABF" w:rsidRPr="003B64C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CF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3B64CF" w:rsidRPr="003B64CF">
        <w:rPr>
          <w:rFonts w:ascii="Times New Roman" w:hAnsi="Times New Roman" w:cs="Times New Roman"/>
          <w:sz w:val="24"/>
          <w:szCs w:val="24"/>
        </w:rPr>
        <w:t>–</w:t>
      </w:r>
      <w:r w:rsidRPr="003B64CF">
        <w:rPr>
          <w:rFonts w:ascii="Times New Roman" w:hAnsi="Times New Roman" w:cs="Times New Roman"/>
          <w:sz w:val="24"/>
          <w:szCs w:val="24"/>
        </w:rPr>
        <w:t xml:space="preserve"> </w:t>
      </w:r>
      <w:r w:rsidR="003B64CF" w:rsidRPr="003B64CF">
        <w:rPr>
          <w:rFonts w:ascii="Times New Roman" w:hAnsi="Times New Roman" w:cs="Times New Roman"/>
          <w:sz w:val="24"/>
          <w:szCs w:val="24"/>
        </w:rPr>
        <w:t>444496,5</w:t>
      </w:r>
      <w:r w:rsidRPr="003B64CF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7F90DA08" w14:textId="192B3EE1" w:rsidR="000D2ABF" w:rsidRPr="003B64C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CF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3B64CF" w:rsidRPr="003B64CF">
        <w:rPr>
          <w:rFonts w:ascii="Times New Roman" w:hAnsi="Times New Roman" w:cs="Times New Roman"/>
          <w:sz w:val="24"/>
          <w:szCs w:val="24"/>
        </w:rPr>
        <w:t>–</w:t>
      </w:r>
      <w:r w:rsidRPr="003B64CF">
        <w:rPr>
          <w:rFonts w:ascii="Times New Roman" w:hAnsi="Times New Roman" w:cs="Times New Roman"/>
          <w:sz w:val="24"/>
          <w:szCs w:val="24"/>
        </w:rPr>
        <w:t xml:space="preserve"> </w:t>
      </w:r>
      <w:r w:rsidR="003B64CF" w:rsidRPr="003B64CF">
        <w:rPr>
          <w:rFonts w:ascii="Times New Roman" w:hAnsi="Times New Roman" w:cs="Times New Roman"/>
          <w:sz w:val="24"/>
          <w:szCs w:val="24"/>
        </w:rPr>
        <w:t>445367,5</w:t>
      </w:r>
      <w:r w:rsidRPr="003B64CF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73096362" w14:textId="77777777" w:rsidR="000D2ABF" w:rsidRPr="003B64C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4CF">
        <w:rPr>
          <w:rFonts w:ascii="Times New Roman" w:hAnsi="Times New Roman" w:cs="Times New Roman"/>
          <w:sz w:val="24"/>
          <w:szCs w:val="24"/>
        </w:rPr>
        <w:t>из них средства:</w:t>
      </w:r>
    </w:p>
    <w:p w14:paraId="4A3697D1" w14:textId="4F8248AE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3B64CF" w:rsidRPr="00E07FAA">
        <w:rPr>
          <w:rFonts w:ascii="Times New Roman" w:hAnsi="Times New Roman" w:cs="Times New Roman"/>
          <w:sz w:val="24"/>
          <w:szCs w:val="24"/>
        </w:rPr>
        <w:t>207802,1</w:t>
      </w:r>
      <w:r w:rsidRPr="00E07FAA">
        <w:rPr>
          <w:rFonts w:ascii="Times New Roman" w:hAnsi="Times New Roman" w:cs="Times New Roman"/>
          <w:sz w:val="24"/>
          <w:szCs w:val="24"/>
        </w:rPr>
        <w:t> тыс. рублей, в том числе:</w:t>
      </w:r>
    </w:p>
    <w:p w14:paraId="2B6B1873" w14:textId="13B3C6D2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3B64CF" w:rsidRPr="00E07FAA">
        <w:rPr>
          <w:rFonts w:ascii="Times New Roman" w:hAnsi="Times New Roman" w:cs="Times New Roman"/>
          <w:sz w:val="24"/>
          <w:szCs w:val="24"/>
        </w:rPr>
        <w:t>3163,3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4695C05B" w14:textId="74E65A9F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3B64CF" w:rsidRPr="00E07FAA">
        <w:rPr>
          <w:rFonts w:ascii="Times New Roman" w:hAnsi="Times New Roman" w:cs="Times New Roman"/>
          <w:sz w:val="24"/>
          <w:szCs w:val="24"/>
        </w:rPr>
        <w:t>15758,8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7A012EF5" w14:textId="6C27FE03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3B64CF" w:rsidRPr="00E07FAA">
        <w:rPr>
          <w:rFonts w:ascii="Times New Roman" w:hAnsi="Times New Roman" w:cs="Times New Roman"/>
          <w:sz w:val="24"/>
          <w:szCs w:val="24"/>
        </w:rPr>
        <w:t>45655,6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1A736D49" w14:textId="605E3669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3B64CF" w:rsidRPr="00E07FAA">
        <w:rPr>
          <w:rFonts w:ascii="Times New Roman" w:hAnsi="Times New Roman" w:cs="Times New Roman"/>
          <w:sz w:val="24"/>
          <w:szCs w:val="24"/>
        </w:rPr>
        <w:t>35252,2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59343BCC" w14:textId="2648742A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lastRenderedPageBreak/>
        <w:t xml:space="preserve">в 2023 году – </w:t>
      </w:r>
      <w:r w:rsidR="003B64CF" w:rsidRPr="00E07FAA">
        <w:rPr>
          <w:rFonts w:ascii="Times New Roman" w:hAnsi="Times New Roman" w:cs="Times New Roman"/>
          <w:sz w:val="24"/>
          <w:szCs w:val="24"/>
        </w:rPr>
        <w:t>35252,2 </w:t>
      </w:r>
      <w:r w:rsidRPr="00E07FAA">
        <w:rPr>
          <w:rFonts w:ascii="Times New Roman" w:hAnsi="Times New Roman" w:cs="Times New Roman"/>
          <w:sz w:val="24"/>
          <w:szCs w:val="24"/>
        </w:rPr>
        <w:t>ты</w:t>
      </w:r>
      <w:r w:rsidRPr="00D46825">
        <w:rPr>
          <w:rFonts w:ascii="Times New Roman" w:hAnsi="Times New Roman" w:cs="Times New Roman"/>
          <w:sz w:val="24"/>
          <w:szCs w:val="24"/>
        </w:rPr>
        <w:t>с. рублей;</w:t>
      </w:r>
    </w:p>
    <w:p w14:paraId="43E6D661" w14:textId="5DD9BA7B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3B64CF" w:rsidRPr="00D46825">
        <w:rPr>
          <w:rFonts w:ascii="Times New Roman" w:hAnsi="Times New Roman" w:cs="Times New Roman"/>
          <w:sz w:val="24"/>
          <w:szCs w:val="24"/>
        </w:rPr>
        <w:t>36360,0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09BB15D7" w14:textId="1B32C3B9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3B64CF" w:rsidRPr="00D46825">
        <w:rPr>
          <w:rFonts w:ascii="Times New Roman" w:hAnsi="Times New Roman" w:cs="Times New Roman"/>
          <w:sz w:val="24"/>
          <w:szCs w:val="24"/>
        </w:rPr>
        <w:t>36360,0 </w:t>
      </w:r>
      <w:r w:rsidRPr="00D46825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6941A156" w14:textId="0FF8740E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2464266,3</w:t>
      </w:r>
      <w:r w:rsidRPr="00E07FAA">
        <w:rPr>
          <w:rFonts w:ascii="Times New Roman" w:hAnsi="Times New Roman" w:cs="Times New Roman"/>
          <w:sz w:val="24"/>
          <w:szCs w:val="24"/>
        </w:rPr>
        <w:t> тыс. рублей, в том числе:</w:t>
      </w:r>
    </w:p>
    <w:p w14:paraId="15D73DFB" w14:textId="281C77FC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354608,9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7D718293" w14:textId="45A31D74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387687,0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06AB2AAE" w14:textId="30590C9D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344762,6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6F9110A0" w14:textId="029D0F62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336553,9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2B37CBE7" w14:textId="0B757212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336553,9 </w:t>
      </w:r>
      <w:r w:rsidRPr="00E07FAA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16962779" w14:textId="7B271B40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352050,0</w:t>
      </w:r>
      <w:r w:rsidRPr="00E07FAA">
        <w:rPr>
          <w:rFonts w:ascii="Times New Roman" w:hAnsi="Times New Roman" w:cs="Times New Roman"/>
          <w:sz w:val="24"/>
          <w:szCs w:val="24"/>
        </w:rPr>
        <w:t> тыс. ру</w:t>
      </w:r>
      <w:r w:rsidRPr="00D46825">
        <w:rPr>
          <w:rFonts w:ascii="Times New Roman" w:hAnsi="Times New Roman" w:cs="Times New Roman"/>
          <w:sz w:val="24"/>
          <w:szCs w:val="24"/>
        </w:rPr>
        <w:t>блей;</w:t>
      </w:r>
    </w:p>
    <w:p w14:paraId="19751C89" w14:textId="10F235CF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352050,0 </w:t>
      </w:r>
      <w:r w:rsidRPr="00D46825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3CD46380" w14:textId="5A1B2BE6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>местного бюджета –</w:t>
      </w:r>
      <w:r w:rsidR="00D46825" w:rsidRPr="00E07FAA">
        <w:rPr>
          <w:rFonts w:ascii="Times New Roman" w:hAnsi="Times New Roman" w:cs="Times New Roman"/>
          <w:sz w:val="24"/>
          <w:szCs w:val="24"/>
        </w:rPr>
        <w:t>227989,2</w:t>
      </w:r>
      <w:r w:rsidRPr="00E07FAA">
        <w:rPr>
          <w:rFonts w:ascii="Times New Roman" w:hAnsi="Times New Roman" w:cs="Times New Roman"/>
          <w:sz w:val="24"/>
          <w:szCs w:val="24"/>
        </w:rPr>
        <w:t> тыс. рублей, в том числе:</w:t>
      </w:r>
    </w:p>
    <w:p w14:paraId="3AF9F407" w14:textId="663D8F27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40214,5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221371CF" w14:textId="234E36D4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29415,2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5F01CDB1" w14:textId="57B08B2A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45218,8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633CE1AE" w14:textId="2ED8D815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32001,2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31AABD02" w14:textId="5468ABF5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27046,5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7E21C5AC" w14:textId="32C48CFF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27046,5 </w:t>
      </w:r>
      <w:r w:rsidRPr="00E07FAA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70A9506A" w14:textId="7C15FD5C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D46825" w:rsidRPr="00D46825">
        <w:rPr>
          <w:rFonts w:ascii="Times New Roman" w:hAnsi="Times New Roman" w:cs="Times New Roman"/>
          <w:sz w:val="24"/>
          <w:szCs w:val="24"/>
        </w:rPr>
        <w:t>27046,5 </w:t>
      </w:r>
      <w:r w:rsidRPr="00D46825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2A7EF94E" w14:textId="3A85F9FD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191945,9</w:t>
      </w:r>
      <w:r w:rsidRPr="00E07FAA">
        <w:rPr>
          <w:rFonts w:ascii="Times New Roman" w:hAnsi="Times New Roman" w:cs="Times New Roman"/>
          <w:sz w:val="24"/>
          <w:szCs w:val="24"/>
        </w:rPr>
        <w:t> тыс. рублей, в том числе:</w:t>
      </w:r>
    </w:p>
    <w:p w14:paraId="642EF67B" w14:textId="46571E6F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D46825" w:rsidRPr="00E07FAA">
        <w:rPr>
          <w:rFonts w:ascii="Times New Roman" w:hAnsi="Times New Roman" w:cs="Times New Roman"/>
          <w:sz w:val="24"/>
          <w:szCs w:val="24"/>
        </w:rPr>
        <w:t>–</w:t>
      </w:r>
      <w:r w:rsidRPr="00E07FAA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E07FAA">
        <w:rPr>
          <w:rFonts w:ascii="Times New Roman" w:hAnsi="Times New Roman" w:cs="Times New Roman"/>
          <w:sz w:val="24"/>
          <w:szCs w:val="24"/>
        </w:rPr>
        <w:t>25050,2</w:t>
      </w:r>
      <w:r w:rsidRPr="00E07FAA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78B2C205" w14:textId="5ED1E354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D46825" w:rsidRPr="00E07FAA">
        <w:rPr>
          <w:rFonts w:ascii="Times New Roman" w:hAnsi="Times New Roman" w:cs="Times New Roman"/>
          <w:sz w:val="24"/>
          <w:szCs w:val="24"/>
        </w:rPr>
        <w:t>–</w:t>
      </w:r>
      <w:r w:rsidRPr="00E07FAA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E07FAA">
        <w:rPr>
          <w:rFonts w:ascii="Times New Roman" w:hAnsi="Times New Roman" w:cs="Times New Roman"/>
          <w:sz w:val="24"/>
          <w:szCs w:val="24"/>
        </w:rPr>
        <w:t>25801,7</w:t>
      </w:r>
      <w:r w:rsidRPr="00E07FAA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7CCA24E3" w14:textId="2D1AC911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D46825" w:rsidRPr="00E07FAA">
        <w:rPr>
          <w:rFonts w:ascii="Times New Roman" w:hAnsi="Times New Roman" w:cs="Times New Roman"/>
          <w:sz w:val="24"/>
          <w:szCs w:val="24"/>
        </w:rPr>
        <w:t>–</w:t>
      </w:r>
      <w:r w:rsidRPr="00E07FAA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E07FAA">
        <w:rPr>
          <w:rFonts w:ascii="Times New Roman" w:hAnsi="Times New Roman" w:cs="Times New Roman"/>
          <w:sz w:val="24"/>
          <w:szCs w:val="24"/>
        </w:rPr>
        <w:t>26575,8</w:t>
      </w:r>
      <w:r w:rsidRPr="00E07FAA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71F60808" w14:textId="3D30476D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D46825" w:rsidRPr="00E07FAA">
        <w:rPr>
          <w:rFonts w:ascii="Times New Roman" w:hAnsi="Times New Roman" w:cs="Times New Roman"/>
          <w:sz w:val="24"/>
          <w:szCs w:val="24"/>
        </w:rPr>
        <w:t>–</w:t>
      </w:r>
      <w:r w:rsidRPr="00E07FAA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E07FAA">
        <w:rPr>
          <w:rFonts w:ascii="Times New Roman" w:hAnsi="Times New Roman" w:cs="Times New Roman"/>
          <w:sz w:val="24"/>
          <w:szCs w:val="24"/>
        </w:rPr>
        <w:t>27373,0</w:t>
      </w:r>
      <w:r w:rsidRPr="00E07FAA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069F0695" w14:textId="42856615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D46825" w:rsidRPr="00E07FAA">
        <w:rPr>
          <w:rFonts w:ascii="Times New Roman" w:hAnsi="Times New Roman" w:cs="Times New Roman"/>
          <w:sz w:val="24"/>
          <w:szCs w:val="24"/>
        </w:rPr>
        <w:t>–</w:t>
      </w:r>
      <w:r w:rsidRPr="00E07FAA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E07FAA">
        <w:rPr>
          <w:rFonts w:ascii="Times New Roman" w:hAnsi="Times New Roman" w:cs="Times New Roman"/>
          <w:sz w:val="24"/>
          <w:szCs w:val="24"/>
        </w:rPr>
        <w:t>28194,2</w:t>
      </w:r>
      <w:r w:rsidRPr="00E07FAA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1DCC365B" w14:textId="25CDAAD9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D46825" w:rsidRPr="00D46825">
        <w:rPr>
          <w:rFonts w:ascii="Times New Roman" w:hAnsi="Times New Roman" w:cs="Times New Roman"/>
          <w:sz w:val="24"/>
          <w:szCs w:val="24"/>
        </w:rPr>
        <w:t>–</w:t>
      </w:r>
      <w:r w:rsidRPr="00D46825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D46825">
        <w:rPr>
          <w:rFonts w:ascii="Times New Roman" w:hAnsi="Times New Roman" w:cs="Times New Roman"/>
          <w:sz w:val="24"/>
          <w:szCs w:val="24"/>
        </w:rPr>
        <w:t>29040,0</w:t>
      </w:r>
      <w:r w:rsidRPr="00D46825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3E4E0BB0" w14:textId="7A31E0DB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D46825" w:rsidRPr="00D46825">
        <w:rPr>
          <w:rFonts w:ascii="Times New Roman" w:hAnsi="Times New Roman" w:cs="Times New Roman"/>
          <w:sz w:val="24"/>
          <w:szCs w:val="24"/>
        </w:rPr>
        <w:t>–</w:t>
      </w:r>
      <w:r w:rsidRPr="00D46825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D46825">
        <w:rPr>
          <w:rFonts w:ascii="Times New Roman" w:hAnsi="Times New Roman" w:cs="Times New Roman"/>
          <w:sz w:val="24"/>
          <w:szCs w:val="24"/>
        </w:rPr>
        <w:t>29911,0</w:t>
      </w:r>
      <w:r w:rsidRPr="00D46825">
        <w:rPr>
          <w:rFonts w:ascii="Times New Roman" w:hAnsi="Times New Roman" w:cs="Times New Roman"/>
          <w:sz w:val="24"/>
          <w:szCs w:val="24"/>
        </w:rPr>
        <w:t xml:space="preserve"> тыс. рублей.</w:t>
      </w:r>
    </w:p>
    <w:p w14:paraId="5323357B" w14:textId="2C100F92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 xml:space="preserve">На 2 этапе (в 2026 - 2030 годах) объем финансирования подпрограммы составит </w:t>
      </w:r>
      <w:r w:rsidR="00D46825" w:rsidRPr="00E07FAA">
        <w:rPr>
          <w:rFonts w:ascii="Times New Roman" w:hAnsi="Times New Roman" w:cs="Times New Roman"/>
          <w:sz w:val="24"/>
          <w:szCs w:val="24"/>
        </w:rPr>
        <w:t>2230625</w:t>
      </w:r>
      <w:r w:rsidR="00D46825" w:rsidRPr="00375056">
        <w:rPr>
          <w:rFonts w:ascii="Times New Roman" w:hAnsi="Times New Roman" w:cs="Times New Roman"/>
          <w:sz w:val="24"/>
          <w:szCs w:val="24"/>
        </w:rPr>
        <w:t>,0</w:t>
      </w:r>
      <w:r w:rsidRPr="00375056">
        <w:rPr>
          <w:rFonts w:ascii="Times New Roman" w:hAnsi="Times New Roman" w:cs="Times New Roman"/>
          <w:sz w:val="24"/>
          <w:szCs w:val="24"/>
        </w:rPr>
        <w:t> тыс. рублей,</w:t>
      </w:r>
    </w:p>
    <w:p w14:paraId="08C781A9" w14:textId="77777777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>из них средства:</w:t>
      </w:r>
    </w:p>
    <w:p w14:paraId="68C5D8EE" w14:textId="26A325F9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Pr="00E07FAA">
        <w:rPr>
          <w:rFonts w:ascii="Times New Roman" w:hAnsi="Times New Roman" w:cs="Times New Roman"/>
          <w:sz w:val="24"/>
          <w:szCs w:val="24"/>
        </w:rPr>
        <w:t>1</w:t>
      </w:r>
      <w:r w:rsidR="00D46825" w:rsidRPr="00E07FAA">
        <w:rPr>
          <w:rFonts w:ascii="Times New Roman" w:hAnsi="Times New Roman" w:cs="Times New Roman"/>
          <w:sz w:val="24"/>
          <w:szCs w:val="24"/>
        </w:rPr>
        <w:t>81800</w:t>
      </w:r>
      <w:r w:rsidRPr="00E07FAA">
        <w:rPr>
          <w:rFonts w:ascii="Times New Roman" w:hAnsi="Times New Roman" w:cs="Times New Roman"/>
          <w:sz w:val="24"/>
          <w:szCs w:val="24"/>
        </w:rPr>
        <w:t>,0</w:t>
      </w:r>
      <w:r w:rsidRPr="00375056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09200692" w14:textId="4F7860FE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Pr="00E07FAA">
        <w:rPr>
          <w:rFonts w:ascii="Times New Roman" w:hAnsi="Times New Roman" w:cs="Times New Roman"/>
          <w:sz w:val="24"/>
          <w:szCs w:val="24"/>
        </w:rPr>
        <w:t>1</w:t>
      </w:r>
      <w:r w:rsidR="00D46825" w:rsidRPr="00E07FAA">
        <w:rPr>
          <w:rFonts w:ascii="Times New Roman" w:hAnsi="Times New Roman" w:cs="Times New Roman"/>
          <w:sz w:val="24"/>
          <w:szCs w:val="24"/>
        </w:rPr>
        <w:t>760325</w:t>
      </w:r>
      <w:r w:rsidRPr="00E07FAA">
        <w:rPr>
          <w:rFonts w:ascii="Times New Roman" w:hAnsi="Times New Roman" w:cs="Times New Roman"/>
          <w:sz w:val="24"/>
          <w:szCs w:val="24"/>
        </w:rPr>
        <w:t>,0 тыс. рублей;</w:t>
      </w:r>
    </w:p>
    <w:p w14:paraId="2CA8B5EE" w14:textId="6EBE1711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135000</w:t>
      </w:r>
      <w:r w:rsidRPr="00E07FAA">
        <w:rPr>
          <w:rFonts w:ascii="Times New Roman" w:hAnsi="Times New Roman" w:cs="Times New Roman"/>
          <w:sz w:val="24"/>
          <w:szCs w:val="24"/>
        </w:rPr>
        <w:t>,0 тыс. рублей;</w:t>
      </w:r>
    </w:p>
    <w:p w14:paraId="5F58295A" w14:textId="31D58536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внебюджетных источников - </w:t>
      </w:r>
      <w:r w:rsidR="00D46825" w:rsidRPr="00E07FAA">
        <w:rPr>
          <w:rFonts w:ascii="Times New Roman" w:hAnsi="Times New Roman" w:cs="Times New Roman"/>
          <w:sz w:val="24"/>
          <w:szCs w:val="24"/>
        </w:rPr>
        <w:t>153500</w:t>
      </w:r>
      <w:r w:rsidRPr="00E07FAA">
        <w:rPr>
          <w:rFonts w:ascii="Times New Roman" w:hAnsi="Times New Roman" w:cs="Times New Roman"/>
          <w:sz w:val="24"/>
          <w:szCs w:val="24"/>
        </w:rPr>
        <w:t>,0 тыс. рублей.</w:t>
      </w:r>
    </w:p>
    <w:p w14:paraId="54373CE2" w14:textId="500CCE9D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 xml:space="preserve">На 3 этапе (в 2031 - 2035 годах) объем финансирования подпрограммы составит </w:t>
      </w:r>
      <w:r w:rsidR="00D46825" w:rsidRPr="00E07FAA">
        <w:rPr>
          <w:rFonts w:ascii="Times New Roman" w:hAnsi="Times New Roman" w:cs="Times New Roman"/>
          <w:sz w:val="24"/>
          <w:szCs w:val="24"/>
        </w:rPr>
        <w:t>2230625,0 </w:t>
      </w:r>
      <w:r w:rsidRPr="00E07FAA">
        <w:rPr>
          <w:rFonts w:ascii="Times New Roman" w:hAnsi="Times New Roman" w:cs="Times New Roman"/>
          <w:sz w:val="24"/>
          <w:szCs w:val="24"/>
        </w:rPr>
        <w:t>тыс. рублей,</w:t>
      </w:r>
    </w:p>
    <w:p w14:paraId="6627861D" w14:textId="77777777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>из них средства:</w:t>
      </w:r>
    </w:p>
    <w:p w14:paraId="1550E27A" w14:textId="7D4A97B0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181800,0 </w:t>
      </w:r>
      <w:r w:rsidRPr="00E07FAA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5B0D10ED" w14:textId="4AC8DD2A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1760325,0 </w:t>
      </w:r>
      <w:r w:rsidRPr="00E07FAA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1F4F2D31" w14:textId="01CDC8E5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D46825" w:rsidRPr="00E07FAA">
        <w:rPr>
          <w:rFonts w:ascii="Times New Roman" w:hAnsi="Times New Roman" w:cs="Times New Roman"/>
          <w:sz w:val="24"/>
          <w:szCs w:val="24"/>
        </w:rPr>
        <w:t xml:space="preserve">135000,0 </w:t>
      </w:r>
      <w:r w:rsidRPr="00E07FAA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B856327" w14:textId="4B2AB424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внебюджетных источников - </w:t>
      </w:r>
      <w:r w:rsidR="00D46825" w:rsidRPr="00E07FAA">
        <w:rPr>
          <w:rFonts w:ascii="Times New Roman" w:hAnsi="Times New Roman" w:cs="Times New Roman"/>
          <w:sz w:val="24"/>
          <w:szCs w:val="24"/>
        </w:rPr>
        <w:t>153500,0 </w:t>
      </w:r>
      <w:r w:rsidRPr="00E07FAA">
        <w:rPr>
          <w:rFonts w:ascii="Times New Roman" w:hAnsi="Times New Roman" w:cs="Times New Roman"/>
          <w:sz w:val="24"/>
          <w:szCs w:val="24"/>
        </w:rPr>
        <w:t>тыс. рублей</w:t>
      </w:r>
      <w:r w:rsidRPr="00375056">
        <w:rPr>
          <w:rFonts w:ascii="Times New Roman" w:hAnsi="Times New Roman" w:cs="Times New Roman"/>
          <w:sz w:val="24"/>
          <w:szCs w:val="24"/>
        </w:rPr>
        <w:t>.</w:t>
      </w:r>
    </w:p>
    <w:p w14:paraId="0739AB69" w14:textId="77777777" w:rsidR="000D2ABF" w:rsidRPr="00375056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6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02AFF16A" w14:textId="75CE9342" w:rsidR="00252D66" w:rsidRDefault="000D2ABF" w:rsidP="00252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52D66" w:rsidSect="002B2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5056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№ 1 к программе и ежегодно будет уточняться.</w:t>
      </w:r>
    </w:p>
    <w:tbl>
      <w:tblPr>
        <w:tblpPr w:leftFromText="180" w:rightFromText="180" w:vertAnchor="text" w:horzAnchor="margin" w:tblpXSpec="right" w:tblpY="-450"/>
        <w:tblW w:w="0" w:type="auto"/>
        <w:tblLook w:val="0000" w:firstRow="0" w:lastRow="0" w:firstColumn="0" w:lastColumn="0" w:noHBand="0" w:noVBand="0"/>
      </w:tblPr>
      <w:tblGrid>
        <w:gridCol w:w="4442"/>
      </w:tblGrid>
      <w:tr w:rsidR="00E87841" w14:paraId="6593CB40" w14:textId="77777777" w:rsidTr="00E87841">
        <w:trPr>
          <w:trHeight w:val="1394"/>
        </w:trPr>
        <w:tc>
          <w:tcPr>
            <w:tcW w:w="4442" w:type="dxa"/>
          </w:tcPr>
          <w:p w14:paraId="3D32488D" w14:textId="77777777" w:rsidR="00E87841" w:rsidRPr="00E87841" w:rsidRDefault="00E87841" w:rsidP="00E8784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№1 </w:t>
            </w:r>
            <w:r w:rsidRPr="00E87841">
              <w:rPr>
                <w:rFonts w:ascii="Times New Roman" w:hAnsi="Times New Roman" w:cs="Times New Roman"/>
                <w:sz w:val="24"/>
                <w:szCs w:val="24"/>
              </w:rPr>
              <w:t>к подпрограмме «Поддержка развития образования» муниципальной программы</w:t>
            </w:r>
          </w:p>
          <w:p w14:paraId="4D1624EF" w14:textId="77777777" w:rsidR="00E87841" w:rsidRDefault="00E87841" w:rsidP="00E8784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41">
              <w:rPr>
                <w:rFonts w:ascii="Times New Roman" w:hAnsi="Times New Roman" w:cs="Times New Roman"/>
                <w:sz w:val="24"/>
                <w:szCs w:val="24"/>
              </w:rPr>
              <w:t>Канашского района Чувашской Республики «Развитие образования»</w:t>
            </w:r>
          </w:p>
        </w:tc>
      </w:tr>
    </w:tbl>
    <w:p w14:paraId="21690364" w14:textId="77777777" w:rsidR="00E87841" w:rsidRDefault="00E87841" w:rsidP="00E8784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7CDC7" w14:textId="4D225BA9" w:rsidR="00252D66" w:rsidRDefault="00252D66" w:rsidP="00E8784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1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65"/>
        <w:gridCol w:w="1037"/>
        <w:gridCol w:w="956"/>
        <w:gridCol w:w="1037"/>
        <w:gridCol w:w="996"/>
        <w:gridCol w:w="996"/>
        <w:gridCol w:w="996"/>
        <w:gridCol w:w="997"/>
        <w:gridCol w:w="996"/>
        <w:gridCol w:w="996"/>
        <w:gridCol w:w="998"/>
        <w:gridCol w:w="542"/>
      </w:tblGrid>
      <w:tr w:rsidR="00E87841" w:rsidRPr="00B84B32" w14:paraId="29105472" w14:textId="77777777" w:rsidTr="00E87841">
        <w:trPr>
          <w:trHeight w:val="2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5B154B" w14:textId="77777777" w:rsidR="00E2612F" w:rsidRPr="005D731E" w:rsidRDefault="00E2612F" w:rsidP="00E2612F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7" w:name="_Hlk65243736"/>
            <w:r w:rsidRPr="005D73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 В Е Д Е Н И Я</w:t>
            </w:r>
          </w:p>
          <w:p w14:paraId="28C89D14" w14:textId="5A4CD801" w:rsidR="00E4011B" w:rsidRPr="00E4011B" w:rsidRDefault="00E2612F" w:rsidP="00E2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2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 целевых индикаторах и показателях </w:t>
            </w:r>
            <w:r w:rsidR="00E87841"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подпрограммы «</w:t>
            </w:r>
            <w:r w:rsidR="00E4011B" w:rsidRPr="00E40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развития образования</w:t>
            </w:r>
            <w:r w:rsidR="00E87841"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="00E4011B" w:rsidRPr="00E40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программы «Развитие образования</w:t>
            </w:r>
          </w:p>
          <w:p w14:paraId="068AE962" w14:textId="0905B614" w:rsidR="00E87841" w:rsidRPr="009F5CDA" w:rsidRDefault="00E4011B" w:rsidP="00E4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Канашского района Чувашской Республики на 2019-2035 годы»</w:t>
            </w:r>
            <w:r w:rsidR="00E87841"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счет всех источников финансирования</w:t>
            </w:r>
          </w:p>
          <w:bookmarkEnd w:id="17"/>
          <w:p w14:paraId="7D39AF8B" w14:textId="77777777" w:rsidR="00E87841" w:rsidRPr="00B84B32" w:rsidRDefault="00E87841" w:rsidP="00E8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841" w:rsidRPr="001A05B7" w14:paraId="06D09F6E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72845115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033" w:type="dxa"/>
          </w:tcPr>
          <w:p w14:paraId="59279142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5DFC69EA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3" w:type="dxa"/>
          </w:tcPr>
          <w:p w14:paraId="37782726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14:paraId="1782C149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14:paraId="0E3DD741" w14:textId="77777777" w:rsidR="00E87841" w:rsidRPr="00B84B32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14:paraId="757781E5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14:paraId="04BF319F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14:paraId="35DF44F4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51651437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</w:tcPr>
          <w:p w14:paraId="2DC55813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87841" w:rsidRPr="001A05B7" w14:paraId="0609231D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0C81003A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033" w:type="dxa"/>
          </w:tcPr>
          <w:p w14:paraId="4BF26C90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2E3BB2B2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14:paraId="43431D19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00C01809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466BD7A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47FD19A" w14:textId="77777777" w:rsidR="00E87841" w:rsidRPr="00B84B32" w:rsidRDefault="00E87841" w:rsidP="0014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698F5E9" w14:textId="77777777" w:rsidR="00E87841" w:rsidRPr="001A05B7" w:rsidRDefault="00E87841" w:rsidP="0014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751EB3DF" w14:textId="77777777" w:rsidR="00E87841" w:rsidRPr="001A05B7" w:rsidRDefault="00E87841" w:rsidP="0014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35E7761C" w14:textId="77777777" w:rsidR="00E87841" w:rsidRPr="001A05B7" w:rsidRDefault="00E87841" w:rsidP="0014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BAAF301" w14:textId="77777777" w:rsidR="00E87841" w:rsidRPr="001A05B7" w:rsidRDefault="00E87841" w:rsidP="0014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14:paraId="3839373E" w14:textId="77777777" w:rsidR="00E87841" w:rsidRPr="001A05B7" w:rsidRDefault="00E87841" w:rsidP="0014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7841" w:rsidRPr="001A05B7" w14:paraId="3D6CB073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2794BDFE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033" w:type="dxa"/>
          </w:tcPr>
          <w:p w14:paraId="1049846E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6F6A2A8D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33" w:type="dxa"/>
          </w:tcPr>
          <w:p w14:paraId="56EF6513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39055B80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14:paraId="1D940FEC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14:paraId="5433A314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</w:tcPr>
          <w:p w14:paraId="5C042801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14:paraId="267FA43A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14:paraId="09CC1433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4" w:type="dxa"/>
          </w:tcPr>
          <w:p w14:paraId="752F94CF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E87841" w:rsidRPr="001A05B7" w14:paraId="1AB01B0A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0DBA114F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B84B32">
              <w:rPr>
                <w:rFonts w:ascii="Times New Roman" w:hAnsi="Times New Roman" w:cs="Times New Roman"/>
              </w:rPr>
              <w:t>неродственникам</w:t>
            </w:r>
            <w:proofErr w:type="spellEnd"/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1033" w:type="dxa"/>
          </w:tcPr>
          <w:p w14:paraId="3636BBE5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6CD322DF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98,93 </w:t>
            </w:r>
          </w:p>
        </w:tc>
        <w:tc>
          <w:tcPr>
            <w:tcW w:w="1033" w:type="dxa"/>
          </w:tcPr>
          <w:p w14:paraId="7AEDA750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98,97 </w:t>
            </w:r>
          </w:p>
        </w:tc>
        <w:tc>
          <w:tcPr>
            <w:tcW w:w="992" w:type="dxa"/>
          </w:tcPr>
          <w:p w14:paraId="0A38B442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98,97 </w:t>
            </w:r>
          </w:p>
        </w:tc>
        <w:tc>
          <w:tcPr>
            <w:tcW w:w="992" w:type="dxa"/>
          </w:tcPr>
          <w:p w14:paraId="3C67F5C2" w14:textId="77777777" w:rsidR="00E87841" w:rsidRPr="00B84B32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992" w:type="dxa"/>
          </w:tcPr>
          <w:p w14:paraId="7B4BECA3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993" w:type="dxa"/>
          </w:tcPr>
          <w:p w14:paraId="2AC22F43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992" w:type="dxa"/>
          </w:tcPr>
          <w:p w14:paraId="769BF587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992" w:type="dxa"/>
          </w:tcPr>
          <w:p w14:paraId="5827343A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994" w:type="dxa"/>
          </w:tcPr>
          <w:p w14:paraId="730B7C65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</w:tr>
      <w:tr w:rsidR="00E87841" w:rsidRPr="001A05B7" w14:paraId="4492A052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710A1B48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</w:tcPr>
          <w:p w14:paraId="2BC59264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558DDC45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33" w:type="dxa"/>
          </w:tcPr>
          <w:p w14:paraId="3E482A05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7180CB52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7504E9E5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588DDF9D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</w:tcPr>
          <w:p w14:paraId="55C879C1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06F3B44A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4E581FD2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</w:tcPr>
          <w:p w14:paraId="25C9AA2F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E87841" w:rsidRPr="001A05B7" w14:paraId="4C082793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481D3C0F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  <w:r w:rsidRPr="00B6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33" w:type="dxa"/>
          </w:tcPr>
          <w:p w14:paraId="2495F639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2813BC54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182CB145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59953E0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6336781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D16A35E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48862F61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ED47B19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8834646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14:paraId="7F2BBD3F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7841" w:rsidRPr="001A05B7" w14:paraId="1B9BBA06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6FE31ED2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Соотношение средней заработной платы педагогических работников муниципальных организаций дополнительного </w:t>
            </w: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033" w:type="dxa"/>
          </w:tcPr>
          <w:p w14:paraId="7722581F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52" w:type="dxa"/>
          </w:tcPr>
          <w:p w14:paraId="7B9B8496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183A5AEB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1BE968E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7A28D5E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2162971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774082CE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0E6FFDE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38F291D5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14:paraId="4CD17C55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7841" w:rsidRPr="00F81C7F" w14:paraId="3EEAE3EF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403C364C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Удельный вес образовательных организаций, в которых внедрены информационно-комму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никационные технологии в управлении</w:t>
            </w:r>
          </w:p>
        </w:tc>
        <w:tc>
          <w:tcPr>
            <w:tcW w:w="1033" w:type="dxa"/>
          </w:tcPr>
          <w:p w14:paraId="60FBCB56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36B49841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4941D2AD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D3C013F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208DC41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8F66196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0F0A8546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1A78761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33014983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14:paraId="536E060C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7841" w:rsidRPr="00F81C7F" w14:paraId="50027F8E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54371F0A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033" w:type="dxa"/>
          </w:tcPr>
          <w:p w14:paraId="61AEACF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052E032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513CBCD3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2224BE93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76AFD1A9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520B2C71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</w:tcPr>
          <w:p w14:paraId="11B4C23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5E8AB527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0A5493D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</w:tcPr>
          <w:p w14:paraId="69B7ECC0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E87841" w:rsidRPr="00F81C7F" w14:paraId="47C1902F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0AE44374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работающих граждан в возрасте старше 25 лет, прошедших обучение по программам непрерывного обновления профессиональных знаний и/или приобретения новых профессиональных навыков</w:t>
            </w:r>
          </w:p>
        </w:tc>
        <w:tc>
          <w:tcPr>
            <w:tcW w:w="1033" w:type="dxa"/>
          </w:tcPr>
          <w:p w14:paraId="71FC7CF3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7E525EE0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3" w:type="dxa"/>
          </w:tcPr>
          <w:p w14:paraId="390EA718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022D16F8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16D6D401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4A8FEEC6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14:paraId="0EC80C8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2B96694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4451530F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4" w:type="dxa"/>
          </w:tcPr>
          <w:p w14:paraId="7EEC3BD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87841" w:rsidRPr="00F81C7F" w14:paraId="46B59479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67C54180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033" w:type="dxa"/>
          </w:tcPr>
          <w:p w14:paraId="156EB0F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5287583B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2D50B63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6BFDBB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14:paraId="25F1B1EC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14:paraId="44436D0C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</w:tcPr>
          <w:p w14:paraId="69BB35AE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14:paraId="4E07499F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14:paraId="08A04ACE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4" w:type="dxa"/>
          </w:tcPr>
          <w:p w14:paraId="086285D9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E87841" w:rsidRPr="00F81C7F" w14:paraId="4C18B2CF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3F0DBA1A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033" w:type="dxa"/>
          </w:tcPr>
          <w:p w14:paraId="0CA9509D" w14:textId="77777777" w:rsidR="00E87841" w:rsidRPr="00F81C7F" w:rsidRDefault="00E87841" w:rsidP="0014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14:paraId="5686505B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 </w:t>
            </w:r>
          </w:p>
        </w:tc>
        <w:tc>
          <w:tcPr>
            <w:tcW w:w="1033" w:type="dxa"/>
          </w:tcPr>
          <w:p w14:paraId="79C58B2C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992" w:type="dxa"/>
          </w:tcPr>
          <w:p w14:paraId="2A79083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992" w:type="dxa"/>
          </w:tcPr>
          <w:p w14:paraId="003C780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14:paraId="2AD6574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993" w:type="dxa"/>
          </w:tcPr>
          <w:p w14:paraId="7BDFF0E0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992" w:type="dxa"/>
          </w:tcPr>
          <w:p w14:paraId="5928A9A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992" w:type="dxa"/>
          </w:tcPr>
          <w:p w14:paraId="080225B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4" w:type="dxa"/>
          </w:tcPr>
          <w:p w14:paraId="556CDAF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 </w:t>
            </w:r>
          </w:p>
        </w:tc>
      </w:tr>
      <w:tr w:rsidR="00E87841" w:rsidRPr="00F81C7F" w14:paraId="2BCBA06D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6A9085D0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электрической энергии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81C7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 кв. м</w:t>
              </w:r>
            </w:smartTag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033" w:type="dxa"/>
          </w:tcPr>
          <w:p w14:paraId="456A7BD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D7"/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ч/кв. метр</w:t>
            </w:r>
          </w:p>
        </w:tc>
        <w:tc>
          <w:tcPr>
            <w:tcW w:w="952" w:type="dxa"/>
          </w:tcPr>
          <w:p w14:paraId="211EBE6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23,35</w:t>
            </w:r>
          </w:p>
        </w:tc>
        <w:tc>
          <w:tcPr>
            <w:tcW w:w="1033" w:type="dxa"/>
          </w:tcPr>
          <w:p w14:paraId="337C401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20,31</w:t>
            </w:r>
          </w:p>
        </w:tc>
        <w:tc>
          <w:tcPr>
            <w:tcW w:w="992" w:type="dxa"/>
          </w:tcPr>
          <w:p w14:paraId="40B308FF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14:paraId="2F6CEE49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</w:tcPr>
          <w:p w14:paraId="00FE4396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3" w:type="dxa"/>
          </w:tcPr>
          <w:p w14:paraId="35737589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</w:tcPr>
          <w:p w14:paraId="2970CA69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</w:tcPr>
          <w:p w14:paraId="6711E19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4" w:type="dxa"/>
          </w:tcPr>
          <w:p w14:paraId="3407D6E3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</w:tr>
      <w:tr w:rsidR="00E87841" w:rsidRPr="00F81C7F" w14:paraId="09B74238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3DD646E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тепловой энергии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81C7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 кв. м</w:t>
              </w:r>
            </w:smartTag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033" w:type="dxa"/>
          </w:tcPr>
          <w:p w14:paraId="606A9C1A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 метр</w:t>
            </w:r>
          </w:p>
        </w:tc>
        <w:tc>
          <w:tcPr>
            <w:tcW w:w="952" w:type="dxa"/>
          </w:tcPr>
          <w:p w14:paraId="74F37446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033" w:type="dxa"/>
          </w:tcPr>
          <w:p w14:paraId="3AC091AC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992" w:type="dxa"/>
          </w:tcPr>
          <w:p w14:paraId="08A15139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</w:tcPr>
          <w:p w14:paraId="2FB5B41A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</w:tcPr>
          <w:p w14:paraId="68CB0C5B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3" w:type="dxa"/>
          </w:tcPr>
          <w:p w14:paraId="50A5E0C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</w:tcPr>
          <w:p w14:paraId="06AC93A7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</w:tcPr>
          <w:p w14:paraId="25A915FB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4" w:type="dxa"/>
          </w:tcPr>
          <w:p w14:paraId="62BD0D6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</w:tr>
      <w:tr w:rsidR="00E87841" w:rsidRPr="00F81C7F" w14:paraId="7699C5DA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56741B1C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учителей, освоивших методику преподавания по </w:t>
            </w:r>
            <w:proofErr w:type="spellStart"/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межпредметным</w:t>
            </w:r>
            <w:proofErr w:type="spellEnd"/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технологиям и реализующих ее в образовательном процессе, в общей численности учителей</w:t>
            </w:r>
          </w:p>
        </w:tc>
        <w:tc>
          <w:tcPr>
            <w:tcW w:w="1033" w:type="dxa"/>
          </w:tcPr>
          <w:p w14:paraId="3F40E6ED" w14:textId="77777777" w:rsidR="00E87841" w:rsidRPr="00F81C7F" w:rsidRDefault="00E87841" w:rsidP="0014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37E7DF33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1033" w:type="dxa"/>
          </w:tcPr>
          <w:p w14:paraId="556A7DD8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716AAAE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242B14D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23CA790F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</w:tcPr>
          <w:p w14:paraId="2992F3D7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05A14C36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17F56393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</w:tcPr>
          <w:p w14:paraId="3BF9BB78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E87841" w:rsidRPr="00F81C7F" w14:paraId="7880DA1D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0448458B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образовательных организаций, реализующих адаптированные образовательные про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033" w:type="dxa"/>
          </w:tcPr>
          <w:p w14:paraId="63A09706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22CE9D7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33" w:type="dxa"/>
          </w:tcPr>
          <w:p w14:paraId="6B7CBC38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2B4D9B31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5B47818A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614163B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</w:tcPr>
          <w:p w14:paraId="249A985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59D2A13C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0080690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</w:tcPr>
          <w:p w14:paraId="59499FB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E87841" w:rsidRPr="00F81C7F" w14:paraId="20699A8A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023C7D68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35 лет в общей численности учителей 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033" w:type="dxa"/>
          </w:tcPr>
          <w:p w14:paraId="65A39D6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52" w:type="dxa"/>
          </w:tcPr>
          <w:p w14:paraId="50DB439A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16,0 </w:t>
            </w:r>
          </w:p>
        </w:tc>
        <w:tc>
          <w:tcPr>
            <w:tcW w:w="1033" w:type="dxa"/>
          </w:tcPr>
          <w:p w14:paraId="06BD5619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16,2 </w:t>
            </w:r>
          </w:p>
        </w:tc>
        <w:tc>
          <w:tcPr>
            <w:tcW w:w="992" w:type="dxa"/>
          </w:tcPr>
          <w:p w14:paraId="289CA6D2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</w:tcPr>
          <w:p w14:paraId="1CB88070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14:paraId="6D23FA5D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93" w:type="dxa"/>
          </w:tcPr>
          <w:p w14:paraId="1848AC09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2" w:type="dxa"/>
          </w:tcPr>
          <w:p w14:paraId="36FC9EA0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</w:tcPr>
          <w:p w14:paraId="145E334C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4" w:type="dxa"/>
          </w:tcPr>
          <w:p w14:paraId="7CE2B5E9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E87841" w:rsidRPr="00F81C7F" w14:paraId="3E69C396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0E5A736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</w:t>
            </w:r>
          </w:p>
        </w:tc>
        <w:tc>
          <w:tcPr>
            <w:tcW w:w="1033" w:type="dxa"/>
          </w:tcPr>
          <w:p w14:paraId="3F092283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5C7DBFFF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41,4 </w:t>
            </w:r>
          </w:p>
        </w:tc>
        <w:tc>
          <w:tcPr>
            <w:tcW w:w="1033" w:type="dxa"/>
          </w:tcPr>
          <w:p w14:paraId="5F3B939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992" w:type="dxa"/>
          </w:tcPr>
          <w:p w14:paraId="0B9B098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</w:tcPr>
          <w:p w14:paraId="55C8BCC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</w:tcPr>
          <w:p w14:paraId="10FE33F9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3" w:type="dxa"/>
          </w:tcPr>
          <w:p w14:paraId="031C949A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2" w:type="dxa"/>
          </w:tcPr>
          <w:p w14:paraId="7A7D93CF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3E9C716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14:paraId="12B82B8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87841" w:rsidRPr="00F81C7F" w14:paraId="6DC0B3E0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7A81358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033" w:type="dxa"/>
          </w:tcPr>
          <w:p w14:paraId="49EF1BF6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751094E4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033" w:type="dxa"/>
          </w:tcPr>
          <w:p w14:paraId="182CD795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</w:tcPr>
          <w:p w14:paraId="0B572036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287B6A1F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21A2EB13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14:paraId="0220FA2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4629006F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2E027580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14:paraId="2F626B7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87841" w:rsidRPr="00F81C7F" w14:paraId="32E99953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14C192D0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проекта «Билет в будущее», </w:t>
            </w:r>
            <w:r w:rsidRPr="00F81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033" w:type="dxa"/>
          </w:tcPr>
          <w:p w14:paraId="6129E18B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952" w:type="dxa"/>
          </w:tcPr>
          <w:p w14:paraId="1EBE833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33" w:type="dxa"/>
          </w:tcPr>
          <w:p w14:paraId="0DBD8AAA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92" w:type="dxa"/>
          </w:tcPr>
          <w:p w14:paraId="3B7D448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92" w:type="dxa"/>
          </w:tcPr>
          <w:p w14:paraId="4FBA74F6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</w:tcPr>
          <w:p w14:paraId="3F25E89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993" w:type="dxa"/>
          </w:tcPr>
          <w:p w14:paraId="2C59DAC7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E2AD4EB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14:paraId="1C36FFEF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4" w:type="dxa"/>
          </w:tcPr>
          <w:p w14:paraId="05052F06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E87841" w:rsidRPr="00F81C7F" w14:paraId="54CCC48F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46ABDC1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033" w:type="dxa"/>
          </w:tcPr>
          <w:p w14:paraId="4A266CF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3F300691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3078CEA8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59CBEA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14:paraId="094BBCC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14:paraId="3996E907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3" w:type="dxa"/>
          </w:tcPr>
          <w:p w14:paraId="6D76823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14:paraId="766F500C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14:paraId="275EE029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4" w:type="dxa"/>
          </w:tcPr>
          <w:p w14:paraId="7DCA4BD9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</w:tbl>
    <w:p w14:paraId="5382554D" w14:textId="2BA679B5" w:rsidR="00252D66" w:rsidRDefault="00252D66" w:rsidP="00C06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52D66" w:rsidSect="00E878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B9AEEF5" w14:textId="77777777" w:rsidR="004D0566" w:rsidRDefault="004D0566" w:rsidP="004D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9516" w:type="dxa"/>
        <w:tblLook w:val="0000" w:firstRow="0" w:lastRow="0" w:firstColumn="0" w:lastColumn="0" w:noHBand="0" w:noVBand="0"/>
      </w:tblPr>
      <w:tblGrid>
        <w:gridCol w:w="5040"/>
      </w:tblGrid>
      <w:tr w:rsidR="004D0566" w14:paraId="26A497FC" w14:textId="77777777" w:rsidTr="004D0566">
        <w:trPr>
          <w:trHeight w:val="1060"/>
        </w:trPr>
        <w:tc>
          <w:tcPr>
            <w:tcW w:w="5040" w:type="dxa"/>
          </w:tcPr>
          <w:p w14:paraId="091E6230" w14:textId="0EB54623" w:rsidR="004D0566" w:rsidRPr="004D0566" w:rsidRDefault="004D0566" w:rsidP="004D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8" w:name="_Hlk65240732"/>
            <w:bookmarkStart w:id="19" w:name="_Hlk65240282"/>
            <w:r w:rsidRPr="004D0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252D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6DA98EB8" w14:textId="77777777" w:rsidR="004D0566" w:rsidRPr="004D0566" w:rsidRDefault="004D0566" w:rsidP="004D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66">
              <w:rPr>
                <w:rFonts w:ascii="Times New Roman" w:hAnsi="Times New Roman" w:cs="Times New Roman"/>
                <w:bCs/>
                <w:sz w:val="24"/>
                <w:szCs w:val="24"/>
              </w:rPr>
              <w:t>к подпрограмме «Поддержка развития образования» муниципальной программы</w:t>
            </w:r>
          </w:p>
          <w:p w14:paraId="4E1C16D4" w14:textId="1CD52D65" w:rsidR="004D0566" w:rsidRDefault="004D0566" w:rsidP="004D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66">
              <w:rPr>
                <w:rFonts w:ascii="Times New Roman" w:hAnsi="Times New Roman" w:cs="Times New Roman"/>
                <w:bCs/>
                <w:sz w:val="24"/>
                <w:szCs w:val="24"/>
              </w:rPr>
              <w:t>Канашского района Чувашской Республики «Развитие образования»</w:t>
            </w:r>
            <w:bookmarkEnd w:id="18"/>
          </w:p>
        </w:tc>
      </w:tr>
      <w:bookmarkEnd w:id="19"/>
    </w:tbl>
    <w:p w14:paraId="371B31AC" w14:textId="77777777" w:rsidR="00F05C1E" w:rsidRPr="00F05C1E" w:rsidRDefault="00F05C1E" w:rsidP="00F05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4D653C" w14:textId="38B6938D" w:rsidR="00F05C1E" w:rsidRPr="00F05C1E" w:rsidRDefault="00F05C1E" w:rsidP="00F05C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C1E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  <w:r w:rsidRPr="00F05C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реализации подпрограммы «Поддержка развития образования» муниципальной программы </w:t>
      </w:r>
      <w:r w:rsidRPr="00F05C1E">
        <w:rPr>
          <w:rFonts w:ascii="Times New Roman" w:hAnsi="Times New Roman" w:cs="Times New Roman"/>
          <w:b/>
          <w:sz w:val="24"/>
          <w:szCs w:val="24"/>
        </w:rPr>
        <w:t>Канашского</w:t>
      </w:r>
      <w:r w:rsidRPr="00F05C1E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 «Развитие образования» за счет всех источников финансирования</w:t>
      </w:r>
    </w:p>
    <w:p w14:paraId="193168CB" w14:textId="77777777" w:rsidR="00F05C1E" w:rsidRPr="00F05C1E" w:rsidRDefault="00F05C1E" w:rsidP="00F05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141"/>
        <w:gridCol w:w="709"/>
        <w:gridCol w:w="694"/>
        <w:gridCol w:w="595"/>
        <w:gridCol w:w="675"/>
        <w:gridCol w:w="743"/>
        <w:gridCol w:w="1383"/>
        <w:gridCol w:w="1424"/>
        <w:gridCol w:w="870"/>
        <w:gridCol w:w="709"/>
        <w:gridCol w:w="708"/>
        <w:gridCol w:w="709"/>
        <w:gridCol w:w="709"/>
        <w:gridCol w:w="709"/>
        <w:gridCol w:w="708"/>
        <w:gridCol w:w="657"/>
        <w:gridCol w:w="724"/>
      </w:tblGrid>
      <w:tr w:rsidR="00F05C1E" w:rsidRPr="00AA24A6" w14:paraId="5CECBAEF" w14:textId="77777777" w:rsidTr="00F05C1E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FDDA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053" w14:textId="0036753D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 xml:space="preserve">Наименование подпрограммы муниципальной программы </w:t>
            </w:r>
            <w:r w:rsidRPr="00AA24A6">
              <w:rPr>
                <w:rFonts w:ascii="Times New Roman" w:hAnsi="Times New Roman" w:cs="Times New Roman"/>
                <w:bCs/>
              </w:rPr>
              <w:t>Канашского</w:t>
            </w:r>
            <w:r w:rsidRPr="00AA24A6">
              <w:rPr>
                <w:rFonts w:ascii="Times New Roman" w:hAnsi="Times New Roman" w:cs="Times New Roman"/>
              </w:rPr>
              <w:t xml:space="preserve"> района Чувашской Республики (основного мероприятия,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89B" w14:textId="1BD77673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 xml:space="preserve">Задача подпрограммы муниципальной программы </w:t>
            </w:r>
            <w:r w:rsidRPr="00AA24A6">
              <w:rPr>
                <w:rFonts w:ascii="Times New Roman" w:hAnsi="Times New Roman" w:cs="Times New Roman"/>
                <w:bCs/>
              </w:rPr>
              <w:t>Канашского</w:t>
            </w:r>
            <w:r w:rsidRPr="00AA24A6">
              <w:rPr>
                <w:rFonts w:ascii="Times New Roman" w:hAnsi="Times New Roman" w:cs="Times New Roman"/>
              </w:rPr>
              <w:t xml:space="preserve"> района Чувашской Республики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4F3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4AC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E84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49B76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F05C1E" w:rsidRPr="00AA24A6" w14:paraId="4B5C44A8" w14:textId="77777777" w:rsidTr="00F05C1E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E17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4F9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C47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3A3D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03B6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4DE2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BF1A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6C8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46E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EA1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B45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561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46BC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4BD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35B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27B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9E9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EEF39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2031-2035</w:t>
            </w:r>
          </w:p>
        </w:tc>
      </w:tr>
      <w:tr w:rsidR="00F05C1E" w:rsidRPr="00AA24A6" w14:paraId="37660ADE" w14:textId="77777777" w:rsidTr="00F05C1E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0E7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E8AA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4D1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592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E65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FB1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F937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A80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9F9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526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556A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FB4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152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23F7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803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B0C3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047A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59BC8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18</w:t>
            </w:r>
          </w:p>
        </w:tc>
      </w:tr>
      <w:tr w:rsidR="00F05C1E" w:rsidRPr="00AA24A6" w14:paraId="3F510A4E" w14:textId="77777777" w:rsidTr="00F05C1E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DDD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lastRenderedPageBreak/>
              <w:t>Подпрограмма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19C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«Муниципальная поддержка развития образования»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DD8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EF1" w14:textId="7C86A70B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2F2392" w:rsidRPr="00AA24A6">
              <w:rPr>
                <w:rFonts w:ascii="Times New Roman" w:hAnsi="Times New Roman" w:cs="Times New Roman"/>
              </w:rPr>
              <w:t>–</w:t>
            </w:r>
            <w:r w:rsidRPr="00AA24A6">
              <w:rPr>
                <w:rFonts w:ascii="Times New Roman" w:hAnsi="Times New Roman" w:cs="Times New Roman"/>
              </w:rPr>
              <w:t xml:space="preserve"> </w:t>
            </w:r>
            <w:r w:rsidR="002F2392" w:rsidRPr="00AA24A6">
              <w:rPr>
                <w:rFonts w:ascii="Times New Roman" w:hAnsi="Times New Roman" w:cs="Times New Roman"/>
              </w:rPr>
              <w:t>управление образования</w:t>
            </w:r>
            <w:r w:rsidRPr="00AA24A6">
              <w:rPr>
                <w:rFonts w:ascii="Times New Roman" w:hAnsi="Times New Roman" w:cs="Times New Roman"/>
              </w:rPr>
              <w:t xml:space="preserve">, муниципальные организации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DD5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F00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F0B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E680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FED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8B9" w14:textId="00916273" w:rsidR="00F05C1E" w:rsidRPr="00AA24A6" w:rsidRDefault="0081023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423036,9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C42F" w14:textId="4C5AAF80" w:rsidR="00F05C1E" w:rsidRPr="00AA24A6" w:rsidRDefault="0081023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458662,7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D41" w14:textId="301F1596" w:rsidR="00F05C1E" w:rsidRPr="00AA24A6" w:rsidRDefault="0081023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462212,8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BF5" w14:textId="1A2A5CBF" w:rsidR="00F05C1E" w:rsidRPr="00AA24A6" w:rsidRDefault="0081023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431180,3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B92" w14:textId="376E77E2" w:rsidR="00F05C1E" w:rsidRPr="00AA24A6" w:rsidRDefault="000D2BC3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427046,8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A82" w14:textId="4870C7A2" w:rsidR="00F05C1E" w:rsidRPr="00AA24A6" w:rsidRDefault="000D2BC3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444496,5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D1B4" w14:textId="1908DDE3" w:rsidR="00F05C1E" w:rsidRPr="00AA24A6" w:rsidRDefault="000D2BC3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445367,5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F43" w14:textId="014C6566" w:rsidR="00F05C1E" w:rsidRPr="00AA24A6" w:rsidRDefault="000D2BC3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2230625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1A202" w14:textId="613D57B8" w:rsidR="00F05C1E" w:rsidRPr="00AA24A6" w:rsidRDefault="000D2BC3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2230625</w:t>
            </w:r>
          </w:p>
        </w:tc>
      </w:tr>
      <w:tr w:rsidR="000D2BC3" w:rsidRPr="00AA24A6" w14:paraId="0F39D5AE" w14:textId="77777777" w:rsidTr="00BD31AC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3B8A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D183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0CB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A0C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114" w14:textId="7038E4D4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7A7D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861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Ц710000000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935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A2D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49C" w14:textId="074A7B74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3163,3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3A5B" w14:textId="6A1774EF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15758,8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8C0C" w14:textId="63A181EE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45655,6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A424" w14:textId="7AF77372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35252,2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59D" w14:textId="74FA9828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35252,2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CE63" w14:textId="0321BA0D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36360,0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A99" w14:textId="2E2B5E6D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36360,0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93A" w14:textId="1BF0EBEE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181800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22A9E" w14:textId="673ED333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181800</w:t>
            </w:r>
          </w:p>
        </w:tc>
      </w:tr>
      <w:tr w:rsidR="000D2BC3" w:rsidRPr="00AA24A6" w14:paraId="4FA1D08F" w14:textId="77777777" w:rsidTr="00BD31AC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571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07D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D58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1BF5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4851" w14:textId="56C4200A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BBF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3CC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Ц710000000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B27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C53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F18" w14:textId="096CFA46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354608,9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07C5" w14:textId="45A1C729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387687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86A" w14:textId="55E1D7EB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344762,6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145" w14:textId="30A0FE52" w:rsidR="000D2BC3" w:rsidRPr="00AA24A6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336553,9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A16" w14:textId="7F672294" w:rsidR="000D2BC3" w:rsidRPr="00AA24A6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336553,9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A58C" w14:textId="303F9EE0" w:rsidR="000D2BC3" w:rsidRPr="00AA24A6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79C" w14:textId="17F778FA" w:rsidR="000D2BC3" w:rsidRPr="00AA24A6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352050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6CB" w14:textId="7E66AD44" w:rsidR="000D2BC3" w:rsidRPr="00AA24A6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1760325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7C949" w14:textId="5E44C4CA" w:rsidR="000D2BC3" w:rsidRPr="00AA24A6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1760325</w:t>
            </w:r>
          </w:p>
        </w:tc>
      </w:tr>
      <w:tr w:rsidR="00F05C1E" w:rsidRPr="00AA24A6" w14:paraId="2C4C3847" w14:textId="77777777" w:rsidTr="00BD31AC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CC07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65C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BA4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2B6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ABAE" w14:textId="5F72A2BC" w:rsidR="00F05C1E" w:rsidRPr="00AA24A6" w:rsidRDefault="00BD31AC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</w:t>
            </w:r>
            <w:r w:rsidR="00F05C1E" w:rsidRPr="00AA24A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0AB4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62B8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Ц710000000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A0C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C47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B89" w14:textId="673935C0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40214,5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E9D" w14:textId="7F4E7451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29415,2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302" w14:textId="1C8A483B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45218,8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BC2C" w14:textId="4192093D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32001,2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4FB" w14:textId="36BC0350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27046,5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E895" w14:textId="287B00D5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27046,5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F71" w14:textId="34892547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27046,5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0DF" w14:textId="0AF28640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AC74B" w14:textId="613D81BD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135000</w:t>
            </w:r>
          </w:p>
        </w:tc>
      </w:tr>
      <w:tr w:rsidR="00FC387D" w:rsidRPr="00AA24A6" w14:paraId="1E8D41EF" w14:textId="77777777" w:rsidTr="00BD31AC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FD5" w14:textId="77777777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FF28" w14:textId="77777777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84E4" w14:textId="77777777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E3C2" w14:textId="77777777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8DDF" w14:textId="036C6E61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2B8" w14:textId="77777777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2650" w14:textId="77777777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Ц710000000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B11D" w14:textId="77777777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8EA8" w14:textId="77777777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BD2A" w14:textId="19127823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25050,2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119" w14:textId="75A5D693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25801,7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195" w14:textId="215CE598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26575,8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F22" w14:textId="5EA8CC01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27373,0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5233" w14:textId="055BA140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28194,2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6DE" w14:textId="3CF4A642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29040,0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267" w14:textId="258EB4B5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29911,0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EDE" w14:textId="05F6E24C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153500,0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1D174" w14:textId="1AB4CA98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153500,0</w:t>
            </w:r>
          </w:p>
        </w:tc>
      </w:tr>
    </w:tbl>
    <w:tbl>
      <w:tblPr>
        <w:tblpPr w:leftFromText="180" w:rightFromText="180" w:vertAnchor="text" w:tblpY="-8147"/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1143"/>
        <w:gridCol w:w="708"/>
        <w:gridCol w:w="694"/>
        <w:gridCol w:w="595"/>
        <w:gridCol w:w="675"/>
        <w:gridCol w:w="743"/>
        <w:gridCol w:w="1383"/>
        <w:gridCol w:w="1424"/>
        <w:gridCol w:w="18"/>
        <w:gridCol w:w="852"/>
        <w:gridCol w:w="709"/>
        <w:gridCol w:w="735"/>
        <w:gridCol w:w="682"/>
        <w:gridCol w:w="709"/>
        <w:gridCol w:w="709"/>
        <w:gridCol w:w="708"/>
        <w:gridCol w:w="657"/>
        <w:gridCol w:w="724"/>
      </w:tblGrid>
      <w:tr w:rsidR="00BC4A06" w:rsidRPr="00F05C1E" w14:paraId="30C6F564" w14:textId="77777777" w:rsidTr="00AA24A6">
        <w:tc>
          <w:tcPr>
            <w:tcW w:w="149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A890C6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 «Достижение высоких результатов развития образования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Канашском</w:t>
            </w:r>
            <w:proofErr w:type="spellEnd"/>
            <w:r w:rsidRPr="00F0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районе»</w:t>
            </w:r>
          </w:p>
        </w:tc>
      </w:tr>
      <w:tr w:rsidR="00BC4A06" w:rsidRPr="00F05C1E" w14:paraId="7536B3BA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C1B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34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Обеспечение деятельности организаций в сфере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FE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повышение доступности для населения Чувашской Республики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D7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A6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C6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2E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33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A33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9E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62414,2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FE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54350,1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ED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65734,3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4E1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57174,2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2E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53040,7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A1A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53886,5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9A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54757,5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B4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277500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7D22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277500</w:t>
            </w:r>
          </w:p>
        </w:tc>
      </w:tr>
      <w:tr w:rsidR="00BC4A06" w:rsidRPr="00F05C1E" w14:paraId="2CF70AD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D4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08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A89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2E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8D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63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414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89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8F5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27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C2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B5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D7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6E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F7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61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01D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9CC1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630104A1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8F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25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7E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3FB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7DD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94A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15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Ц710100000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3E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C7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1B7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FA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3218,5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D5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5E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EEA" w14:textId="76EA0CED" w:rsidR="00BC4A06" w:rsidRPr="00AA24A6" w:rsidRDefault="00BC4A06" w:rsidP="00BC4A06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20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346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6A8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6AB2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3547268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24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01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C5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4A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DE4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5C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A8C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Ц710100000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8C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91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80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36635,6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73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25329,9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F7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39158,5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2C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29801,2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13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24846,5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C35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24846,5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40C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24846,5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B1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124000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F5BF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124000</w:t>
            </w:r>
          </w:p>
        </w:tc>
      </w:tr>
      <w:tr w:rsidR="00BC4A06" w:rsidRPr="00F05C1E" w14:paraId="0230116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48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87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28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BA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E7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EA4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79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Ц710100000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409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B7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D7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25050,2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0E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25801,7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85F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26575,8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4C9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27373,0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EEC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28194,2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616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29040,0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0A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29911,0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4C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153500,0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0ACC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153500,0</w:t>
            </w:r>
          </w:p>
        </w:tc>
      </w:tr>
      <w:tr w:rsidR="00BC4A06" w:rsidRPr="00F05C1E" w14:paraId="5C2D372F" w14:textId="77777777" w:rsidTr="00BC4A06">
        <w:trPr>
          <w:trHeight w:val="777"/>
        </w:trPr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31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 xml:space="preserve">Целевые показатели (индикаторы) подпрограммы (Муниципальной программы), увязанные с основным </w:t>
            </w:r>
            <w:r w:rsidRPr="00AA24A6">
              <w:rPr>
                <w:rFonts w:ascii="Times New Roman" w:hAnsi="Times New Roman" w:cs="Times New Roman"/>
              </w:rPr>
              <w:lastRenderedPageBreak/>
              <w:t>мероприятием 1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04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lastRenderedPageBreak/>
              <w:t xml:space="preserve">Соотношение средней заработной платы педагогических работников дошкольных образовательных организаций в </w:t>
            </w:r>
            <w:proofErr w:type="spellStart"/>
            <w:r w:rsidRPr="00AA24A6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Pr="00AA24A6">
              <w:rPr>
                <w:rFonts w:ascii="Times New Roman" w:hAnsi="Times New Roman" w:cs="Times New Roman"/>
              </w:rPr>
              <w:t xml:space="preserve"> районе и средней заработной платы работников общеобразовательных организаций в Чувашской Республике,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8F8" w14:textId="7FA7F5E2" w:rsidR="00BC4A06" w:rsidRPr="00AA24A6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81B" w14:textId="78BCC640" w:rsidR="00BC4A06" w:rsidRPr="00AA24A6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7B9" w14:textId="32D2D712" w:rsidR="00BC4A06" w:rsidRPr="00AA24A6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938" w14:textId="27D53372" w:rsidR="00BC4A06" w:rsidRPr="00AA24A6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B399" w14:textId="08585137" w:rsidR="00BC4A06" w:rsidRPr="00AA24A6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313" w14:textId="58ACCE80" w:rsidR="00BC4A06" w:rsidRPr="00AA24A6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A61C" w14:textId="1A21D33A" w:rsidR="00BC4A06" w:rsidRPr="00AA24A6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6195" w14:textId="33BA41FB" w:rsidR="00BC4A06" w:rsidRPr="00AA24A6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949B3" w14:textId="082BA8D4" w:rsidR="00BC4A06" w:rsidRPr="00AA24A6" w:rsidRDefault="00F81C7F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</w:tr>
      <w:tr w:rsidR="00F81C7F" w:rsidRPr="00F05C1E" w14:paraId="20E2F36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A23" w14:textId="77777777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86B" w14:textId="77777777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 xml:space="preserve">Соотношение средней заработной платы педагогических работников общеобразовательных организаций в </w:t>
            </w:r>
            <w:proofErr w:type="spellStart"/>
            <w:r w:rsidRPr="00AA24A6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Pr="00AA24A6">
              <w:rPr>
                <w:rFonts w:ascii="Times New Roman" w:hAnsi="Times New Roman" w:cs="Times New Roman"/>
              </w:rPr>
              <w:t xml:space="preserve"> районе и среднемесячного дохода от трудовой деятельности в Чувашской Республике,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355" w14:textId="3F89D5C0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223" w14:textId="373E7390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B5E3" w14:textId="59F7B4ED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91E4" w14:textId="7B0D4D8B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C29" w14:textId="5D036B7B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CB1" w14:textId="000F4C7F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3D3" w14:textId="38B0FB02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2854" w14:textId="52D198DB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8070B" w14:textId="71082D41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</w:tr>
      <w:tr w:rsidR="00F81C7F" w:rsidRPr="00F05C1E" w14:paraId="6629F9E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DE5" w14:textId="77777777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51F" w14:textId="77777777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 xml:space="preserve">Соотношение средней заработной платы педагогических работников муниципальных организаций дополнительного образования в </w:t>
            </w:r>
            <w:proofErr w:type="spellStart"/>
            <w:r w:rsidRPr="00AA24A6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Pr="00AA24A6">
              <w:rPr>
                <w:rFonts w:ascii="Times New Roman" w:hAnsi="Times New Roman" w:cs="Times New Roman"/>
              </w:rPr>
              <w:t xml:space="preserve"> районе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250" w14:textId="2C60B5D9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EEB" w14:textId="7EBA7FF0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768" w14:textId="3189A275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06CD" w14:textId="5784EBB3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E08" w14:textId="0C25DC5D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E4B" w14:textId="0A945E13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E5D" w14:textId="37F16A79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BB0" w14:textId="4A3DE6A5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139FA" w14:textId="25C26808" w:rsidR="00F81C7F" w:rsidRPr="00AA24A6" w:rsidRDefault="00F81C7F" w:rsidP="00F8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</w:tr>
      <w:tr w:rsidR="00BC4A06" w:rsidRPr="00F05C1E" w14:paraId="784627F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A5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2B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01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7D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260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76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E8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4D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C7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25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E2DF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</w:tr>
      <w:tr w:rsidR="00BC4A06" w:rsidRPr="00F05C1E" w14:paraId="7486D39F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9E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lastRenderedPageBreak/>
              <w:t>Мероприятие 1.1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6E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Обеспечение деятельности муниципальных общеобразовательных организаций Канашского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24C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F6D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B9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75C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404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BF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5E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01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62414,2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287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54350,1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0F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65734,3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E2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57174,2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D9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53040,7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9B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53886,5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F1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54757,5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A86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277500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EFD4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277500</w:t>
            </w:r>
          </w:p>
        </w:tc>
      </w:tr>
      <w:tr w:rsidR="00BC4A06" w:rsidRPr="00F05C1E" w14:paraId="7F32562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45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E8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8C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46F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C0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97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5F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810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7D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C3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BA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D5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0D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D8E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F2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93D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27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FED6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5913414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5E6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FE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C16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F67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4A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BB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64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D3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75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FDB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BB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3218,5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0B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FD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E32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22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C6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F6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DA36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1EA6E4B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E88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0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73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91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91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BC9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AB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Ц71017550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52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D8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BB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36635,6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42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25329,9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18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39158,5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D2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29801,2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D7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24846,5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05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24846,5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F28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24846,5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D2C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124000,0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6E1F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124000,0</w:t>
            </w:r>
          </w:p>
        </w:tc>
      </w:tr>
      <w:tr w:rsidR="00BC4A06" w:rsidRPr="00F05C1E" w14:paraId="6BC04204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E9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ED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45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715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83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9A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850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2E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82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4D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25050,2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37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25801,7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4C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26575,8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871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27373,0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7DD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28194,2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281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29040,0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CB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29911,0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83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153500,0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2B6E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153500,0</w:t>
            </w:r>
          </w:p>
        </w:tc>
      </w:tr>
      <w:tr w:rsidR="00BC4A06" w:rsidRPr="00F05C1E" w14:paraId="05BAB409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BD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4EE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Обеспечение деятельности муниципальных организаций дополнительного образования Канашского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DA6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74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3BB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C2C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52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89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3AB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31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51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2894,7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90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15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07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D2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704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EC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8B3E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3000,0</w:t>
            </w:r>
          </w:p>
        </w:tc>
      </w:tr>
      <w:tr w:rsidR="00BC4A06" w:rsidRPr="00F05C1E" w14:paraId="4DDEB8CE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E3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57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058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007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91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70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5A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6B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F6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1C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3F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62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51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4FF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6F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D2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31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57FA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42DCA74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4D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2F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82F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B6F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1AA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60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09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EA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355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56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2CB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2145,9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36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1B1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59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1FC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C0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DC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74D4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4B84FA7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29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BF1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05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57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F4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25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9F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Ц71017560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2D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64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E6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83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748,8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7E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1D3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F2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72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01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DEF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F45C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3000,0</w:t>
            </w:r>
          </w:p>
        </w:tc>
      </w:tr>
      <w:tr w:rsidR="00BC4A06" w:rsidRPr="00F05C1E" w14:paraId="097BFA62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94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AC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71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91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C09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4E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78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D1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D33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CC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281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A9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37B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E8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D4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124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AB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57FF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0E0E75C5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39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8D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 xml:space="preserve">Обеспечение деятельности муниципальных </w:t>
            </w:r>
            <w:r w:rsidRPr="00AA24A6">
              <w:rPr>
                <w:rFonts w:ascii="Times New Roman" w:hAnsi="Times New Roman" w:cs="Times New Roman"/>
              </w:rPr>
              <w:lastRenderedPageBreak/>
              <w:t>дошкольных образовательных организаций Канашского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3C5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AC5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ответственный исполнит</w:t>
            </w:r>
            <w:r w:rsidRPr="00AA24A6">
              <w:rPr>
                <w:rFonts w:ascii="Times New Roman" w:hAnsi="Times New Roman" w:cs="Times New Roman"/>
              </w:rPr>
              <w:lastRenderedPageBreak/>
              <w:t>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E59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C5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52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BF2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AC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3A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24762,4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7F3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20632,3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DAC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14320,3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80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22601,2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A21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66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2270,0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975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23100,0,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D6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E765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117000,</w:t>
            </w:r>
          </w:p>
        </w:tc>
      </w:tr>
      <w:tr w:rsidR="00BC4A06" w:rsidRPr="00F05C1E" w14:paraId="2B56083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6B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D3D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60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81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C0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06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D6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8C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D6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9A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B6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E0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53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8AE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1A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71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D40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DF67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7C096EE2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8BB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B8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49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54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52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D0D49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E0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74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76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CB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 xml:space="preserve">республиканский </w:t>
            </w:r>
            <w:r w:rsidRPr="00AA24A6">
              <w:rPr>
                <w:rFonts w:ascii="Times New Roman" w:hAnsi="Times New Roman" w:cs="Times New Roman"/>
              </w:rPr>
              <w:lastRenderedPageBreak/>
              <w:t>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6C9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BAF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1072,6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4F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C6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8A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80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57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88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6787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A06" w:rsidRPr="00F05C1E" w14:paraId="32D235FE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0B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C4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93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14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2F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50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91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7B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7A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80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12562,2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82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6959,5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35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1320,3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EA5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39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E4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D4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5C4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42000,0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382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42000,0</w:t>
            </w:r>
          </w:p>
        </w:tc>
      </w:tr>
      <w:tr w:rsidR="00BC4A06" w:rsidRPr="00F05C1E" w14:paraId="2D39109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47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B04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E4A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DE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1AE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D1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F6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B0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2B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24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12200,2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80D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12600,2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F7B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93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13400,0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8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F15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14200,0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6B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14600,0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EE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75000,0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5FA1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75000,0</w:t>
            </w:r>
          </w:p>
        </w:tc>
      </w:tr>
      <w:tr w:rsidR="00BC4A06" w:rsidRPr="00F05C1E" w14:paraId="1AD421B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337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86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28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DA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7E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F80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7C8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Ц71017670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78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D0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7E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8A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2F9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39F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E0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A4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523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2000,0,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85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FB4B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10000,0</w:t>
            </w:r>
          </w:p>
        </w:tc>
      </w:tr>
      <w:tr w:rsidR="00BC4A06" w:rsidRPr="00F05C1E" w14:paraId="4092D43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93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29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D8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FF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87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0A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D5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8A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F7F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740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FE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B4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E85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BBA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D2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2E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B4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8DDD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65ADE778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BE4701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AA24A6">
              <w:rPr>
                <w:rFonts w:ascii="Times New Roman" w:hAnsi="Times New Roman" w:cs="Times New Roman"/>
                <w:b/>
                <w:bCs/>
              </w:rPr>
              <w:t>Канашском</w:t>
            </w:r>
            <w:proofErr w:type="spellEnd"/>
            <w:r w:rsidRPr="00AA24A6">
              <w:rPr>
                <w:rFonts w:ascii="Times New Roman" w:hAnsi="Times New Roman" w:cs="Times New Roman"/>
                <w:b/>
                <w:bCs/>
              </w:rPr>
              <w:t xml:space="preserve"> районе»</w:t>
            </w:r>
          </w:p>
        </w:tc>
      </w:tr>
      <w:tr w:rsidR="00BC4A06" w:rsidRPr="00F05C1E" w14:paraId="0553E062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5C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AD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F54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повышение доступности для населения Канашского района качественных образователь</w:t>
            </w:r>
            <w:r w:rsidRPr="00AA24A6">
              <w:rPr>
                <w:rFonts w:ascii="Times New Roman" w:hAnsi="Times New Roman" w:cs="Times New Roman"/>
              </w:rPr>
              <w:lastRenderedPageBreak/>
              <w:t>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42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D8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E2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E0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2D0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DE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8A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330307,6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44E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350298,2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1DC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328682,5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51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335809,4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E2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335809,4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BD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351300,0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F9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351300,0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7B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1756325,0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881A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1756325,0</w:t>
            </w:r>
          </w:p>
        </w:tc>
      </w:tr>
      <w:tr w:rsidR="00BC4A06" w:rsidRPr="00F05C1E" w14:paraId="798B88B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FD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D8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B25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22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B0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1B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E5E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14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7AD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C9F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C7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EF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37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9D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AB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D1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96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2B87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</w:tr>
      <w:tr w:rsidR="00BC4A06" w:rsidRPr="00F05C1E" w14:paraId="1C924BA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C5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FD9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37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46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6280" w14:textId="00F475EB" w:rsidR="00BC4A06" w:rsidRPr="00AA24A6" w:rsidRDefault="00610699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</w:t>
            </w:r>
            <w:r w:rsidR="00BC4A06" w:rsidRPr="00AA24A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C9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38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Ц710200000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E93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B1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A4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330307,6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1B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350298,2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7E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328682,5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E20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335809,4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F7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335809,4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E4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351300,0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75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351300,0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36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1756325,0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6BD8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1756325,0</w:t>
            </w:r>
          </w:p>
        </w:tc>
      </w:tr>
      <w:tr w:rsidR="00BC4A06" w:rsidRPr="00F05C1E" w14:paraId="2ACB1C3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41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67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40A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85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23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7B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13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CD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0FE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0E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6D1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30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EE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A3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037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48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32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BCB8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1405388D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F3C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14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E0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3AC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18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EB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B26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931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48C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E7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C6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BB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F86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D0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D0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F71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0D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E112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185A05" w:rsidRPr="00F05C1E" w14:paraId="4AA2DBA1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6DB" w14:textId="77777777" w:rsidR="00185A05" w:rsidRPr="00AA24A6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lastRenderedPageBreak/>
              <w:t>Целевые показатели (индикаторы) подпрограммы (Муниципальной программы), увязанные с основным мероприятием 2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AC9" w14:textId="77777777" w:rsidR="00185A05" w:rsidRPr="00AA24A6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8F2" w14:textId="3B402055" w:rsidR="00185A05" w:rsidRPr="00AA24A6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347" w14:textId="7C9FC34A" w:rsidR="00185A05" w:rsidRPr="00AA24A6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330F" w14:textId="4D852C0D" w:rsidR="00185A05" w:rsidRPr="00AA24A6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818" w14:textId="5052AF7D" w:rsidR="00185A05" w:rsidRPr="00AA24A6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98D" w14:textId="15CAFC3B" w:rsidR="00185A05" w:rsidRPr="00AA24A6" w:rsidRDefault="00185A05" w:rsidP="0018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EFB" w14:textId="3FDC74C3" w:rsidR="00185A05" w:rsidRPr="00AA24A6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34F9" w14:textId="2B940ED7" w:rsidR="00185A05" w:rsidRPr="00AA24A6" w:rsidRDefault="00185A05" w:rsidP="0018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A5E" w14:textId="1EDCCC6E" w:rsidR="00185A05" w:rsidRPr="00AA24A6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BADAF" w14:textId="3DFCDE97" w:rsidR="00185A05" w:rsidRPr="00AA24A6" w:rsidRDefault="00185A05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61,0</w:t>
            </w:r>
          </w:p>
        </w:tc>
      </w:tr>
      <w:tr w:rsidR="00BC4A06" w:rsidRPr="00F05C1E" w14:paraId="5109AF51" w14:textId="77777777" w:rsidTr="00BC4A06">
        <w:trPr>
          <w:trHeight w:val="276"/>
        </w:trPr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8D2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69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C4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49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01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1C0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05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8C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A63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71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FAC1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</w:tr>
      <w:tr w:rsidR="00BC4A06" w:rsidRPr="00F05C1E" w14:paraId="41F45AB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A2C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26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15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EE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BF3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A7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89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BE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E1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73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4BE4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</w:tr>
      <w:tr w:rsidR="00BC4A06" w:rsidRPr="00F05C1E" w14:paraId="2EB25A98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62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8C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 xml:space="preserve">Финансовое обеспечение государственных гарантий реализации права на получение общедоступного и бесплатного дошкольного </w:t>
            </w:r>
            <w:r w:rsidRPr="00AA24A6">
              <w:rPr>
                <w:rFonts w:ascii="Times New Roman" w:hAnsi="Times New Roman" w:cs="Times New Roman"/>
              </w:rPr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4F0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C7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171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EB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7A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FB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F3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38E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83786,3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08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89142,5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BF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68063,9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D8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69508,6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14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69508,6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0FA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BF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71300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38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356325,0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0F5C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356325,0</w:t>
            </w:r>
          </w:p>
        </w:tc>
      </w:tr>
      <w:tr w:rsidR="00BC4A06" w:rsidRPr="00F05C1E" w14:paraId="217A6E3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7A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277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2A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8A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3DE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362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9C2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4C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1ED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750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8B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3F6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05B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343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AC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0A8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32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2E79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20D8295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BA8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A9C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F2B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B8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2AF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EF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69A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Ц710212000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D7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5D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46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83786,3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8E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89142,5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994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68063,9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6F4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69508,6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C7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69508,6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E6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EB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71300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28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356325,0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86CF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356325,0</w:t>
            </w:r>
          </w:p>
        </w:tc>
      </w:tr>
      <w:tr w:rsidR="00BC4A06" w:rsidRPr="00F05C1E" w14:paraId="55354342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65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D0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16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3E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F31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B85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CF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D4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3A3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06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1C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35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51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6B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C6D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9C9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A2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E155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5DB7995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BA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76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B5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2F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14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3E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4DD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8F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08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4B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CCD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7D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A32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C0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DC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06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48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44CE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686E63FA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48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lastRenderedPageBreak/>
              <w:t>Мероприятие 2.2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D4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</w:t>
            </w:r>
            <w:r w:rsidRPr="00AA24A6">
              <w:rPr>
                <w:rFonts w:ascii="Times New Roman" w:hAnsi="Times New Roman" w:cs="Times New Roman"/>
              </w:rPr>
              <w:lastRenderedPageBreak/>
              <w:t>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7E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0F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5C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9A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EC1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3D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68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492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246521,3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23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261155,7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78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260618,6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1A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266300,8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A4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266300,8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BB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09A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C9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1400000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2A4F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1400000</w:t>
            </w:r>
          </w:p>
        </w:tc>
      </w:tr>
      <w:tr w:rsidR="00BC4A06" w:rsidRPr="00F05C1E" w14:paraId="25CD2FE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510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3FE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9F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31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1B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3F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26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79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29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E8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5B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AE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92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D01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44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353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73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72E6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1EE89B7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0AC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892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A05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BE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66B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9B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D2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Ц710212010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2E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CE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4DE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246521,3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0E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261155,7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AE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260618,6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27F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266300,8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CE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266300,8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17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238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E9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1400000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EC8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1400000</w:t>
            </w:r>
          </w:p>
        </w:tc>
      </w:tr>
      <w:tr w:rsidR="00BC4A06" w:rsidRPr="00F05C1E" w14:paraId="45DA491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BFB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C4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7F7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F1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F5F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E03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6FC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CCB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041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983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EA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20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BA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1F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2D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B0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95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5FE51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3E9D161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F4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4BC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1BBE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342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D6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9B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E6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2529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FC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C84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C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F16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995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AFA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0C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B27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090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EFC2D" w14:textId="77777777" w:rsidR="00BC4A06" w:rsidRPr="00AA24A6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7707A31D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B65AF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Цель «Достижение высоких результатов развития образования в </w:t>
            </w:r>
            <w:proofErr w:type="spellStart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Канашском</w:t>
            </w:r>
            <w:proofErr w:type="spellEnd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районе»</w:t>
            </w:r>
          </w:p>
        </w:tc>
      </w:tr>
      <w:tr w:rsidR="00BC4A06" w:rsidRPr="00F05C1E" w14:paraId="6C5A4EA6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A6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00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объектов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93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Канашского района качественных образовате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53C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1B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94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E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84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6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B33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C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4180,6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9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C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7C2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C0A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0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05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E4C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A83A5BD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95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1B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660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2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C1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B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22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1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C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4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7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AB4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C6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3C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8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5B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D0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29E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63A6FA8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9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59A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E0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3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CC3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9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59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4CA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E5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1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A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4180,6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7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B5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1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F4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D93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6F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783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5628E9E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E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C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6C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6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3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0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2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A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53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2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C0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B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D0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58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DF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DF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73F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E499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0FCDB74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0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77F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62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47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6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BA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6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0E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B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28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57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06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C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4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7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3D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A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C21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5D6A4818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54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 (индикаторы) подпрограммы (Муниципальной программы), увязанные с основным мероприятием 3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2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7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BE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99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8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DC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F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4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4C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3CB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F05C1E" w14:paraId="10A6A60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0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B5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E9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4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B8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5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E3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4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1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1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8AE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F05C1E" w14:paraId="07D0C11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F9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10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учащихся муниципальных общеобразовательных организаций, обеспеченных горячим питанием,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C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E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93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5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3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5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1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36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D63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F05C1E" w14:paraId="4A316F6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A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2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44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50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F92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91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1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8F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35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8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4B85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F05C1E" w14:paraId="0BC305B1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F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70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B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91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FA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E9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D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D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832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3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944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4180,6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9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F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0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1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A70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F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E1E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5D07E4C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F1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A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67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09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E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DD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AD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18B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6B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5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EA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9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D3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B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D4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A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8E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70E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AF6086D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FD3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B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2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A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D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5C8CF6E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9DDB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D8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2135D90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2B2B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90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0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4023,0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85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4180,6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4C6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FB54D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3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5DBFE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E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C364E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A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221AF9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0E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592620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4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3CC6D8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C0C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38F3C5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F05C1E" w14:paraId="73973F4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7D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9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9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1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F1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6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A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6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7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7E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E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4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4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F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D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A8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59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5B61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F05C1E" w14:paraId="7EBFA13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BE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9A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377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5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88C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3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B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5B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1A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9D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E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2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7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0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A7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4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1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7922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6A562A8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A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30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A1E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E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1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E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F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C9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B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09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BE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A6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D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7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38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71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3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481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11261C0B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D0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62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образовательных организац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иях Канашского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0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1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1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5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B8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85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DD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E19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6B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5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900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3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25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C1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3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F40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03E66892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997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2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E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E4F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FEE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A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1D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4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DA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A8C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16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B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2F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3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F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F9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1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B2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60AA8A11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E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D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4D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47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77D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EE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4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6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D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8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20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E9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9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A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8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E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F3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E3C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0C3F75E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A7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7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1B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20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AB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1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4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58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4A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5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6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1E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4F9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4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7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C1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A8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125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11AE26D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B80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72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F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27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4A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E5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28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F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A34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A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DF2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F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5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D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96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B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AF2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028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3878F618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1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3.3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6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7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9F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D5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D7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3D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1F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4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E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5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31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1B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D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7E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2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E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B362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0CE462D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C9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7B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68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3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F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F1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7D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8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B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CA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3C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DA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6F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6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76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8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694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ECD3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5E5634E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F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CE4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4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29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3A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31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AE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3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E5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E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5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A21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7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4E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2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C6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3C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70A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66F7C43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992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43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6F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4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CF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14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8C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F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EF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398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8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D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3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4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B3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74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B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FD1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2DA06051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3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D4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7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E6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6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B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573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F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70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5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5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E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9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F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D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1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B8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4CB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D8524EC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C9BBB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Канашском</w:t>
            </w:r>
            <w:proofErr w:type="spellEnd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районе»</w:t>
            </w:r>
          </w:p>
        </w:tc>
      </w:tr>
      <w:tr w:rsidR="00BC4A06" w:rsidRPr="00F05C1E" w14:paraId="5979ACBE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9F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3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выплаты ежемесячного денежного вознаграждения за выполнение функций классного руководителя педагогическим работникам муниципальных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 Канашского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39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реализация муниципальной политики, направленной на устойчивое развитие образ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ования в </w:t>
            </w:r>
            <w:proofErr w:type="spellStart"/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 районе и нормативно-правовое регулирование в сфере образования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09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0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3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27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9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3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6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0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7056,9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5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8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965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D9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22200,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44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F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111000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EA8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111000</w:t>
            </w:r>
          </w:p>
        </w:tc>
      </w:tr>
      <w:tr w:rsidR="00BC4A06" w:rsidRPr="00F05C1E" w14:paraId="1889EAD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E2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64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93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23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9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1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3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EB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ED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0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1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7056,9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64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63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7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F2B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E1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1F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111000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9FD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111000</w:t>
            </w:r>
          </w:p>
        </w:tc>
      </w:tr>
      <w:tr w:rsidR="00BC4A06" w:rsidRPr="00F05C1E" w14:paraId="4D71028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B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E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AD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81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F1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A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EF0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3C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AD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C0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A8D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2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F7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3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D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0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5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7C9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497962B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12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11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745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8BB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D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A06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2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B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9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A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C44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F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E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20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F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CCE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ED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14F3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566BFD3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5D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6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C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AB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B4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EF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1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A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4D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06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7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8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C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6F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4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5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6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7B8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1A93B9FF" w14:textId="77777777" w:rsidTr="00BC4A06"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F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(индикатор) Муниципальной программы, увязанные с основным мероприятием 4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80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50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D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66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3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EA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6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CDF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1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289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F05C1E" w14:paraId="004AA84C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05321F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Канашском</w:t>
            </w:r>
            <w:proofErr w:type="spellEnd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районе»</w:t>
            </w:r>
          </w:p>
        </w:tc>
      </w:tr>
      <w:tr w:rsidR="00BC4A06" w:rsidRPr="00F05C1E" w14:paraId="00153D67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B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6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Стипендии, гранты, премии и денежные поощрения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66C9" w14:textId="708A96EA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доступности для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Канашского</w:t>
            </w:r>
            <w:r w:rsidR="0040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района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4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2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F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0D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5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8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C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5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316,7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F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FE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9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D8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523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1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E23E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3870F9B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7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A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5F6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6A5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0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BF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4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BB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AB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60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0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D34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D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C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1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7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35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AA4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43568B6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9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4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2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57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B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A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18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30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4A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12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D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3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8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B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29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A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2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D5A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4CAEF6A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20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0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0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C61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A7E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5E4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BD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A2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93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4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8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316,7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D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8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2D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F2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79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F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EAA7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B037ED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A9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11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1A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DF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8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06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3A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C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AE5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2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80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75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2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C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6E1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C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D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CA7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2886E295" w14:textId="77777777" w:rsidTr="00BC4A06"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0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программы, увязанные с основным мероприятием 5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B3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 и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2E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F6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93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39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B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92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3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B4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453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F05C1E" w14:paraId="7CECB2B4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7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5.1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87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Стипендия Главы администрации Канашского  района для одаренный детей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AB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82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CB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24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E8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F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E4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DA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F54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316,7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A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2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6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2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E1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DB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C4E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AA5CCEE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AFA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9B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CF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E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78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1C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A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1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C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0E7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6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84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2C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C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F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2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1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F4FD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3294AC2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5A8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6CA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252C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EE4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CBA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4A0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BCA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99CF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613C" w14:textId="77777777" w:rsidR="00BC4A06" w:rsidRPr="00C02720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20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5C5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82B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867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36E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EE6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286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7C6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949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1CB65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4A06" w:rsidRPr="00F05C1E" w14:paraId="31C46A4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DC98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712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EBB0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AA15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E17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8DD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E53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066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89F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75B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0E">
              <w:rPr>
                <w:rFonts w:ascii="Times New Roman" w:hAnsi="Times New Roman" w:cs="Times New Roman"/>
                <w:sz w:val="16"/>
                <w:szCs w:val="16"/>
              </w:rPr>
              <w:t>282,2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7F8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0E">
              <w:rPr>
                <w:rFonts w:ascii="Times New Roman" w:hAnsi="Times New Roman" w:cs="Times New Roman"/>
                <w:sz w:val="16"/>
                <w:szCs w:val="16"/>
              </w:rPr>
              <w:t>316,7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CF4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0E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78A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3C5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D9B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042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2B8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5A8AB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4A06" w:rsidRPr="00F05C1E" w14:paraId="71401AE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34E8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F93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554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89EE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750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689C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CA0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BCD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3F8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B87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376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C4CD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CBA2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D38D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AFEC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98F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2148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ABB4B" w14:textId="77777777" w:rsidR="00BC4A06" w:rsidRPr="00F05C1E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4A06" w:rsidRPr="00F05C1E" w14:paraId="3E7B6FB3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35567C9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Цель «Достижение высоких результатов развития образования в </w:t>
            </w:r>
            <w:proofErr w:type="spellStart"/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Канашском</w:t>
            </w:r>
            <w:proofErr w:type="spellEnd"/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районе»</w:t>
            </w:r>
          </w:p>
        </w:tc>
      </w:tr>
      <w:tr w:rsidR="00BC4A06" w:rsidRPr="00414B7C" w14:paraId="68F4CFB0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C2A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B5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8EF0" w14:textId="774527BC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Канашского</w:t>
            </w:r>
            <w:r w:rsidR="00520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района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59B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42E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123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C4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05D7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A3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30A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1674,5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864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7387,9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E0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15545,0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F1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14591,1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0F9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14591,1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0DC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ECD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14750,0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C102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74000,0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F4EF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74000,0</w:t>
            </w:r>
          </w:p>
        </w:tc>
      </w:tr>
      <w:tr w:rsidR="00BC4A06" w:rsidRPr="00414B7C" w14:paraId="50DB1BF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861B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44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F2B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80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8E2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239C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BE2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Ц711400000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2B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7D6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247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255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5496,4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5EC1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13187,3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32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13846,6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4E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13846,6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8F4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8AE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C04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3F6AD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70000,0</w:t>
            </w:r>
          </w:p>
        </w:tc>
      </w:tr>
      <w:tr w:rsidR="00BC4A06" w:rsidRPr="00414B7C" w14:paraId="26C0D68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D49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FB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B8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71F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6E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EAD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6411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Ц711400000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55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0D2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431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658,8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85B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538,7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61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811,1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89B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7E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6D9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B0F1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750,0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ECC9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4000,0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0AFB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4000,0</w:t>
            </w:r>
          </w:p>
        </w:tc>
      </w:tr>
      <w:tr w:rsidR="00BC4A06" w:rsidRPr="00414B7C" w14:paraId="471EFF9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27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5E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DDA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EC22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713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73A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FEF2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Ц711400000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092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3EAB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7B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1015,7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90A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1352,8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427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1546,6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9BA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A4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273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FC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17C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FDF1B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</w:tr>
      <w:tr w:rsidR="00BC4A06" w:rsidRPr="00414B7C" w14:paraId="26E5FFF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26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7C1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54E3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7723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380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FB7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F7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31B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6F3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09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8D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A204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6BD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ED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1AAB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909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BF0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9CC7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</w:tr>
      <w:tr w:rsidR="00BC4A06" w:rsidRPr="00414B7C" w14:paraId="508338A6" w14:textId="77777777" w:rsidTr="00BC4A06"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7E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программы, увязанные с основным мероприятием 6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ED2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21A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8E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79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25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4407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965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3A41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C7B9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FE4A3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5A4FA0F3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6AC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Мероприятие 6.1.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3AD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Выплата социальных пособий обучающимся 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пригородного сообщения на территории Чувашской Республики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2F7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5F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 - Отдел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64E1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384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D863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1BD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9D36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C328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CB9F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06E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23F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FCE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E5F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9BAF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2C1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F8935" w14:textId="77777777" w:rsidR="00BC4A06" w:rsidRPr="009F5CDA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07835AA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D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9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9B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E4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C92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D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E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83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95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32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27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EA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27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F4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F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D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80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45C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014B2E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E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B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14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20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3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82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62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Ц71141203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9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9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E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7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0F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AB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C6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B0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D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61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7B2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2DE26EE1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4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B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E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1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0C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0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A6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AF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C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92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5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11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AE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4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EB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C5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D45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846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41F96C1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1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0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D4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57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54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C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7F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07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34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B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78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1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CF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4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9C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7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9D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E80C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192090A2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4D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6.2.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E7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Выплата компенсации платы, взимаемой с родителей (законных представителей) за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присмотр и уход за детьми, посещающими образовательные организации, реализующие образовательную программу дошкольного образования на территории Канашского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8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A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образ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0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D3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3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0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38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5A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D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510,9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37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16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CD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44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3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A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A20F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BC4A06" w:rsidRPr="00414B7C" w14:paraId="2C1E0FF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0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63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7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C7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A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2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9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1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A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7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631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5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3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90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70A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0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6A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6FB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19C79E9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E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6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28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7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E0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D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7E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Ц711412040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B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01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62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AF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510,9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0F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B14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05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E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B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0C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F93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BC4A06" w:rsidRPr="00414B7C" w14:paraId="2ED9BA9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C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1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580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D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AF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8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E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0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EF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B1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46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D8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13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C2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9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AD9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AD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CE7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E6AE08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24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7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E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F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A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D0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D4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90D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62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6F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C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CC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C8E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AC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2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57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EB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D3FF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23E52BB" w14:textId="77777777" w:rsidTr="00BC4A06"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B5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6.3.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C46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льгтоного</w:t>
            </w:r>
            <w:proofErr w:type="spellEnd"/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 питания для отдельных категорий учащихся общеобразовательных организаций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0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D2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1A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C7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F7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7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C4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C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5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7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A22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20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E9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D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48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BDCB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11DE405" w14:textId="77777777" w:rsidTr="00BC4A06"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C7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4F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9E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07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42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47D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1F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4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0B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6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7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4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56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10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F3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72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67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0432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32130748" w14:textId="77777777" w:rsidTr="00BC4A06"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9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27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9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F4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39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4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1E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9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D6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D9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4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17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C1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7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4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9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7924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3D0F0EF2" w14:textId="77777777" w:rsidTr="00BC4A06"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11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6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C66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8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B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E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25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F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3E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6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0D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94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FF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36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2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58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0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B99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3C7B616A" w14:textId="77777777" w:rsidTr="00BC4A06"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E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D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F9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8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B01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A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F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6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8E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005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5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74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CF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74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F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8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9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D98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28183B2F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5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6.4.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EC2" w14:textId="0FCC8ADE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 w:rsidR="0040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связанные с освобождением от платы взимаемой с родителей (законных представителей) за присмотр и уход за детьми, в муниципальных дошкольных образовательных организациях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34A" w14:textId="688F7895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муниципальной политики, направленной на устойчивое развитие образования в </w:t>
            </w:r>
            <w:proofErr w:type="spellStart"/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Канашско</w:t>
            </w:r>
            <w:r w:rsidR="004065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40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районе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DD6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C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F1D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0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4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60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63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66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D1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4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2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45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D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2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E40C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CB0A0E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D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2FF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1F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3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1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0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C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4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6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D1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E9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C4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4A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B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E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12E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97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E8E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1FB9B9B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D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2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4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9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7C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37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9B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CD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9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BF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1B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A0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F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FEF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F8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4E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D2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A9A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BF3B08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5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86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B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1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9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4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D4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68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E7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C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9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D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C9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7B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D3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8E2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17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63D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CA091C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2E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A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7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C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F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F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2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02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3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F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E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9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2C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D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7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450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4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4EB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AD7C16B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96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6.5.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A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обучающихся получающих начальное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общее образование в муниципальных общеобразовательных организациях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6B2" w14:textId="2E84BE7C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и реализация муниципальной политики,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направленной на устойчивое развитие образования в </w:t>
            </w:r>
            <w:proofErr w:type="spellStart"/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 w:rsidR="0040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районе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AA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управление образован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3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A3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50D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5E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B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A1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0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5552,0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F9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13320,5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41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13846,0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1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13846,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1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A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7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081F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</w:tr>
      <w:tr w:rsidR="00BC4A06" w:rsidRPr="00414B7C" w14:paraId="536F42E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F0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B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7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8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B9F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E5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F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D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11C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02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7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5496,4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F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13187,3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37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13846,6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7B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13846,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D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B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E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FF6E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</w:tr>
      <w:tr w:rsidR="00BC4A06" w:rsidRPr="00414B7C" w14:paraId="699407D1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2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2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B0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4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AD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A9A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7A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2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C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02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018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98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4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A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C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91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C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F64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1C211AE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7E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E35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D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E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F2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4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5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30C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B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75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0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5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22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9A5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D3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AD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3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AF83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32FA82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1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BB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D2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F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7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E8A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21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95F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65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A72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3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A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7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0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18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8CC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6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5FAB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DFEB8AE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652B5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Цель «Достижение высоких результатов развития образования в </w:t>
            </w:r>
            <w:proofErr w:type="spellStart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Канашском</w:t>
            </w:r>
            <w:proofErr w:type="spellEnd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районе»</w:t>
            </w:r>
          </w:p>
        </w:tc>
      </w:tr>
      <w:tr w:rsidR="00BC4A06" w:rsidRPr="00414B7C" w14:paraId="44C5FDE5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97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60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«Поддержка семей имеющих детей»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0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Канашского района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6D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8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2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C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39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B4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7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A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6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2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7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C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71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6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65C0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C4A06" w:rsidRPr="00414B7C" w14:paraId="320DD77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33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65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7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21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425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5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9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1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B3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B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8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E2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51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3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24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B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16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1E2F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C4A06" w:rsidRPr="00414B7C" w14:paraId="34E6BB6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B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9C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F5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D7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B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32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05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6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23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8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7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B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3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F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89F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C9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8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0A5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FC989F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66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5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A00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1B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B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7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3E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3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7D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2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A1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3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AE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6B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3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2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B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C190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B658FC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A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C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C6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8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BBC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C2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5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9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D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1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7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B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54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C1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8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4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D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766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1E69FF9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D0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(индикаторы) подпрограммы (Муниципальной программы), увязанные с основным мероприятием 7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88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C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4CC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E34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0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F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BA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E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A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A9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5C4F3A2D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055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4C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организаций, не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0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F2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B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9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6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EC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46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7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15D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BC4A06" w:rsidRPr="00414B7C" w14:paraId="28BC8BAC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1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7.1.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FC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Выплата единовременного пособия при всех формах устройства детей лишенных родительского </w:t>
            </w:r>
            <w:proofErr w:type="spellStart"/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попичения</w:t>
            </w:r>
            <w:proofErr w:type="spellEnd"/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 в семью за счет субвенции предоставляемой из федерального бюджета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BE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E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3F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CC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7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F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6C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E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56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9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8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1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67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A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7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9A8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C4A06" w:rsidRPr="00414B7C" w14:paraId="0B853EDE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3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8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22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1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F0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EC2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FB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19F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4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3E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2C7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F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1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FEF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D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C6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3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434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C4A06" w:rsidRPr="00414B7C" w14:paraId="6B1F663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8D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8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D4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C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03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F0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C9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D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79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D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3B8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8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74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BA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2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FA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84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315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966149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4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7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E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3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E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99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CB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5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9FF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DD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3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20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4C8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E2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4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2D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E0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9CE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70023C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7FE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6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4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3F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8C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C20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3C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F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CA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5B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C7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643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3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F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7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71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A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6F20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1FD3C6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61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4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8F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6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A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DB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9F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F3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A7F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F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F2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653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8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FE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778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B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2EEB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C4A06" w:rsidRPr="00414B7C" w14:paraId="519E7AAD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EA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A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3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D4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C0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D4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3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78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1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8D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C6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6A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2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2C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8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4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48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C2F4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191C24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E9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43D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72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2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E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609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E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1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B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D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F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B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F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D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C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CA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55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2451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E1EA1A3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FD6CA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Канашском</w:t>
            </w:r>
            <w:proofErr w:type="spellEnd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районе»</w:t>
            </w:r>
          </w:p>
        </w:tc>
      </w:tr>
      <w:tr w:rsidR="00BC4A06" w:rsidRPr="00414B7C" w14:paraId="572EA9AA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F1C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74C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инновационному развитию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515" w14:textId="6311E0CA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доступности для насел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 Канашского</w:t>
            </w:r>
            <w:r w:rsidR="0040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района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27F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упра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53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4A5B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4CB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EEA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A08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4D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E3C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5A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72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C1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1F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76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CD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CCF0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C4A06" w:rsidRPr="00414B7C" w14:paraId="5947394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B71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9D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C3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1A8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F3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C8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5C1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67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0B1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5E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487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21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508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68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82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69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1E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FA0C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6258E9E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38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3D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BAD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93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7D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8F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8A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45D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DE1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857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A3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E8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42B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87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A6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63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8C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FC14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109C56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F92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FD2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B7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42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188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37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8F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8D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3824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69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79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2D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56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41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4E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B49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01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03EE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C4A06" w:rsidRPr="00414B7C" w14:paraId="42AE01E4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2E6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66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7E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29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CFF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FC3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5E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76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270B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935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E0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B3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621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B78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47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E6A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211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2E87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3E7D982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52AF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 (Муниципальной программы), увязанные с основным мероприятием 8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8A9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10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36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68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AF1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42E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6D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15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93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D050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6A1F0F64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78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B77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1B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85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25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71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41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BD3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05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6A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C9CF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BC4A06" w:rsidRPr="00414B7C" w14:paraId="6E7F866A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50BC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8.1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1B3C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инновационному развитию системы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59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5EB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01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C27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53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27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880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05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B4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C2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54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DC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61B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71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6BF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FE0C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F55BB32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30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B1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CF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8B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75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DE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FD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8D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F5C3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74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5CE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B20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10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2F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F77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84D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E2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E2E6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FDB47E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7F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41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071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10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9C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B8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7B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744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F2D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87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B3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C4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74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133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2D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A66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B1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E7E9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DDE55C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1E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82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28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817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45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449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0D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80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C70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13A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12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412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237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67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89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BF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81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BADF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FB2A33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DE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02B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3A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17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09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B0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74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60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D79B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8B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19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D1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5E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BCF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93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5A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AE3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5289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1433E7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D2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FBC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0A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42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C5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9C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842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B8D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A5B6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367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7E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97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DF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59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83F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CD8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96F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FDF3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DFB70D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E6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89B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24B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5A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D2C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07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8D6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D2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FAA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CD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428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4E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56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D43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DE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0A0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BF9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F43D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B20B312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61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FC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27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5BE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518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87D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26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8B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4FA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678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42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126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29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73D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FA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866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1C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675C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90F0EB3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B5B2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8.2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46C2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2D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B41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71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2C5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65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24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18C2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9A9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9E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7A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FED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4D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E7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C8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54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A07E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C4A06" w:rsidRPr="00414B7C" w14:paraId="27EA37C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CFA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1A3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E7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0C9B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40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58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CA5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D7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CF8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C8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42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4A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A9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8F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16E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47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B5C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EF56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785CBA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DA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E1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1A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C4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98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695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15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F7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034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1A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0E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AD2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2F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A3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2F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03C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2FD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7A58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158809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54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04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7B7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C8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4CE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34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8DB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EA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219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E0F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CC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330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E50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85B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7A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275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365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35E6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C4A06" w:rsidRPr="00414B7C" w14:paraId="5627348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48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33E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21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36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3F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3A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93F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23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4A0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68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675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479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2C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5E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C8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FD5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78C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5338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9215E9A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91657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Канашском</w:t>
            </w:r>
            <w:proofErr w:type="spellEnd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районе»</w:t>
            </w:r>
          </w:p>
        </w:tc>
      </w:tr>
      <w:tr w:rsidR="00BC4A06" w:rsidRPr="00414B7C" w14:paraId="5C900B20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040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32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образовательных организаций , </w:t>
            </w:r>
            <w:proofErr w:type="spellStart"/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напрвленное</w:t>
            </w:r>
            <w:proofErr w:type="spellEnd"/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 на замену компьютерной техники, приобретение кухонного оборудования ,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оборудования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DA7" w14:textId="5B3ABC74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доступности для населения Канашского</w:t>
            </w:r>
            <w:r w:rsidR="00A1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района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A5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07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A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D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80E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7A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B7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E1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EF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52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4A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57A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D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BD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76A9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1910D04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AB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CF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2D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EC6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03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14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3E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4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FC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7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9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18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4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5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194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E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C2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45EA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A76F8F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7E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E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E3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81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46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AAE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5F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9B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AE6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9B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010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06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68C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875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EC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B9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3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BFEB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380316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5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A4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A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8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8B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9A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19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1A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90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D2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B0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8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81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9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4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F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C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DB4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14F5D4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30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C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4A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C7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C5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F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95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B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95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67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F5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21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C0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9AF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08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3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6F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F82F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9650D0E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F36" w14:textId="6EB08A2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показатели (индикаторы) Муниципальной программы, увязанные с основным </w:t>
            </w:r>
          </w:p>
          <w:p w14:paraId="5F438C5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мероприятием 9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E97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B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F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5B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C2E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C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A1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3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AC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B519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414B7C" w14:paraId="411E8A14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2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4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A2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67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B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9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19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13F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47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45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F7E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5D0429FB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4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9.1.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C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 технической базы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2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4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0D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8F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B7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F8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D3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FD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25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7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4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5B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65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F0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9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9C4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F0F6D0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6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D0F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F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75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AD7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6E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B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2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2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1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7E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2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1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F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A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D0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B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6AE7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81E233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4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D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E0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D36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4E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3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1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B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9E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86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30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F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2E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CA2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88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F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3A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4F37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2FD5DB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7A7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71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38D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91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3C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68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6E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82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06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4F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5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5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8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81C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D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E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9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75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437543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3F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81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D2E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E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3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8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487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30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34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81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65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F7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2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3A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1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2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38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6ADD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15952BE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9A59B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Канашском</w:t>
            </w:r>
            <w:proofErr w:type="spellEnd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районе»</w:t>
            </w:r>
          </w:p>
        </w:tc>
      </w:tr>
      <w:tr w:rsidR="00BC4A06" w:rsidRPr="00414B7C" w14:paraId="05C8B995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F4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220D" w14:textId="775C945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</w:t>
            </w:r>
            <w:r w:rsidR="00A1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Успех каждого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ребенка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2E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современной и безопасной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6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упра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0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52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6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2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C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24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5128,6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C75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5354,8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3B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15002,4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B7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4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7B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E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A2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651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BC4A06" w:rsidRPr="00414B7C" w14:paraId="19AAD4B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76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C5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E2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AA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7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9C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6F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89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A1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F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3009,6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BD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3099,0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5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11068,7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A5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40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BF5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1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A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97A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BC955A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5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93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7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C1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5E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0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7F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6D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C5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86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DE9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7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AA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8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C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E8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DE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5FF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99CFE3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8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A1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1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9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6EB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70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BAB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B8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C5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9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70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2255,8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9F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3933,7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B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4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9B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D97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1C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576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BC4A06" w:rsidRPr="00414B7C" w14:paraId="0F320B12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CD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20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5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F4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7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62B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086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56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82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49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862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BB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CC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94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D1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8BD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5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46A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6124741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605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 (Муниципальной программы), увязанные с основным мероприя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тием 10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42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B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E8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A1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358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C0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1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47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822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6F71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2A54442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C6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57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0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37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9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12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F6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0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0E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F7C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61E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414B7C" w14:paraId="546884F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10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5E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F78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7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49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0E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5B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5C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0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7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905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414B7C" w14:paraId="6C17A56F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98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10.1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08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 расположенных в сельской местности условий для занятий физической культурой и спортом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4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C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6C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31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9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49F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C8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BC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5128,6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CE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5354,8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FC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15002,4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D45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C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A7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2B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36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2F0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BC4A06" w:rsidRPr="00414B7C" w14:paraId="394C397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9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0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4D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DEE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23E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37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23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8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26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2E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3009,6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89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3099,0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0E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11068,7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7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3A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A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306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5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3D4E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AD86F1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CBB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455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77C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88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BEB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454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3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18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562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6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43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D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94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FA3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83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F3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63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5B8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CC336FE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B3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27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283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936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8A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D1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1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56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CA4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7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1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2255,8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C5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3933,7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BD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5F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4E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B5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77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472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BC4A06" w:rsidRPr="00414B7C" w14:paraId="52E294A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9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392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3E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59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B1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5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7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2E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3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4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99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A3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8B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38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9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8A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FF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95F8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9A9DE05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96DF0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Канашском</w:t>
            </w:r>
            <w:proofErr w:type="spellEnd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районе»</w:t>
            </w:r>
          </w:p>
        </w:tc>
      </w:tr>
      <w:tr w:rsidR="00BC4A06" w:rsidRPr="00414B7C" w14:paraId="07F34034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4A4C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F56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объектов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4C40" w14:textId="35B3C485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Канашского</w:t>
            </w:r>
            <w:r w:rsidR="00A1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района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6C0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353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AA0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0FA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50D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EA5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84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18891,1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AAD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29451,0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C2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2D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A9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0D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17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EF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88C8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FA9E3F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0B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2E2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C1E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251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8D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21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E54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4B4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A02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C90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C7F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38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74E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97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A60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35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4B7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1A1D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5222B6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2B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86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79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03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A8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D6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2B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BF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BF5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A1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18891,1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45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29451,0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CCB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45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47D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78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453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6B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2617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2315DA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2E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69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34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A3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89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70D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D5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D2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7D77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3AB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08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65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EB8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01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BF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C0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B4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B1BA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BF4DA5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335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DD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05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B6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B0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2D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C1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B19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F52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D7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8FE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C79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0C1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C1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B3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53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69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0FE9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FBA38B7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833" w14:textId="331249F1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показатели (индикаторы) Муниципальной программы, увязанные с основным </w:t>
            </w:r>
          </w:p>
          <w:p w14:paraId="58351DA2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мероприятием 11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948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A21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F1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FE3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0BF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66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AA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7E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8AB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96AF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414B7C" w14:paraId="103E72E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7EE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7A7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52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FE1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77E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D5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34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E37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15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01C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8ADC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481235AD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45B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11.1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46BD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муниципальных общеобразовательных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F2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2EF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9FF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31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BE8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B0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184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61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18891,1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26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29451,0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E1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15C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C8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A0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A8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E1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408C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06E282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173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1D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58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9BE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4A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CC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FFE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49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E33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395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ED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2C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3A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63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DCC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BEB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F6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A1F4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3E6F12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FB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69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022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BD0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86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FDB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E2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E3B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851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8BC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18891,1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82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20435,9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FD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77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23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520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0B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1F3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7CCC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E042A9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50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14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DE8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AC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61E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B86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1C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7D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D7A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E7E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6C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73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72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E3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B3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CEE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87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36DB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B3357D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D66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BDF9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F2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0A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899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2B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AA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68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EEA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6ED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E5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5E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DA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6AC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9A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19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13A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BB17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92EBBAC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BB1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11.2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0AD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муниципальных </w:t>
            </w:r>
            <w:proofErr w:type="spellStart"/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spellEnd"/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7B7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3E8E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A6C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36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17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6E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75D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6C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08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80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F3C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82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8A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F6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81F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7C35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FA115C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D1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1D0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7E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58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25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FB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73A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3FF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6AA0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670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18E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5E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4FB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E6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F1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FAA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DB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000F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C717A9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947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8E0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2F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F30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2A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FA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E8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0F8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869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A1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DE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07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115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193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7F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059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458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407F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33B06A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57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BCC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527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FF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D5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41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B5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E1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EE77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7F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4A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2E7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80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D16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B1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E1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E3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64D9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F2B60E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E18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6B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B70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4F2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3E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3E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60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634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5A8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ED9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0A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3A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89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8A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B3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5E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FB1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6C0B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2952451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703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11.3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ED2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муниципальных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образовательных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B3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AAE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95E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FF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FBB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6CD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A98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A4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01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9015,1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0A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BA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38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A4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9E8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D5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CB76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23B128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3D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68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44D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DA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C2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18B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9C3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AB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261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29C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FA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26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41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3C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0A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86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36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27EE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BF44E6D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7C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94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B6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C2B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C9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71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5BB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A2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DF6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92C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CE8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9015,1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7C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B8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7A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4A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67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49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3417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DDE212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24C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80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31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7B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F1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2A9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7B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EE2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CDE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FB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1B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1C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AD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49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43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83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7D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6C20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A00F893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E6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781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26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14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92C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F6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821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EC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9AEE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1F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3CB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300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C0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4B9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2A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6E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F4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74AE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4430054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00E2" w14:textId="20DF5925" w:rsidR="00BC4A06" w:rsidRPr="00414B7C" w:rsidRDefault="00BC4A06" w:rsidP="004C7D74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402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56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E7E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BF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E3E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2F0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F16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1DE3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81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D00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6A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D8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A0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B4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17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79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79F3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5FEA46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51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C9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27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422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A63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52B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C61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1C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1E0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130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E50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B5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79D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49B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67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9C0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79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A6DA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2FEEED7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9E0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BC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3F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B2C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42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E1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C15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6B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FD91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CA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3FB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C3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316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035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17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D9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C1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AC83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EE43DA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B5A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91C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50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78E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89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C5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00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CD8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B138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85A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55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EBD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7C8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7E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C2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85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D1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E0A7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0A3C6D1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72B5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5C5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C7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7D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9E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2B0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6EF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32D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F1E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50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A8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86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0D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464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8E3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F8C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B6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5B8E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4693FA7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9A7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13.5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AA76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муниципальных образовательных организаций с целью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создания дополнительных мест для реализации образовательных программ дошкольного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2C96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76A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образ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DF1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279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D2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A2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A5D4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9E3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D6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99D4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49D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645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4C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24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0A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33E4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CBA6915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7EF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37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02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29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1E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8A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74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8B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567E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C5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9BD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9C2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93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200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BD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9B4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CC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3EA2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1B2F93C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3BA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9C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04E0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C957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86A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1F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148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3B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821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7B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FE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3B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3A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D50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F1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1A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87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BB74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EAD4AE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F7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D33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2862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3E8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24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D13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1D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AE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36E5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16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D6C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B4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7413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6B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8B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E0E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D5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11D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4EF483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60CD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CFE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21EB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F74" w14:textId="77777777" w:rsidR="00BC4A06" w:rsidRPr="00414B7C" w:rsidRDefault="00BC4A06" w:rsidP="00BC4A0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B8C5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6CF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AB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E72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284D" w14:textId="77777777" w:rsidR="00BC4A06" w:rsidRPr="00414B7C" w:rsidRDefault="00BC4A06" w:rsidP="00BC4A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D6FB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030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5CA9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688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E921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512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236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72D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41967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6BCACD8" w14:textId="77777777" w:rsidTr="00BC4A06">
        <w:tc>
          <w:tcPr>
            <w:tcW w:w="149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AB2C1AC" w14:textId="77777777" w:rsidR="00BC4A06" w:rsidRPr="00414B7C" w:rsidRDefault="00BC4A06" w:rsidP="00BC4A06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Цель «Достижение высоких результатов развития образования в </w:t>
            </w:r>
            <w:proofErr w:type="spellStart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Канашском</w:t>
            </w:r>
            <w:proofErr w:type="spellEnd"/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районе»</w:t>
            </w:r>
          </w:p>
        </w:tc>
      </w:tr>
      <w:tr w:rsidR="00BC4A06" w:rsidRPr="00414B7C" w14:paraId="239F0356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87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A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проекте «Цифровая образовательная среда»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D99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создание современной и безопасной цифровой образовательной среды, обеспечивающей высокое качество и доступность образован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всех видов и уровней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2F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AF6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D3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6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35E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6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C4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CD5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86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31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6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1C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02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9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9B3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EA19212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E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5C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1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79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C1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8D0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1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73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91E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F8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E4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19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FBF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DAB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84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E3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07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07BF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5E198C8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8B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2BC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D7F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35E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70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07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F12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D3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0F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CA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8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20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55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1B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711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DC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B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E7BD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BB2372A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A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F5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D8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4B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0E9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701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408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F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2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C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63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76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6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72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4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565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00B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ABC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FC85D8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A3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68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D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A8A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E2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57E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C5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CE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6F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7F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55D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E40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9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A6A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1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9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94A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F032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C5E02C8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1C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 (индикаторы) подпрограммы (Муниципальной программы), увязанные с основным мероприятием 12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23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5D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03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BC0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EBF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4D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A4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8E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FD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EE5A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12DFD5B9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97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DE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F00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D80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11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F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77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43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FBF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6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EC09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414B7C" w14:paraId="12DD0316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4C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DC6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49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68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A12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CF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380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1A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5B7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0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E479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414B7C" w14:paraId="52FBF0F0" w14:textId="77777777" w:rsidTr="00BC4A06"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4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12.1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F6D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23D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B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A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D5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25E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72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D9D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2A4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A93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23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FC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D4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247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49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B2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EEAA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98CC64F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35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9BA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73B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A4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C5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B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7D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49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9B6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14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DE2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759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5D4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E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8C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E981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CED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29A7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211AA30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A0E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1A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5B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AD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F0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9A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8D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39C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5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13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BCF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9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29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16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10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3E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D0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F461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8CDEA5B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A9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039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47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0A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0F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21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2B6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51C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15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0E3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3DC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0D8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FDC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0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2B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0E8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A63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95CE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1693114" w14:textId="77777777" w:rsidTr="00BC4A06"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FC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092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03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568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76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3F0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B4B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36D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A4A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2A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E1F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057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F4B8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BE3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386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045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3A0A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E7EF4" w14:textId="77777777" w:rsidR="00BC4A06" w:rsidRPr="00414B7C" w:rsidRDefault="00BC4A06" w:rsidP="00BC4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7C948399" w14:textId="77777777" w:rsidR="00F05C1E" w:rsidRPr="00414B7C" w:rsidRDefault="00F05C1E" w:rsidP="00DD3E12">
      <w:pPr>
        <w:pStyle w:val="ConsPlusNormal"/>
        <w:widowControl/>
        <w:jc w:val="both"/>
        <w:outlineLvl w:val="0"/>
        <w:rPr>
          <w:sz w:val="20"/>
        </w:rPr>
      </w:pPr>
    </w:p>
    <w:p w14:paraId="56390E20" w14:textId="77777777" w:rsidR="004102C4" w:rsidRPr="00414B7C" w:rsidRDefault="00F05C1E" w:rsidP="00DD3E12">
      <w:pPr>
        <w:pStyle w:val="ConsPlusNormal"/>
        <w:widowControl/>
        <w:jc w:val="both"/>
        <w:outlineLvl w:val="0"/>
        <w:rPr>
          <w:sz w:val="20"/>
        </w:rPr>
      </w:pPr>
      <w:r w:rsidRPr="00414B7C">
        <w:rPr>
          <w:sz w:val="20"/>
        </w:rPr>
        <w:br w:type="textWrapping" w:clear="all"/>
      </w:r>
    </w:p>
    <w:p w14:paraId="3896C7FA" w14:textId="63A1EE1F" w:rsidR="00A5430A" w:rsidRPr="00414B7C" w:rsidRDefault="00A5430A" w:rsidP="00DD3E12">
      <w:pPr>
        <w:pStyle w:val="ConsPlusNormal"/>
        <w:widowControl/>
        <w:jc w:val="both"/>
        <w:outlineLvl w:val="0"/>
        <w:rPr>
          <w:sz w:val="20"/>
        </w:rPr>
      </w:pPr>
    </w:p>
    <w:p w14:paraId="0D3E6B40" w14:textId="77777777" w:rsidR="003D5983" w:rsidRPr="00414B7C" w:rsidRDefault="003D5983">
      <w:pPr>
        <w:rPr>
          <w:sz w:val="20"/>
          <w:szCs w:val="20"/>
        </w:rPr>
        <w:sectPr w:rsidR="003D5983" w:rsidRPr="00414B7C" w:rsidSect="009B257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4660" w:type="dxa"/>
        <w:tblInd w:w="4914" w:type="dxa"/>
        <w:tblLook w:val="0000" w:firstRow="0" w:lastRow="0" w:firstColumn="0" w:lastColumn="0" w:noHBand="0" w:noVBand="0"/>
      </w:tblPr>
      <w:tblGrid>
        <w:gridCol w:w="4660"/>
      </w:tblGrid>
      <w:tr w:rsidR="00AA24A6" w14:paraId="22B2B792" w14:textId="77777777" w:rsidTr="003D6DDD">
        <w:trPr>
          <w:trHeight w:val="1114"/>
        </w:trPr>
        <w:tc>
          <w:tcPr>
            <w:tcW w:w="4660" w:type="dxa"/>
          </w:tcPr>
          <w:p w14:paraId="250DEFBC" w14:textId="24F3D985" w:rsidR="00AA24A6" w:rsidRPr="002B74B2" w:rsidRDefault="00AA24A6" w:rsidP="002262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61552932"/>
            <w:r w:rsidRPr="002B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D15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 «Развитие образования Канашского района Чувашской Республики на 2019-2035 годы»</w:t>
            </w:r>
          </w:p>
        </w:tc>
      </w:tr>
    </w:tbl>
    <w:p w14:paraId="3D391F53" w14:textId="77777777" w:rsidR="00AA24A6" w:rsidRDefault="00AA24A6" w:rsidP="00AA24A6">
      <w:pPr>
        <w:widowControl w:val="0"/>
        <w:autoSpaceDE w:val="0"/>
        <w:autoSpaceDN w:val="0"/>
        <w:adjustRightInd w:val="0"/>
        <w:spacing w:after="120" w:line="240" w:lineRule="auto"/>
        <w:rPr>
          <w:b/>
          <w:bCs/>
        </w:rPr>
      </w:pPr>
    </w:p>
    <w:p w14:paraId="53739156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Hlk65136650"/>
      <w:r w:rsidRPr="0013696D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bookmarkEnd w:id="21"/>
      <w:r w:rsidRPr="009F5C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«Создание в </w:t>
      </w:r>
      <w:proofErr w:type="spellStart"/>
      <w:r w:rsidRPr="009F5CDA">
        <w:rPr>
          <w:rFonts w:ascii="Times New Roman" w:hAnsi="Times New Roman" w:cs="Times New Roman"/>
          <w:b/>
          <w:bCs/>
          <w:sz w:val="24"/>
          <w:szCs w:val="24"/>
        </w:rPr>
        <w:t>Канашском</w:t>
      </w:r>
      <w:proofErr w:type="spellEnd"/>
      <w:r w:rsidRPr="009F5CDA">
        <w:rPr>
          <w:rFonts w:ascii="Times New Roman" w:hAnsi="Times New Roman" w:cs="Times New Roman"/>
          <w:b/>
          <w:bCs/>
          <w:sz w:val="24"/>
          <w:szCs w:val="24"/>
        </w:rPr>
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Канашского района Чувашской Республики «Развитие образования»</w:t>
      </w:r>
    </w:p>
    <w:p w14:paraId="139B7673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420"/>
        <w:gridCol w:w="6160"/>
      </w:tblGrid>
      <w:tr w:rsidR="00AA24A6" w:rsidRPr="009F5CDA" w14:paraId="34AF2CBA" w14:textId="77777777" w:rsidTr="003D6DD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4E1BC3F6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A399853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E956778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 Чувашской Республики (далее – управление образования)</w:t>
            </w:r>
          </w:p>
        </w:tc>
      </w:tr>
      <w:tr w:rsidR="00AA24A6" w:rsidRPr="009F5CDA" w14:paraId="04775047" w14:textId="77777777" w:rsidTr="003D6DD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F53B602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97A4DC9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406D071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AA24A6" w:rsidRPr="009F5CDA" w14:paraId="3ECC9D25" w14:textId="77777777" w:rsidTr="003D6DD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04F635F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0A41A77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29810E3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</w:t>
            </w:r>
          </w:p>
        </w:tc>
      </w:tr>
      <w:tr w:rsidR="00AA24A6" w:rsidRPr="009F5CDA" w14:paraId="38658A7E" w14:textId="77777777" w:rsidTr="003D6DD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4AB575A0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E6E4528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75FD4B0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показателей (индикаторов):</w:t>
            </w:r>
          </w:p>
          <w:p w14:paraId="126F56E1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перевод обучающихся из зданий общеобразовательных организаций с износом 50 процентов и выше в 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 - 0 процентов;</w:t>
            </w:r>
          </w:p>
          <w:p w14:paraId="5464C1A4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 - 100 процентов</w:t>
            </w:r>
          </w:p>
        </w:tc>
      </w:tr>
      <w:tr w:rsidR="00AA24A6" w:rsidRPr="009F5CDA" w14:paraId="738B3A1A" w14:textId="77777777" w:rsidTr="003D6DD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2A7EDC6A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FDAA3C6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1C9D7E4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2019 - 2035 годы:</w:t>
            </w:r>
          </w:p>
          <w:p w14:paraId="176C346D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1 этап - 2019 - 2025 годы;</w:t>
            </w:r>
          </w:p>
          <w:p w14:paraId="2D23F0F9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 этап - 2026 - 2030 годы;</w:t>
            </w:r>
          </w:p>
          <w:p w14:paraId="56E03CD9" w14:textId="779982FA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3 этап - 2031 - 2035 годы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4A6" w:rsidRPr="009F5CDA" w14:paraId="2C82D8CF" w14:textId="77777777" w:rsidTr="003D6DD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F40FF84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B973F66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467FABB" w14:textId="34F2A07A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2019 - 2025 годах составляют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488303,5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рублей, в том числе:</w:t>
            </w:r>
          </w:p>
          <w:p w14:paraId="140AA723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30302,2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77BA9CF6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38536,6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4D2492DC" w14:textId="607435B0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55000,0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 тыс. рублей;</w:t>
            </w:r>
          </w:p>
          <w:p w14:paraId="0F22E7C1" w14:textId="6BE52301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214464,7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 тыс. рублей;</w:t>
            </w:r>
          </w:p>
          <w:p w14:paraId="492184D2" w14:textId="6F38698D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25F13E7D" w14:textId="0BBA39B4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32F6FEDA" w14:textId="77777777" w:rsidR="00AA24A6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2025 году - 0,0 тыс. рублей;</w:t>
            </w:r>
          </w:p>
          <w:p w14:paraId="02447427" w14:textId="00FAE411" w:rsidR="00E07FAA" w:rsidRDefault="00E07FAA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2026 - 2030 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EC1037C" w14:textId="1CDD79E2" w:rsidR="00E07FAA" w:rsidRPr="009F5CDA" w:rsidRDefault="00E07FAA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2031 - 2035 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9BC8F0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1B786D91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 - 0,0 тыс. рублей (0,0 процента);</w:t>
            </w:r>
          </w:p>
          <w:p w14:paraId="76100700" w14:textId="71BF890B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467330,3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 (</w:t>
            </w:r>
            <w:r w:rsidR="005F1001" w:rsidRPr="005F100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  <w:r w:rsidRPr="005F100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14:paraId="5FE97519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30302,2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1A3E21B7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38536,6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5CA036F4" w14:textId="464D68A5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52250,0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096927CE" w14:textId="15604F50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203741,5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2228B24D" w14:textId="074EF400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47500,0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0E4CEAC0" w14:textId="0EC44E14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95000,0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37D672C2" w14:textId="77777777" w:rsidR="00AA24A6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2025 году - 0,0 тыс. рублей;</w:t>
            </w:r>
          </w:p>
          <w:p w14:paraId="33C707C6" w14:textId="46EFB364" w:rsidR="00264728" w:rsidRDefault="00264728" w:rsidP="0026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2026 - 2030 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 тыс. руб.;</w:t>
            </w:r>
          </w:p>
          <w:p w14:paraId="7581FEEF" w14:textId="2DDB08DC" w:rsidR="00264728" w:rsidRPr="009F5CDA" w:rsidRDefault="00264728" w:rsidP="0026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2031 - 2035 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0,0 тыс. руб.</w:t>
            </w:r>
          </w:p>
          <w:p w14:paraId="38FD605B" w14:textId="5BF958D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20973,4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 (</w:t>
            </w:r>
            <w:r w:rsidR="005F1001"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  <w:r w:rsidRPr="005F1001">
              <w:rPr>
                <w:rFonts w:ascii="Times New Roman" w:hAnsi="Times New Roman" w:cs="Times New Roman"/>
                <w:sz w:val="24"/>
                <w:szCs w:val="24"/>
              </w:rPr>
              <w:t>процента)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6B6661C4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,0 тыс. рублей;</w:t>
            </w:r>
          </w:p>
          <w:p w14:paraId="51C18CD2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2020 году - 0,0 тыс. рублей;</w:t>
            </w:r>
          </w:p>
          <w:p w14:paraId="09442E6E" w14:textId="40A6BFDF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17B5F925" w14:textId="065EAB9F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10723,2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3B23C959" w14:textId="57BBF05D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66F02B0E" w14:textId="1E2569E0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26B09C1E" w14:textId="77777777" w:rsidR="00AA24A6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2025 году - 0,0 тыс. рублей;</w:t>
            </w:r>
          </w:p>
          <w:p w14:paraId="75D9B692" w14:textId="77777777" w:rsidR="00264728" w:rsidRDefault="00264728" w:rsidP="0026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2026 - 2030 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3C3DE731" w14:textId="77777777" w:rsidR="00264728" w:rsidRPr="009F5CDA" w:rsidRDefault="00264728" w:rsidP="0026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2031 - 2035 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61F12E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- 0,0 тыс. рублей (0,0 процента).</w:t>
            </w:r>
          </w:p>
          <w:p w14:paraId="286E5A16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ежегодно при формировании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Канашского 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</w:tr>
      <w:tr w:rsidR="00AA24A6" w:rsidRPr="009F5CDA" w14:paraId="1DF596FB" w14:textId="77777777" w:rsidTr="003D6DD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2C4365F" w14:textId="2DAFA715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C66A4B1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8C8ED65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подпрограммы:</w:t>
            </w:r>
          </w:p>
          <w:p w14:paraId="4F482664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100 процентов обучающихся перейдут из зданий с износом 50 процентов и выше в новые или отремонтированные здания общеобразовательных организаций.</w:t>
            </w:r>
          </w:p>
        </w:tc>
      </w:tr>
    </w:tbl>
    <w:p w14:paraId="71ADEE0D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9264E1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CDA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Приоритеты и цель подпрограммы «Создание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Канашском</w:t>
      </w:r>
      <w:proofErr w:type="spellEnd"/>
      <w:r w:rsidRPr="009F5CDA">
        <w:rPr>
          <w:rFonts w:ascii="Times New Roman" w:hAnsi="Times New Roman" w:cs="Times New Roman"/>
          <w:b/>
          <w:bCs/>
          <w:sz w:val="24"/>
          <w:szCs w:val="24"/>
        </w:rPr>
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обучения»</w:t>
      </w:r>
    </w:p>
    <w:p w14:paraId="6334E4D4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3B71BA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9F5CDA">
        <w:rPr>
          <w:rFonts w:ascii="Times New Roman" w:hAnsi="Times New Roman" w:cs="Times New Roman"/>
          <w:sz w:val="24"/>
          <w:szCs w:val="24"/>
        </w:rPr>
        <w:t xml:space="preserve">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14:paraId="2686EF2C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ходе реализации подпрограммы будут решены следующая задач: 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организаций.</w:t>
      </w:r>
    </w:p>
    <w:p w14:paraId="2192358A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Реализация подпрограммы приведет к тому, что 100 процентов обучающихся из зданий школ с износом 50 процентов и выше перейдут в отремонтированные здания.</w:t>
      </w:r>
    </w:p>
    <w:p w14:paraId="011CBEB6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зданий двух общеобразовательных организаций.</w:t>
      </w:r>
    </w:p>
    <w:p w14:paraId="46CCFBD9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E6825C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14:paraId="6623D025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F51BA6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14:paraId="04325A9E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число новых мест в общеобразовательных организациях;</w:t>
      </w:r>
    </w:p>
    <w:p w14:paraId="1ACB126D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организациях;</w:t>
      </w:r>
    </w:p>
    <w:p w14:paraId="7B8EADD2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организаций.</w:t>
      </w:r>
    </w:p>
    <w:p w14:paraId="2BAF4368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14:paraId="7DB9B8D4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число новых мест в общеобразовательных организациях:</w:t>
      </w:r>
    </w:p>
    <w:p w14:paraId="58F4AB3A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2019 году - 0 мест;</w:t>
      </w:r>
    </w:p>
    <w:p w14:paraId="3D59C6FB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2020 году - 0 мест;</w:t>
      </w:r>
    </w:p>
    <w:p w14:paraId="38336F24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2021 году - 0 мест;</w:t>
      </w:r>
    </w:p>
    <w:p w14:paraId="283B7765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2022 году - 0 мест;</w:t>
      </w:r>
    </w:p>
    <w:p w14:paraId="0C6023D4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2023 году - 0 мест;</w:t>
      </w:r>
    </w:p>
    <w:p w14:paraId="5F4B3017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2024 году - 300 мест;</w:t>
      </w:r>
    </w:p>
    <w:p w14:paraId="6280C569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- 0 мест;</w:t>
      </w:r>
    </w:p>
    <w:p w14:paraId="01222BEF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организациях:</w:t>
      </w:r>
    </w:p>
    <w:p w14:paraId="16FC1AB0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2019 году – 73,4 процента;</w:t>
      </w:r>
    </w:p>
    <w:p w14:paraId="60988184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2020 году – 25,2 процентов;</w:t>
      </w:r>
    </w:p>
    <w:p w14:paraId="55AD9768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2021 году – 25,2 процента;</w:t>
      </w:r>
    </w:p>
    <w:p w14:paraId="7F9648E5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2022 году – 14,4процента;</w:t>
      </w:r>
    </w:p>
    <w:p w14:paraId="43776A68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2023 году - 14,4 процента;</w:t>
      </w:r>
    </w:p>
    <w:p w14:paraId="573A034D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2024 году – 4,7 процентов;</w:t>
      </w:r>
    </w:p>
    <w:p w14:paraId="679D93E9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– 14,7 процентов;</w:t>
      </w:r>
    </w:p>
    <w:p w14:paraId="234043EA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2030 году - 0 процентов;</w:t>
      </w:r>
    </w:p>
    <w:p w14:paraId="737A1B8E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2035 году - 0 процентов;</w:t>
      </w:r>
    </w:p>
    <w:p w14:paraId="2E801597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организаций:</w:t>
      </w:r>
    </w:p>
    <w:p w14:paraId="02C91734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2019 году – 60,0 процента;</w:t>
      </w:r>
    </w:p>
    <w:p w14:paraId="778BD518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2020 году – 70,0 процента;</w:t>
      </w:r>
    </w:p>
    <w:p w14:paraId="4A7AE432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2021 году – 70,0 процента;</w:t>
      </w:r>
    </w:p>
    <w:p w14:paraId="679120E9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2022 году – 80,0 процента;</w:t>
      </w:r>
    </w:p>
    <w:p w14:paraId="45A8872D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2023 году – 80,0 процента;</w:t>
      </w:r>
    </w:p>
    <w:p w14:paraId="6D569ED7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2024 году – 90,0 процента;</w:t>
      </w:r>
    </w:p>
    <w:p w14:paraId="2F18819D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– 90,0 процентов;</w:t>
      </w:r>
    </w:p>
    <w:p w14:paraId="5A311FE7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29A1BFC7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2035 году - 100 процентов.</w:t>
      </w:r>
    </w:p>
    <w:p w14:paraId="3D470D7C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DD1FDE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CDA">
        <w:rPr>
          <w:rFonts w:ascii="Times New Roman" w:hAnsi="Times New Roman" w:cs="Times New Roman"/>
          <w:b/>
          <w:bCs/>
          <w:sz w:val="24"/>
          <w:szCs w:val="24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14:paraId="631C6EF9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DA32CD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Мероприятия подпрограммы подразделяются на отдельные мероприятия, реализация которых обеспечит достижение Целевых показателей (индикаторов) эффективности подпрограммы.</w:t>
      </w:r>
    </w:p>
    <w:p w14:paraId="51DBD556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решения задач подпрограммы необходимо </w:t>
      </w:r>
      <w:r w:rsidRPr="009F5CDA">
        <w:rPr>
          <w:rFonts w:ascii="Times New Roman" w:hAnsi="Times New Roman" w:cs="Times New Roman"/>
          <w:sz w:val="24"/>
          <w:szCs w:val="24"/>
        </w:rPr>
        <w:lastRenderedPageBreak/>
        <w:t>реализовать следующий комплекс основных мероприятий:</w:t>
      </w:r>
    </w:p>
    <w:p w14:paraId="79942F89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Основное мероприятие 1. Капитальный ремонт зданий муниципальных общеобразовательных организаций, имеющих износ 50 процентов и выше</w:t>
      </w:r>
    </w:p>
    <w:p w14:paraId="44F09F2B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14:paraId="5E170CF6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Основное мероприятие 2. Участие в мероприятиях регионального проекта «Современная школа»</w:t>
      </w:r>
    </w:p>
    <w:p w14:paraId="35591920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требованиями, ввод в действие зданий муниципальных общеобразовательных организаций.</w:t>
      </w:r>
    </w:p>
    <w:p w14:paraId="3625BFB6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Основное мероприятие 3. 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</w:r>
    </w:p>
    <w:p w14:paraId="61386FD9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Мероприятие направлено на укрепление материально-технической базы вновь создаваемых муниципальных общеобразовательных организаций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</w:r>
    </w:p>
    <w:p w14:paraId="4D27C3A7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14:paraId="0989C61F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1 этап - 2019 - 2025 годы;</w:t>
      </w:r>
    </w:p>
    <w:p w14:paraId="05824EAF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14:paraId="7311449F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14:paraId="788278AD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5C7ADC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CDA">
        <w:rPr>
          <w:rFonts w:ascii="Times New Roman" w:hAnsi="Times New Roman" w:cs="Times New Roman"/>
          <w:b/>
          <w:bCs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36E2270F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013BD3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14:paraId="5360CB2B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2019 - 2025 годах составит </w:t>
      </w:r>
      <w:r>
        <w:rPr>
          <w:rFonts w:ascii="Times New Roman" w:hAnsi="Times New Roman" w:cs="Times New Roman"/>
          <w:sz w:val="24"/>
          <w:szCs w:val="24"/>
        </w:rPr>
        <w:t>68838,8</w:t>
      </w:r>
      <w:r w:rsidRPr="009F5CDA">
        <w:rPr>
          <w:rFonts w:ascii="Times New Roman" w:hAnsi="Times New Roman" w:cs="Times New Roman"/>
          <w:sz w:val="24"/>
          <w:szCs w:val="24"/>
        </w:rPr>
        <w:t> тыс. рублей, в том числе за счет средств:</w:t>
      </w:r>
    </w:p>
    <w:p w14:paraId="435F0F55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федерального бюджета – 0,0 тыс. рублей;</w:t>
      </w:r>
    </w:p>
    <w:p w14:paraId="30DBFA22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68838,8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0217C46B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местного бюджета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F5CDA">
        <w:rPr>
          <w:rFonts w:ascii="Times New Roman" w:hAnsi="Times New Roman" w:cs="Times New Roman"/>
          <w:sz w:val="24"/>
          <w:szCs w:val="24"/>
        </w:rPr>
        <w:t>,0 тыс. рублей;</w:t>
      </w:r>
    </w:p>
    <w:p w14:paraId="64D6FD15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внебюджетных источников – 0,0 тыс. рублей.</w:t>
      </w:r>
    </w:p>
    <w:p w14:paraId="26B80206" w14:textId="5CB9CA84" w:rsidR="00AA24A6" w:rsidRPr="009F5CDA" w:rsidRDefault="00AA24A6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(в 2019 - 2025 годах) составит </w:t>
      </w:r>
      <w:r w:rsidR="00264728">
        <w:rPr>
          <w:rFonts w:ascii="Times New Roman" w:hAnsi="Times New Roman" w:cs="Times New Roman"/>
          <w:sz w:val="24"/>
          <w:szCs w:val="24"/>
        </w:rPr>
        <w:t>488303,5</w:t>
      </w:r>
      <w:r w:rsidR="00264728" w:rsidRPr="009F5CDA">
        <w:rPr>
          <w:rFonts w:ascii="Times New Roman" w:hAnsi="Times New Roman" w:cs="Times New Roman"/>
          <w:sz w:val="24"/>
          <w:szCs w:val="24"/>
        </w:rPr>
        <w:t> </w:t>
      </w:r>
      <w:r w:rsidRPr="009F5CDA">
        <w:rPr>
          <w:rFonts w:ascii="Times New Roman" w:hAnsi="Times New Roman" w:cs="Times New Roman"/>
          <w:sz w:val="24"/>
          <w:szCs w:val="24"/>
        </w:rPr>
        <w:t>тыс. рублей, в том числе:</w:t>
      </w:r>
    </w:p>
    <w:p w14:paraId="66A7E337" w14:textId="77777777" w:rsidR="00264728" w:rsidRPr="009F5CDA" w:rsidRDefault="00264728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30302,2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51C4A7B2" w14:textId="77777777" w:rsidR="00264728" w:rsidRPr="009F5CDA" w:rsidRDefault="00264728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38536,6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00623507" w14:textId="77777777" w:rsidR="00264728" w:rsidRPr="009F5CDA" w:rsidRDefault="00264728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55000,0</w:t>
      </w:r>
      <w:r w:rsidRPr="009F5CDA">
        <w:rPr>
          <w:rFonts w:ascii="Times New Roman" w:hAnsi="Times New Roman" w:cs="Times New Roman"/>
          <w:sz w:val="24"/>
          <w:szCs w:val="24"/>
        </w:rPr>
        <w:t>  тыс. рублей;</w:t>
      </w:r>
    </w:p>
    <w:p w14:paraId="52990D75" w14:textId="77777777" w:rsidR="00264728" w:rsidRPr="009F5CDA" w:rsidRDefault="00264728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214464,7</w:t>
      </w:r>
      <w:r w:rsidRPr="009F5CDA">
        <w:rPr>
          <w:rFonts w:ascii="Times New Roman" w:hAnsi="Times New Roman" w:cs="Times New Roman"/>
          <w:sz w:val="24"/>
          <w:szCs w:val="24"/>
        </w:rPr>
        <w:t>  тыс. рублей;</w:t>
      </w:r>
    </w:p>
    <w:p w14:paraId="54A61905" w14:textId="77777777" w:rsidR="00264728" w:rsidRPr="009F5CDA" w:rsidRDefault="00264728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50000,0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031AC30A" w14:textId="77777777" w:rsidR="00264728" w:rsidRPr="009F5CDA" w:rsidRDefault="00264728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100000,0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34B91187" w14:textId="77777777" w:rsidR="00264728" w:rsidRDefault="00264728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14:paraId="5827E4D0" w14:textId="2317E48E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;</w:t>
      </w:r>
    </w:p>
    <w:p w14:paraId="0D81F341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lastRenderedPageBreak/>
        <w:t>из них средства:</w:t>
      </w:r>
    </w:p>
    <w:p w14:paraId="4D5DC979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федерального бюджета – 0,0 тыс. рублей (0,0 процента), в том числе:</w:t>
      </w:r>
    </w:p>
    <w:p w14:paraId="2206FE07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2019 году – 0,0 тыс. рублей;</w:t>
      </w:r>
    </w:p>
    <w:p w14:paraId="014C0892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2020 году – 0,0 тыс. рублей;</w:t>
      </w:r>
    </w:p>
    <w:p w14:paraId="5CF17B17" w14:textId="07A0DB5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264728">
        <w:rPr>
          <w:rFonts w:ascii="Times New Roman" w:hAnsi="Times New Roman" w:cs="Times New Roman"/>
          <w:sz w:val="24"/>
          <w:szCs w:val="24"/>
        </w:rPr>
        <w:t>467330,3</w:t>
      </w:r>
      <w:r w:rsidR="00264728" w:rsidRPr="009F5CDA">
        <w:rPr>
          <w:rFonts w:ascii="Times New Roman" w:hAnsi="Times New Roman" w:cs="Times New Roman"/>
          <w:sz w:val="24"/>
          <w:szCs w:val="24"/>
        </w:rPr>
        <w:t> </w:t>
      </w:r>
      <w:r w:rsidRPr="009F5CDA">
        <w:rPr>
          <w:rFonts w:ascii="Times New Roman" w:hAnsi="Times New Roman" w:cs="Times New Roman"/>
          <w:sz w:val="24"/>
          <w:szCs w:val="24"/>
        </w:rPr>
        <w:t> тыс. рублей (</w:t>
      </w:r>
      <w:r w:rsidR="005F1001">
        <w:rPr>
          <w:rFonts w:ascii="Times New Roman" w:hAnsi="Times New Roman" w:cs="Times New Roman"/>
          <w:sz w:val="24"/>
          <w:szCs w:val="24"/>
        </w:rPr>
        <w:t>95,7</w:t>
      </w:r>
      <w:r w:rsidRPr="009F5CDA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14:paraId="5F940ACD" w14:textId="77777777" w:rsidR="00264728" w:rsidRPr="009F5CDA" w:rsidRDefault="00264728" w:rsidP="002647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30302,2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4D6F4FF6" w14:textId="77777777" w:rsidR="00264728" w:rsidRPr="009F5CDA" w:rsidRDefault="00264728" w:rsidP="002647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2020 году - </w:t>
      </w:r>
      <w:r>
        <w:rPr>
          <w:rFonts w:ascii="Times New Roman" w:hAnsi="Times New Roman" w:cs="Times New Roman"/>
          <w:sz w:val="24"/>
          <w:szCs w:val="24"/>
        </w:rPr>
        <w:t>38536,6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425B6303" w14:textId="77777777" w:rsidR="00264728" w:rsidRPr="009F5CDA" w:rsidRDefault="00264728" w:rsidP="002647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52250,0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46F25157" w14:textId="77777777" w:rsidR="00264728" w:rsidRPr="009F5CDA" w:rsidRDefault="00264728" w:rsidP="002647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203741,5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59275BFB" w14:textId="77777777" w:rsidR="00264728" w:rsidRPr="009F5CDA" w:rsidRDefault="00264728" w:rsidP="002647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47500,0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5600A32B" w14:textId="77777777" w:rsidR="00264728" w:rsidRPr="009F5CDA" w:rsidRDefault="00264728" w:rsidP="002647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95000,0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7180938B" w14:textId="77777777" w:rsidR="00264728" w:rsidRDefault="00264728" w:rsidP="002647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14:paraId="4CBBC028" w14:textId="410B4DE1" w:rsidR="004E6242" w:rsidRPr="009F5CDA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20973,4</w:t>
      </w:r>
      <w:r w:rsidRPr="009F5CDA">
        <w:rPr>
          <w:rFonts w:ascii="Times New Roman" w:hAnsi="Times New Roman" w:cs="Times New Roman"/>
          <w:sz w:val="24"/>
          <w:szCs w:val="24"/>
        </w:rPr>
        <w:t> тыс. рублей (</w:t>
      </w:r>
      <w:r w:rsidR="005F1001">
        <w:rPr>
          <w:rFonts w:ascii="Times New Roman" w:hAnsi="Times New Roman" w:cs="Times New Roman"/>
          <w:sz w:val="24"/>
          <w:szCs w:val="24"/>
        </w:rPr>
        <w:t>4,</w:t>
      </w:r>
      <w:r w:rsidR="005F1001" w:rsidRPr="005F1001">
        <w:rPr>
          <w:rFonts w:ascii="Times New Roman" w:hAnsi="Times New Roman" w:cs="Times New Roman"/>
          <w:sz w:val="24"/>
          <w:szCs w:val="24"/>
        </w:rPr>
        <w:t xml:space="preserve">3 </w:t>
      </w:r>
      <w:r w:rsidRPr="005F1001">
        <w:rPr>
          <w:rFonts w:ascii="Times New Roman" w:hAnsi="Times New Roman" w:cs="Times New Roman"/>
          <w:sz w:val="24"/>
          <w:szCs w:val="24"/>
        </w:rPr>
        <w:t>процента</w:t>
      </w:r>
      <w:r w:rsidRPr="009F5CDA">
        <w:rPr>
          <w:rFonts w:ascii="Times New Roman" w:hAnsi="Times New Roman" w:cs="Times New Roman"/>
          <w:sz w:val="24"/>
          <w:szCs w:val="24"/>
        </w:rPr>
        <w:t>), в том числе:</w:t>
      </w:r>
    </w:p>
    <w:p w14:paraId="59C78B1B" w14:textId="77777777" w:rsidR="004E6242" w:rsidRPr="009F5CDA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F5CDA">
        <w:rPr>
          <w:rFonts w:ascii="Times New Roman" w:hAnsi="Times New Roman" w:cs="Times New Roman"/>
          <w:sz w:val="24"/>
          <w:szCs w:val="24"/>
        </w:rPr>
        <w:t>,0 тыс. рублей;</w:t>
      </w:r>
    </w:p>
    <w:p w14:paraId="57307D13" w14:textId="77777777" w:rsidR="004E6242" w:rsidRPr="009F5CDA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2020 году - 0,0 тыс. рублей;</w:t>
      </w:r>
    </w:p>
    <w:p w14:paraId="7A3B1BD0" w14:textId="77777777" w:rsidR="004E6242" w:rsidRPr="009F5CDA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2750,0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48A6F991" w14:textId="77777777" w:rsidR="004E6242" w:rsidRPr="009F5CDA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10723,2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48C10505" w14:textId="77777777" w:rsidR="004E6242" w:rsidRPr="009F5CDA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2500,0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2FEA6663" w14:textId="77777777" w:rsidR="004E6242" w:rsidRPr="009F5CDA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5000,0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534ABF03" w14:textId="77777777" w:rsidR="004E6242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- 0,0 тыс. рублей</w:t>
      </w:r>
    </w:p>
    <w:p w14:paraId="350F8799" w14:textId="758EB552" w:rsidR="00AA24A6" w:rsidRDefault="00AA24A6" w:rsidP="004E6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внебюджетных источников -0,0 тыс. рублей (0,0 процента), в том числе:</w:t>
      </w:r>
    </w:p>
    <w:p w14:paraId="320EE9AA" w14:textId="3F56E94D" w:rsidR="004E6242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5CDA">
        <w:rPr>
          <w:rFonts w:ascii="Times New Roman" w:hAnsi="Times New Roman" w:cs="Times New Roman"/>
          <w:sz w:val="24"/>
          <w:szCs w:val="24"/>
        </w:rPr>
        <w:t xml:space="preserve"> этапе (в 20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F5CDA">
        <w:rPr>
          <w:rFonts w:ascii="Times New Roman" w:hAnsi="Times New Roman" w:cs="Times New Roman"/>
          <w:sz w:val="24"/>
          <w:szCs w:val="24"/>
        </w:rPr>
        <w:t> - 20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F5CDA">
        <w:rPr>
          <w:rFonts w:ascii="Times New Roman" w:hAnsi="Times New Roman" w:cs="Times New Roman"/>
          <w:sz w:val="24"/>
          <w:szCs w:val="24"/>
        </w:rPr>
        <w:t xml:space="preserve"> годах) составит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F5CD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тыс. рублей;</w:t>
      </w:r>
    </w:p>
    <w:p w14:paraId="05141F7F" w14:textId="6B2F73D1" w:rsidR="004E6242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5CDA">
        <w:rPr>
          <w:rFonts w:ascii="Times New Roman" w:hAnsi="Times New Roman" w:cs="Times New Roman"/>
          <w:sz w:val="24"/>
          <w:szCs w:val="24"/>
        </w:rPr>
        <w:t xml:space="preserve"> этапе (в 20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F5CDA">
        <w:rPr>
          <w:rFonts w:ascii="Times New Roman" w:hAnsi="Times New Roman" w:cs="Times New Roman"/>
          <w:sz w:val="24"/>
          <w:szCs w:val="24"/>
        </w:rPr>
        <w:t> - 20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9F5CDA">
        <w:rPr>
          <w:rFonts w:ascii="Times New Roman" w:hAnsi="Times New Roman" w:cs="Times New Roman"/>
          <w:sz w:val="24"/>
          <w:szCs w:val="24"/>
        </w:rPr>
        <w:t xml:space="preserve"> годах) составит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F5CD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тыс. рублей;</w:t>
      </w:r>
    </w:p>
    <w:p w14:paraId="32F06F55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№ 1 к настоящей подпрограмме и ежегодно будет уточняться. Объемы финансирования подпрограммы подлежат ежегодному уточнению исходя из реальных возможностей бюджетов всех уровней.</w:t>
      </w:r>
    </w:p>
    <w:p w14:paraId="4CEBEAEB" w14:textId="77777777" w:rsidR="00AA24A6" w:rsidRPr="00092151" w:rsidRDefault="00AA24A6" w:rsidP="00AA24A6">
      <w:pPr>
        <w:rPr>
          <w:sz w:val="32"/>
          <w:szCs w:val="32"/>
        </w:rPr>
      </w:pPr>
    </w:p>
    <w:p w14:paraId="744C51FC" w14:textId="77777777" w:rsidR="00E2612F" w:rsidRDefault="00E2612F" w:rsidP="00FC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E2612F" w:rsidSect="003D598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4245E20B" w14:textId="77777777" w:rsidR="00FC1740" w:rsidRDefault="00FC1740" w:rsidP="00FC1740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sz w:val="20"/>
          <w:szCs w:val="20"/>
        </w:rPr>
      </w:pPr>
      <w:r w:rsidRPr="00FC1740">
        <w:rPr>
          <w:rFonts w:ascii="Times New Roman" w:hAnsi="Times New Roman" w:cs="Times New Roman"/>
          <w:sz w:val="20"/>
          <w:szCs w:val="20"/>
        </w:rPr>
        <w:lastRenderedPageBreak/>
        <w:t>Приложение  №1</w:t>
      </w:r>
    </w:p>
    <w:p w14:paraId="4B741A15" w14:textId="0DFD9558" w:rsidR="00FC1740" w:rsidRPr="00AA24A6" w:rsidRDefault="00FC1740" w:rsidP="00FC1740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/>
          <w:sz w:val="20"/>
          <w:szCs w:val="20"/>
        </w:rPr>
      </w:pPr>
      <w:r w:rsidRPr="00FC1740">
        <w:rPr>
          <w:rFonts w:ascii="Times New Roman" w:hAnsi="Times New Roman" w:cs="Times New Roman"/>
          <w:bCs/>
          <w:sz w:val="20"/>
          <w:szCs w:val="20"/>
        </w:rPr>
        <w:t xml:space="preserve">к подпрограмме «Создание в </w:t>
      </w:r>
      <w:proofErr w:type="spellStart"/>
      <w:r w:rsidRPr="00FC1740">
        <w:rPr>
          <w:rFonts w:ascii="Times New Roman" w:hAnsi="Times New Roman" w:cs="Times New Roman"/>
          <w:bCs/>
          <w:sz w:val="20"/>
          <w:szCs w:val="20"/>
        </w:rPr>
        <w:t>Канашском</w:t>
      </w:r>
      <w:proofErr w:type="spellEnd"/>
      <w:r w:rsidRPr="00FC1740">
        <w:rPr>
          <w:rFonts w:ascii="Times New Roman" w:hAnsi="Times New Roman" w:cs="Times New Roman"/>
          <w:bCs/>
          <w:sz w:val="20"/>
          <w:szCs w:val="20"/>
        </w:rPr>
        <w:t xml:space="preserve"> районе новых мест в общеобразовательных организациях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1740">
        <w:rPr>
          <w:rFonts w:ascii="Times New Roman" w:hAnsi="Times New Roman" w:cs="Times New Roman"/>
          <w:bCs/>
          <w:sz w:val="20"/>
          <w:szCs w:val="20"/>
        </w:rPr>
        <w:t>в соответствии с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1740">
        <w:rPr>
          <w:rFonts w:ascii="Times New Roman" w:hAnsi="Times New Roman" w:cs="Times New Roman"/>
          <w:bCs/>
          <w:sz w:val="20"/>
          <w:szCs w:val="20"/>
        </w:rPr>
        <w:t>прогнозируемой потребностью и современными условиями обучения»  муниципальной программы Канашского района Чувашской Республики «Развитие образования»</w:t>
      </w:r>
    </w:p>
    <w:p w14:paraId="3957983E" w14:textId="77777777" w:rsidR="006B2B63" w:rsidRPr="005D731E" w:rsidRDefault="006B2B63" w:rsidP="006B2B6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D73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В Е Д Е Н И Я</w:t>
      </w:r>
    </w:p>
    <w:p w14:paraId="70785D69" w14:textId="2EACE8CA" w:rsidR="006B2B63" w:rsidRPr="006B2B63" w:rsidRDefault="006B2B63" w:rsidP="006B2B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о целевых индикаторах и показателях </w:t>
      </w:r>
      <w:r w:rsidRPr="009F5CDA">
        <w:rPr>
          <w:rFonts w:ascii="Times New Roman" w:hAnsi="Times New Roman" w:cs="Times New Roman"/>
          <w:b/>
          <w:bCs/>
          <w:sz w:val="20"/>
          <w:szCs w:val="20"/>
        </w:rPr>
        <w:t xml:space="preserve">реализации подпрограммы </w:t>
      </w:r>
      <w:r w:rsidRPr="006B2B63">
        <w:rPr>
          <w:rFonts w:ascii="Times New Roman" w:hAnsi="Times New Roman" w:cs="Times New Roman"/>
          <w:b/>
          <w:bCs/>
          <w:sz w:val="20"/>
          <w:szCs w:val="20"/>
        </w:rPr>
        <w:t xml:space="preserve">«Создание в </w:t>
      </w:r>
      <w:proofErr w:type="spellStart"/>
      <w:r w:rsidRPr="006B2B63">
        <w:rPr>
          <w:rFonts w:ascii="Times New Roman" w:hAnsi="Times New Roman" w:cs="Times New Roman"/>
          <w:b/>
          <w:bCs/>
          <w:sz w:val="20"/>
          <w:szCs w:val="20"/>
        </w:rPr>
        <w:t>Канашском</w:t>
      </w:r>
      <w:proofErr w:type="spellEnd"/>
      <w:r w:rsidRPr="006B2B63">
        <w:rPr>
          <w:rFonts w:ascii="Times New Roman" w:hAnsi="Times New Roman" w:cs="Times New Roman"/>
          <w:b/>
          <w:bCs/>
          <w:sz w:val="20"/>
          <w:szCs w:val="20"/>
        </w:rPr>
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«Развитие образования</w:t>
      </w:r>
    </w:p>
    <w:p w14:paraId="54A46BA5" w14:textId="77777777" w:rsidR="006B2B63" w:rsidRPr="006B2B63" w:rsidRDefault="006B2B63" w:rsidP="006B2B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6B2B63">
        <w:rPr>
          <w:rFonts w:ascii="Times New Roman" w:hAnsi="Times New Roman" w:cs="Times New Roman"/>
          <w:b/>
          <w:bCs/>
          <w:sz w:val="20"/>
          <w:szCs w:val="20"/>
        </w:rPr>
        <w:t>Канашского района Чувашской Республики на 2019-2035 годы» за счет всех источников финансирования</w:t>
      </w:r>
    </w:p>
    <w:p w14:paraId="4BC30F4E" w14:textId="77777777" w:rsidR="00D151A7" w:rsidRDefault="00D151A7" w:rsidP="00FC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XSpec="center" w:tblpY="69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1680"/>
        <w:gridCol w:w="980"/>
        <w:gridCol w:w="980"/>
        <w:gridCol w:w="980"/>
        <w:gridCol w:w="980"/>
        <w:gridCol w:w="980"/>
        <w:gridCol w:w="980"/>
        <w:gridCol w:w="980"/>
        <w:gridCol w:w="1372"/>
        <w:gridCol w:w="1418"/>
        <w:gridCol w:w="10"/>
      </w:tblGrid>
      <w:tr w:rsidR="00FC1740" w:rsidRPr="00F81C7F" w14:paraId="4AA6C63A" w14:textId="77777777" w:rsidTr="00FC1740">
        <w:tc>
          <w:tcPr>
            <w:tcW w:w="157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63C1964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«Создание в </w:t>
            </w:r>
            <w:proofErr w:type="spellStart"/>
            <w:r w:rsidRPr="00F8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Канашском</w:t>
            </w:r>
            <w:proofErr w:type="spellEnd"/>
            <w:r w:rsidRPr="00F8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FC1740" w:rsidRPr="00F81C7F" w14:paraId="1BD008E4" w14:textId="77777777" w:rsidTr="00FC1740">
        <w:trPr>
          <w:gridAfter w:val="1"/>
          <w:wAfter w:w="10" w:type="dxa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20C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новых мест в общеобразовательных организациях,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48B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77A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D8E3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66F0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35E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9B6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D208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3A7F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FD0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7BB0F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C1740" w:rsidRPr="00F81C7F" w14:paraId="3A731885" w14:textId="77777777" w:rsidTr="00FC1740">
        <w:trPr>
          <w:gridAfter w:val="1"/>
          <w:wAfter w:w="10" w:type="dxa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CF86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01A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6AB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410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0C4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8B6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8DD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959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B49C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B73D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56EA9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40" w:rsidRPr="00F81C7F" w14:paraId="461E4579" w14:textId="77777777" w:rsidTr="00FC1740">
        <w:trPr>
          <w:gridAfter w:val="1"/>
          <w:wAfter w:w="10" w:type="dxa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78F6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5C9F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EEC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A8A9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7DD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32A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7FD7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5649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009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DA3A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FBE8E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C1740" w:rsidRPr="00F81C7F" w14:paraId="5AF6F9DE" w14:textId="77777777" w:rsidTr="00FC1740">
        <w:trPr>
          <w:gridAfter w:val="1"/>
          <w:wAfter w:w="10" w:type="dxa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E6A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89C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CA0B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B4BB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E45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9B9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3AB7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5447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A72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928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71A41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;.2</w:t>
            </w:r>
          </w:p>
        </w:tc>
      </w:tr>
      <w:tr w:rsidR="00FC1740" w:rsidRPr="004C7D74" w14:paraId="119C2F3E" w14:textId="77777777" w:rsidTr="00FC1740">
        <w:trPr>
          <w:gridAfter w:val="1"/>
          <w:wAfter w:w="10" w:type="dxa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93B6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3B1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0B1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B5A7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8DC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473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FEA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E06E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AF6E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623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D7B33" w14:textId="77777777" w:rsidR="00FC1740" w:rsidRPr="004C7D74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</w:tr>
    </w:tbl>
    <w:p w14:paraId="48E3FFCD" w14:textId="77777777" w:rsidR="00FC1740" w:rsidRDefault="00FC1740" w:rsidP="00FC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11B6D05" w14:textId="77777777" w:rsidR="00FC1740" w:rsidRDefault="00FC1740" w:rsidP="00FC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0D9DD3C" w14:textId="6DD936E2" w:rsidR="00FC1740" w:rsidRPr="00FC1740" w:rsidRDefault="00FC1740" w:rsidP="00FC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FC1740" w:rsidRPr="00FC1740" w:rsidSect="00E2612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7CE63019" w14:textId="4127CCA9" w:rsidR="00D151A7" w:rsidRPr="00AA24A6" w:rsidRDefault="00D151A7" w:rsidP="00D151A7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/>
          <w:sz w:val="20"/>
          <w:szCs w:val="20"/>
        </w:rPr>
      </w:pPr>
      <w:r w:rsidRPr="00AA24A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="001F3A9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Pr="00AA24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1740">
        <w:rPr>
          <w:rFonts w:ascii="Times New Roman" w:hAnsi="Times New Roman" w:cs="Times New Roman"/>
          <w:bCs/>
          <w:sz w:val="20"/>
          <w:szCs w:val="20"/>
        </w:rPr>
        <w:t>2</w:t>
      </w:r>
      <w:r w:rsidRPr="00AA24A6">
        <w:rPr>
          <w:rFonts w:ascii="Times New Roman" w:hAnsi="Times New Roman" w:cs="Times New Roman"/>
          <w:bCs/>
          <w:sz w:val="20"/>
          <w:szCs w:val="20"/>
        </w:rPr>
        <w:br/>
      </w:r>
      <w:bookmarkStart w:id="22" w:name="_Hlk65243527"/>
      <w:r w:rsidRPr="00AA24A6">
        <w:rPr>
          <w:rFonts w:ascii="Times New Roman" w:hAnsi="Times New Roman" w:cs="Times New Roman"/>
          <w:bCs/>
          <w:sz w:val="20"/>
          <w:szCs w:val="20"/>
        </w:rPr>
        <w:t xml:space="preserve">к подпрограмме «Создание в </w:t>
      </w:r>
      <w:proofErr w:type="spellStart"/>
      <w:r w:rsidRPr="00AA24A6">
        <w:rPr>
          <w:rFonts w:ascii="Times New Roman" w:hAnsi="Times New Roman" w:cs="Times New Roman"/>
          <w:bCs/>
          <w:sz w:val="20"/>
          <w:szCs w:val="20"/>
        </w:rPr>
        <w:t>Канашском</w:t>
      </w:r>
      <w:proofErr w:type="spellEnd"/>
      <w:r w:rsidRPr="00AA24A6">
        <w:rPr>
          <w:rFonts w:ascii="Times New Roman" w:hAnsi="Times New Roman" w:cs="Times New Roman"/>
          <w:bCs/>
          <w:sz w:val="20"/>
          <w:szCs w:val="20"/>
        </w:rPr>
        <w:t xml:space="preserve"> районе новых мест в общеобразовательных организациях</w:t>
      </w:r>
      <w:r w:rsidRPr="00AA24A6">
        <w:rPr>
          <w:rFonts w:ascii="Times New Roman" w:hAnsi="Times New Roman" w:cs="Times New Roman"/>
          <w:bCs/>
          <w:sz w:val="20"/>
          <w:szCs w:val="20"/>
        </w:rPr>
        <w:br/>
        <w:t>в соответствии с прогнозируемой потребностью и современными условиями обучения»  муниципальной программы Канашского района Чувашской Республики «Развитие образования»</w:t>
      </w:r>
    </w:p>
    <w:bookmarkEnd w:id="22"/>
    <w:p w14:paraId="25D02013" w14:textId="77777777" w:rsidR="00D151A7" w:rsidRPr="00AA24A6" w:rsidRDefault="00D151A7" w:rsidP="00D15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C6B4F72" w14:textId="77777777" w:rsidR="00D151A7" w:rsidRPr="00AA24A6" w:rsidRDefault="00D151A7" w:rsidP="00D151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A24A6">
        <w:rPr>
          <w:rFonts w:ascii="Times New Roman" w:hAnsi="Times New Roman" w:cs="Times New Roman"/>
          <w:b/>
          <w:bCs/>
          <w:sz w:val="20"/>
          <w:szCs w:val="20"/>
        </w:rPr>
        <w:t>Ресурсное обеспечение</w:t>
      </w:r>
      <w:r w:rsidRPr="00AA24A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реализации подпрограммы «Создание в </w:t>
      </w:r>
      <w:proofErr w:type="spellStart"/>
      <w:r w:rsidRPr="00AA24A6">
        <w:rPr>
          <w:rFonts w:ascii="Times New Roman" w:hAnsi="Times New Roman" w:cs="Times New Roman"/>
          <w:b/>
          <w:bCs/>
          <w:sz w:val="20"/>
          <w:szCs w:val="20"/>
        </w:rPr>
        <w:t>Канашском</w:t>
      </w:r>
      <w:proofErr w:type="spellEnd"/>
      <w:r w:rsidRPr="00AA24A6">
        <w:rPr>
          <w:rFonts w:ascii="Times New Roman" w:hAnsi="Times New Roman" w:cs="Times New Roman"/>
          <w:b/>
          <w:bCs/>
          <w:sz w:val="20"/>
          <w:szCs w:val="20"/>
        </w:rPr>
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Канашского района Чувашской Республики «Развитие образования» за счет всех источников финансирования</w:t>
      </w:r>
    </w:p>
    <w:p w14:paraId="7BD39A62" w14:textId="77777777" w:rsidR="00D151A7" w:rsidRPr="00AA24A6" w:rsidRDefault="00D151A7" w:rsidP="00D15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993"/>
        <w:gridCol w:w="980"/>
        <w:gridCol w:w="980"/>
        <w:gridCol w:w="875"/>
        <w:gridCol w:w="980"/>
        <w:gridCol w:w="1004"/>
        <w:gridCol w:w="737"/>
        <w:gridCol w:w="721"/>
        <w:gridCol w:w="130"/>
        <w:gridCol w:w="579"/>
        <w:gridCol w:w="604"/>
        <w:gridCol w:w="709"/>
        <w:gridCol w:w="708"/>
        <w:gridCol w:w="672"/>
        <w:gridCol w:w="567"/>
        <w:gridCol w:w="980"/>
        <w:gridCol w:w="980"/>
      </w:tblGrid>
      <w:tr w:rsidR="00D151A7" w:rsidRPr="00AA24A6" w14:paraId="6C0A2955" w14:textId="77777777" w:rsidTr="003D6DDD">
        <w:trPr>
          <w:gridAfter w:val="1"/>
          <w:wAfter w:w="980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6DC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076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Канашского района Чувашской Республики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987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Канашского района Чувашской Республики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0C9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018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7F2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7B93C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D151A7" w:rsidRPr="00AA24A6" w14:paraId="252F6732" w14:textId="77777777" w:rsidTr="003D6DDD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95A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C0E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050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D4FC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548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06B2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7C3B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CBA9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группа (под-группа) вида расходов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647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BA23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155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CB406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2EB00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E27E8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DBF02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56D65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281F9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115D5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D151A7" w:rsidRPr="00AA24A6" w14:paraId="015AB217" w14:textId="77777777" w:rsidTr="003D6DDD">
        <w:trPr>
          <w:gridAfter w:val="1"/>
          <w:wAfter w:w="98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256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876B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0D55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3A4B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C80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F9D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046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041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D27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4FC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AA5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047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8072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6848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8E51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6C27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ECE2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A7656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151A7" w:rsidRPr="00AA24A6" w14:paraId="21970BE0" w14:textId="77777777" w:rsidTr="003D6DD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EC0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Подпрограмма3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8D8A" w14:textId="12F95FFA" w:rsidR="00D151A7" w:rsidRPr="00AA24A6" w:rsidRDefault="00D151A7" w:rsidP="004E6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в </w:t>
            </w:r>
            <w:proofErr w:type="spellStart"/>
            <w:r w:rsidR="004E6242"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 w:rsidR="004E6242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 xml:space="preserve"> новых мест в общеобразовательны</w:t>
            </w:r>
            <w:r w:rsidRPr="00AA2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88B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80AE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5CA4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9B8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2F07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873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380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987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30302,2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CAF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38536,6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477" w14:textId="03E3AAFA" w:rsidR="00D151A7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7BB1" w14:textId="67B5E6EF" w:rsidR="00D151A7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38F" w14:textId="09F4494F" w:rsidR="00D151A7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21F" w14:textId="3AD56FE1" w:rsidR="00D151A7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6BB1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344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AC9DD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</w:tcPr>
          <w:p w14:paraId="0ADED4D1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5E3A60E7" w14:textId="77777777" w:rsidTr="003D6DDD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6F5B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A6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A2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7F2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D77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B2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EBD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B5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68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3FC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A8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F2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9C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61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84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0CD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9F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44B5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30C54153" w14:textId="77777777" w:rsidTr="003D6DD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6F2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56C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C15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D1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96B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7FB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596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Ц740000000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B5C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B31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республикански</w:t>
            </w:r>
            <w:r w:rsidRPr="00AA2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A3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30302,2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C38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38536,6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E2D2" w14:textId="0E99893F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52250,0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E93" w14:textId="46965F45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203741,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E4A" w14:textId="37765FDB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244" w14:textId="121D7CC2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06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881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4ADB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</w:tcPr>
          <w:p w14:paraId="3AD8F895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2A017285" w14:textId="77777777" w:rsidTr="003D6DD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4C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F6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CD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D4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A76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3E3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18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Ц740000000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5DE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94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72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D8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57" w14:textId="2E2EB0BD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A259" w14:textId="1B6F8323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E169" w14:textId="397BA3ED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202" w14:textId="2DF24445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0E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602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0A7E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</w:tcPr>
          <w:p w14:paraId="50D582A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0D715C35" w14:textId="77777777" w:rsidTr="003D6DDD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20D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F813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98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17B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2D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89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A9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BF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DA7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F6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48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6B1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ED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FE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8C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F85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C16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C547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1C412BB2" w14:textId="77777777" w:rsidTr="003D6DDD">
        <w:trPr>
          <w:gridAfter w:val="1"/>
          <w:wAfter w:w="980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243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5FB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A4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1BF8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04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9E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29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B85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F8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5B2B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F6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38536,6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13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5EF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6B5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D3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30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60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B29D8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3939ACAF" w14:textId="77777777" w:rsidTr="003D6DDD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189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DC8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16F8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C3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208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758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74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13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D53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в том числе в сельской местности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DAF8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2A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93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255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43D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47D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08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EB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5AA0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284408AF" w14:textId="77777777" w:rsidTr="003D6DDD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7F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3F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760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B47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2A9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029B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8A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2E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4B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138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BD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1E3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89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158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CA7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16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02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BC5E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190C6B44" w14:textId="77777777" w:rsidTr="003D6DDD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C4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D4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731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BB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5B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C30B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D6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Ц740211660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2CF3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2E2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F9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4D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38536,6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7B4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46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FA3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4D8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1A2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81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51B1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240376C2" w14:textId="77777777" w:rsidTr="003D6DDD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CE7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99D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377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A1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1F8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E57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F1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Ц740211660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6191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DFD5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DE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2A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584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0E1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25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2A5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844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3C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8FECB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0C8624EC" w14:textId="77777777" w:rsidTr="003D6DDD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F1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60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D2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D95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EE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DEF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21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921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08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96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43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4A1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E5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B9B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3631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7E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8593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40DE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428D63E8" w14:textId="4A699DDC" w:rsidR="00D36E0E" w:rsidRPr="00414B7C" w:rsidRDefault="00D36E0E" w:rsidP="003D5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D36E0E" w:rsidRPr="00414B7C" w:rsidSect="00D151A7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14254D94" w14:textId="6BA20B03" w:rsidR="003D5983" w:rsidRPr="003D5983" w:rsidRDefault="003D5983" w:rsidP="003D5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284"/>
        <w:gridCol w:w="1134"/>
        <w:gridCol w:w="567"/>
        <w:gridCol w:w="426"/>
        <w:gridCol w:w="980"/>
        <w:gridCol w:w="12"/>
        <w:gridCol w:w="968"/>
        <w:gridCol w:w="166"/>
        <w:gridCol w:w="709"/>
        <w:gridCol w:w="425"/>
        <w:gridCol w:w="555"/>
        <w:gridCol w:w="296"/>
        <w:gridCol w:w="708"/>
        <w:gridCol w:w="283"/>
        <w:gridCol w:w="454"/>
        <w:gridCol w:w="539"/>
        <w:gridCol w:w="182"/>
        <w:gridCol w:w="709"/>
        <w:gridCol w:w="101"/>
        <w:gridCol w:w="503"/>
        <w:gridCol w:w="330"/>
        <w:gridCol w:w="379"/>
        <w:gridCol w:w="472"/>
        <w:gridCol w:w="236"/>
        <w:gridCol w:w="614"/>
        <w:gridCol w:w="58"/>
        <w:gridCol w:w="567"/>
        <w:gridCol w:w="226"/>
        <w:gridCol w:w="754"/>
        <w:gridCol w:w="96"/>
      </w:tblGrid>
      <w:tr w:rsidR="00D151A7" w:rsidRPr="00406526" w14:paraId="68CBC05C" w14:textId="77777777" w:rsidTr="00BE2DD5">
        <w:trPr>
          <w:gridAfter w:val="1"/>
          <w:wAfter w:w="96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0"/>
          <w:p w14:paraId="3C4532E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D02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Удельный вес государственных и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организаций, %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B119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28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E1E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D9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D49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DB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BFE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ABA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22D96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151A7" w:rsidRPr="00406526" w14:paraId="2E265CCD" w14:textId="77777777" w:rsidTr="00BE2DD5">
        <w:trPr>
          <w:gridAfter w:val="1"/>
          <w:wAfter w:w="96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6B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D7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организациях, %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9D7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93B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A4D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CF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2139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3AB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C8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3C6E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23A6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51A7" w:rsidRPr="00406526" w14:paraId="296DF1D4" w14:textId="77777777" w:rsidTr="00BE2DD5">
        <w:trPr>
          <w:gridAfter w:val="1"/>
          <w:wAfter w:w="96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BD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90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объекта  капитального строительства «Пристрой Спортивного зала с пищеблоком к школе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д.Новое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Урюмово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34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обеспечение односменного режима обучения в 1-11(12) классах общеобразовательных организаций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C7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AD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54D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8B4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34A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35D0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4CB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B19">
              <w:rPr>
                <w:rFonts w:ascii="Times New Roman" w:hAnsi="Times New Roman" w:cs="Times New Roman"/>
                <w:sz w:val="14"/>
                <w:szCs w:val="14"/>
              </w:rPr>
              <w:t>30302,2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657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99F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A470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0D7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CBC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8DE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E66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EB90E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51A7" w:rsidRPr="00406526" w14:paraId="4C0A9851" w14:textId="77777777" w:rsidTr="00BE2DD5">
        <w:trPr>
          <w:gridAfter w:val="1"/>
          <w:wAfter w:w="96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1E24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9E6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F8E7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9A4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F0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9ED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F84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1C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B0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в том числе в сельской местности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CE5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EA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004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FFC0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5ACB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2E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AD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5D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DC990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51A7" w:rsidRPr="00406526" w14:paraId="028F74F4" w14:textId="77777777" w:rsidTr="00BE2DD5">
        <w:trPr>
          <w:gridAfter w:val="1"/>
          <w:wAfter w:w="96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30C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CB2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1D4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9C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D1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69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729F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099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85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CA5B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D35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432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A4B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06DE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43CB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816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E8B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B0A8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51A7" w:rsidRPr="00406526" w14:paraId="7D54B964" w14:textId="77777777" w:rsidTr="00BE2DD5">
        <w:trPr>
          <w:gridAfter w:val="1"/>
          <w:wAfter w:w="96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69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6D6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F04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D09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147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6EB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355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649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1C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74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B19">
              <w:rPr>
                <w:rFonts w:ascii="Times New Roman" w:hAnsi="Times New Roman" w:cs="Times New Roman"/>
                <w:sz w:val="14"/>
                <w:szCs w:val="14"/>
              </w:rPr>
              <w:t>30302,2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20B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A2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7E7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2B7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D9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0DE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3BF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E1EE9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51A7" w:rsidRPr="00406526" w14:paraId="61D3A661" w14:textId="77777777" w:rsidTr="00BE2DD5">
        <w:trPr>
          <w:gridAfter w:val="1"/>
          <w:wAfter w:w="96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2F2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44B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7C07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D6A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B20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A46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C7D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582D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E6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7A9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9A9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7CF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7E3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310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D3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8E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2D1F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7EFB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51A7" w:rsidRPr="00406526" w14:paraId="740C9C0D" w14:textId="77777777" w:rsidTr="00BE2DD5">
        <w:trPr>
          <w:gridAfter w:val="1"/>
          <w:wAfter w:w="96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6DA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3FA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32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0C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32E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81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F7F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1DD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63F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AC5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75D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844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C5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F3A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AB0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AE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48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8F06F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D5" w:rsidRPr="00406526" w14:paraId="158485EB" w14:textId="77777777" w:rsidTr="00BE2DD5">
        <w:trPr>
          <w:gridAfter w:val="1"/>
          <w:wAfter w:w="9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CEC1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3DB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3F48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769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D136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4D5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EC68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121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68A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706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152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CD9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44E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6526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137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FBA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6C2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66F32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D5" w:rsidRPr="004E6242" w14:paraId="123FF1E0" w14:textId="77777777" w:rsidTr="00BE2DD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23E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3.3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EE3" w14:textId="77777777" w:rsidR="00BE2DD5" w:rsidRPr="004E6242" w:rsidRDefault="00BE2DD5" w:rsidP="0022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hAnsi="Times New Roman" w:cs="Times New Roman"/>
                <w:sz w:val="20"/>
              </w:rPr>
              <w:lastRenderedPageBreak/>
              <w:t xml:space="preserve">Строительство </w:t>
            </w:r>
            <w:r w:rsidRPr="004E6242">
              <w:rPr>
                <w:rFonts w:ascii="Times New Roman" w:hAnsi="Times New Roman" w:cs="Times New Roman"/>
                <w:bCs/>
                <w:color w:val="101613"/>
                <w:sz w:val="18"/>
                <w:szCs w:val="18"/>
              </w:rPr>
              <w:lastRenderedPageBreak/>
              <w:t xml:space="preserve">объекта </w:t>
            </w:r>
            <w:r w:rsidRPr="004E6242">
              <w:rPr>
                <w:rFonts w:ascii="Times New Roman" w:hAnsi="Times New Roman" w:cs="Times New Roman"/>
                <w:sz w:val="18"/>
                <w:szCs w:val="18"/>
              </w:rPr>
              <w:t xml:space="preserve">«Средняя общеобразовательная школа на 165 ученических мест с </w:t>
            </w:r>
            <w:proofErr w:type="spellStart"/>
            <w:r w:rsidRPr="004E6242">
              <w:rPr>
                <w:rFonts w:ascii="Times New Roman" w:hAnsi="Times New Roman" w:cs="Times New Roman"/>
                <w:sz w:val="18"/>
                <w:szCs w:val="18"/>
              </w:rPr>
              <w:t>пристроем</w:t>
            </w:r>
            <w:proofErr w:type="spellEnd"/>
            <w:r w:rsidRPr="004E624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 для дошкольных групп на 40 мест в с. </w:t>
            </w:r>
            <w:proofErr w:type="spellStart"/>
            <w:r w:rsidRPr="004E6242">
              <w:rPr>
                <w:rFonts w:ascii="Times New Roman" w:hAnsi="Times New Roman" w:cs="Times New Roman"/>
                <w:sz w:val="18"/>
                <w:szCs w:val="18"/>
              </w:rPr>
              <w:t>Янгличи</w:t>
            </w:r>
            <w:proofErr w:type="spellEnd"/>
            <w:r w:rsidRPr="004E6242">
              <w:rPr>
                <w:rFonts w:ascii="Times New Roman" w:hAnsi="Times New Roman" w:cs="Times New Roman"/>
                <w:sz w:val="18"/>
                <w:szCs w:val="18"/>
              </w:rPr>
              <w:t xml:space="preserve"> Канашского района Чувашской Республики».</w:t>
            </w:r>
          </w:p>
          <w:p w14:paraId="14C8268E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220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CD5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473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919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02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4C4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1DE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214464,7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062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AD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2753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5DFE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8DA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2DD5" w:rsidRPr="004E6242" w14:paraId="7C7B48B5" w14:textId="77777777" w:rsidTr="00BE2DD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650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DC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8FE1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5A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8D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143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EC0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A42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1A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3AE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C04F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AFF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09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001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D5" w:rsidRPr="004E6242" w14:paraId="4B7B3B7D" w14:textId="77777777" w:rsidTr="00BE2DD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397F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CC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D814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80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E2E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BC9E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72C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1A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52250,00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85E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203741,5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932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C2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C6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A61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3B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D5" w:rsidRPr="004E6242" w14:paraId="03E072E4" w14:textId="77777777" w:rsidTr="00BE2DD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FC3B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AC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0D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B2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827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D44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20B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FC1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2750,00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E3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10723,2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14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CCC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690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6DBC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A5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D5" w:rsidRPr="004E6242" w14:paraId="50B8F448" w14:textId="77777777" w:rsidTr="00BE2DD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E0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BB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D1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A95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76D3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5F0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2B4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35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32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5C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ABB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FF1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C961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D5B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D5" w:rsidRPr="004E6242" w14:paraId="37D0E23C" w14:textId="77777777" w:rsidTr="00BE2DD5">
        <w:trPr>
          <w:gridAfter w:val="2"/>
          <w:wAfter w:w="85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165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777" w14:textId="77777777" w:rsidR="00BE2DD5" w:rsidRPr="004E6242" w:rsidRDefault="00BE2DD5" w:rsidP="0022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r w:rsidRPr="004E6242">
              <w:rPr>
                <w:rFonts w:ascii="Times New Roman" w:hAnsi="Times New Roman" w:cs="Times New Roman"/>
                <w:bCs/>
                <w:color w:val="101613"/>
                <w:sz w:val="18"/>
                <w:szCs w:val="18"/>
              </w:rPr>
              <w:t xml:space="preserve">объекта </w:t>
            </w:r>
            <w:r w:rsidRPr="004E6242">
              <w:rPr>
                <w:rFonts w:ascii="Times New Roman" w:hAnsi="Times New Roman" w:cs="Times New Roman"/>
                <w:sz w:val="18"/>
                <w:szCs w:val="18"/>
              </w:rPr>
              <w:t>«Пристрой  мастерской и  помещений к  спортивному залу МБОУ  «</w:t>
            </w:r>
            <w:proofErr w:type="spellStart"/>
            <w:r w:rsidRPr="004E6242">
              <w:rPr>
                <w:rFonts w:ascii="Times New Roman" w:hAnsi="Times New Roman" w:cs="Times New Roman"/>
                <w:sz w:val="18"/>
                <w:szCs w:val="18"/>
              </w:rPr>
              <w:t>Тобурдановская</w:t>
            </w:r>
            <w:proofErr w:type="spellEnd"/>
            <w:r w:rsidRPr="004E6242">
              <w:rPr>
                <w:rFonts w:ascii="Times New Roman" w:hAnsi="Times New Roman" w:cs="Times New Roman"/>
                <w:sz w:val="18"/>
                <w:szCs w:val="18"/>
              </w:rPr>
              <w:t xml:space="preserve"> СОШ </w:t>
            </w:r>
            <w:proofErr w:type="spellStart"/>
            <w:r w:rsidRPr="004E6242">
              <w:rPr>
                <w:rFonts w:ascii="Times New Roman" w:hAnsi="Times New Roman" w:cs="Times New Roman"/>
                <w:sz w:val="18"/>
                <w:szCs w:val="18"/>
              </w:rPr>
              <w:t>им.А.И.Миттова</w:t>
            </w:r>
            <w:proofErr w:type="spellEnd"/>
            <w:r w:rsidRPr="004E6242">
              <w:rPr>
                <w:rFonts w:ascii="Times New Roman" w:hAnsi="Times New Roman" w:cs="Times New Roman"/>
                <w:sz w:val="18"/>
                <w:szCs w:val="18"/>
              </w:rPr>
              <w:t>» Канашского района Чувашской Республики».</w:t>
            </w:r>
          </w:p>
          <w:p w14:paraId="1B33900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105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E0F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95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483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34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14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95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C81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6C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511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FC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2DD5" w:rsidRPr="004E6242" w14:paraId="0AB3D77D" w14:textId="77777777" w:rsidTr="00BE2DD5">
        <w:trPr>
          <w:gridAfter w:val="2"/>
          <w:wAfter w:w="85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4D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200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E18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91C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DAC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ABE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B6C0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AEE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C48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83F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BA4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97A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325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2DD5" w:rsidRPr="004E6242" w14:paraId="2DB3E678" w14:textId="77777777" w:rsidTr="00BE2DD5">
        <w:trPr>
          <w:gridAfter w:val="2"/>
          <w:wAfter w:w="85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901B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306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C0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5DC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9A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18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FBF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6E6C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5CF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6AB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47500,0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B35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95000,0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E7BE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DB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2DD5" w:rsidRPr="004E6242" w14:paraId="38A1D4C4" w14:textId="77777777" w:rsidTr="00BE2DD5">
        <w:trPr>
          <w:gridAfter w:val="2"/>
          <w:wAfter w:w="85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844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1E44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05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68F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CB5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5B5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71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0F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55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C70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28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AF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43B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2DD5" w:rsidRPr="007F617F" w14:paraId="18B04E37" w14:textId="77777777" w:rsidTr="00BE2DD5">
        <w:trPr>
          <w:gridAfter w:val="2"/>
          <w:wAfter w:w="85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4D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933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E24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99E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00F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A7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E63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D450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CB5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C7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DF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D003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96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587B9457" w14:textId="77777777" w:rsidR="00D151A7" w:rsidRDefault="00D151A7">
      <w:pPr>
        <w:rPr>
          <w:sz w:val="20"/>
        </w:rPr>
        <w:sectPr w:rsidR="00D151A7" w:rsidSect="00D151A7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4660" w:type="dxa"/>
        <w:tblInd w:w="4914" w:type="dxa"/>
        <w:tblLook w:val="0000" w:firstRow="0" w:lastRow="0" w:firstColumn="0" w:lastColumn="0" w:noHBand="0" w:noVBand="0"/>
      </w:tblPr>
      <w:tblGrid>
        <w:gridCol w:w="4660"/>
      </w:tblGrid>
      <w:tr w:rsidR="007C2D95" w14:paraId="31A01312" w14:textId="77777777" w:rsidTr="003D6DDD">
        <w:trPr>
          <w:trHeight w:val="1114"/>
        </w:trPr>
        <w:tc>
          <w:tcPr>
            <w:tcW w:w="4660" w:type="dxa"/>
          </w:tcPr>
          <w:p w14:paraId="1622017F" w14:textId="68DD8FCD" w:rsidR="007C2D95" w:rsidRPr="002B74B2" w:rsidRDefault="007C2D95" w:rsidP="002262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анализсоцэкпол"/>
            <w:bookmarkEnd w:id="23"/>
            <w:r w:rsidRPr="002B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1F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 «Развитие образования Канашского района Чувашской Республики на 2019-2035 годы»</w:t>
            </w:r>
          </w:p>
        </w:tc>
      </w:tr>
    </w:tbl>
    <w:p w14:paraId="12E02FAA" w14:textId="77777777" w:rsidR="007C2D95" w:rsidRDefault="007C2D95" w:rsidP="00AE3DE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D915092" w14:textId="77777777" w:rsidR="007C2D95" w:rsidRPr="0013696D" w:rsidRDefault="007C2D95" w:rsidP="007C2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96D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14:paraId="0ACCB347" w14:textId="77777777" w:rsidR="007C2D95" w:rsidRPr="0013696D" w:rsidRDefault="007C2D95" w:rsidP="007C2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96D">
        <w:rPr>
          <w:rFonts w:ascii="Times New Roman" w:hAnsi="Times New Roman" w:cs="Times New Roman"/>
          <w:b/>
          <w:sz w:val="24"/>
          <w:szCs w:val="24"/>
        </w:rPr>
        <w:t>«Молодежь Канашского района Чувашской Республики»</w:t>
      </w:r>
    </w:p>
    <w:p w14:paraId="6A067425" w14:textId="77777777" w:rsidR="007C2D95" w:rsidRPr="00F966BD" w:rsidRDefault="007C2D95" w:rsidP="007C2D95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1E0" w:firstRow="1" w:lastRow="1" w:firstColumn="1" w:lastColumn="1" w:noHBand="0" w:noVBand="0"/>
      </w:tblPr>
      <w:tblGrid>
        <w:gridCol w:w="3507"/>
        <w:gridCol w:w="397"/>
        <w:gridCol w:w="6375"/>
      </w:tblGrid>
      <w:tr w:rsidR="007C2D95" w:rsidRPr="00F966BD" w14:paraId="320AAFC7" w14:textId="77777777" w:rsidTr="00557074">
        <w:trPr>
          <w:trHeight w:val="20"/>
        </w:trPr>
        <w:tc>
          <w:tcPr>
            <w:tcW w:w="1706" w:type="pct"/>
          </w:tcPr>
          <w:p w14:paraId="14A2A8FA" w14:textId="77777777" w:rsidR="007C2D95" w:rsidRPr="00AE3DE5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193" w:type="pct"/>
          </w:tcPr>
          <w:p w14:paraId="3F394A20" w14:textId="77777777" w:rsidR="007C2D95" w:rsidRPr="00F966BD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966BD">
              <w:t>–</w:t>
            </w:r>
          </w:p>
        </w:tc>
        <w:tc>
          <w:tcPr>
            <w:tcW w:w="3101" w:type="pct"/>
          </w:tcPr>
          <w:p w14:paraId="13DD7629" w14:textId="77777777" w:rsidR="007C2D95" w:rsidRPr="0021615D" w:rsidRDefault="007C2D95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 Чувашской Республики</w:t>
            </w:r>
          </w:p>
        </w:tc>
      </w:tr>
      <w:tr w:rsidR="007C2D95" w:rsidRPr="00F966BD" w14:paraId="508D268F" w14:textId="77777777" w:rsidTr="00557074">
        <w:trPr>
          <w:trHeight w:val="20"/>
        </w:trPr>
        <w:tc>
          <w:tcPr>
            <w:tcW w:w="1706" w:type="pct"/>
          </w:tcPr>
          <w:p w14:paraId="5F063790" w14:textId="77777777" w:rsidR="007C2D95" w:rsidRPr="00AE3DE5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5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93" w:type="pct"/>
          </w:tcPr>
          <w:p w14:paraId="0C8E7A17" w14:textId="77777777" w:rsidR="007C2D95" w:rsidRPr="00F966BD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01" w:type="pct"/>
          </w:tcPr>
          <w:p w14:paraId="50EE719D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Сектор по физической культуре и спорту администрации Канашского района;</w:t>
            </w:r>
          </w:p>
          <w:p w14:paraId="668962C8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администрации Канашского района; </w:t>
            </w:r>
          </w:p>
          <w:p w14:paraId="3F9F8F30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района;</w:t>
            </w:r>
          </w:p>
          <w:p w14:paraId="6744F9EE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РФ по </w:t>
            </w:r>
            <w:proofErr w:type="spellStart"/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Канашскому</w:t>
            </w:r>
            <w:proofErr w:type="spellEnd"/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согласованию);</w:t>
            </w:r>
          </w:p>
          <w:p w14:paraId="5C3502F7" w14:textId="77777777" w:rsidR="007C2D95" w:rsidRPr="00E3343C" w:rsidRDefault="007C2D95" w:rsidP="0055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БУ ЧР «Канашская ЦРБ им. </w:t>
            </w:r>
            <w:proofErr w:type="spellStart"/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Ф.Г.Григорьева</w:t>
            </w:r>
            <w:proofErr w:type="spellEnd"/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» Министерства здравоохранения Чувашской Республики;</w:t>
            </w:r>
          </w:p>
          <w:p w14:paraId="78BF9FF5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организациями АПК администрации Канашского района;</w:t>
            </w:r>
          </w:p>
          <w:p w14:paraId="6A687F39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Канашского района;</w:t>
            </w:r>
          </w:p>
          <w:p w14:paraId="45E5AC69" w14:textId="77777777" w:rsidR="007C2D95" w:rsidRPr="00E3343C" w:rsidRDefault="007C2D95" w:rsidP="0055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Сектор специальных программ администрации Канашского района;</w:t>
            </w:r>
          </w:p>
          <w:p w14:paraId="171417E8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КУ ЧР «Центр занятости населения города Канаша» Министерства труда и социальной защиты Чувашской Республики (по согласованию);</w:t>
            </w:r>
          </w:p>
          <w:p w14:paraId="78E5D800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Чувашской Республики по </w:t>
            </w:r>
            <w:proofErr w:type="spellStart"/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г.Канаш</w:t>
            </w:r>
            <w:proofErr w:type="spellEnd"/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, Канашского и </w:t>
            </w:r>
            <w:proofErr w:type="spellStart"/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 районов (по согласованию);</w:t>
            </w:r>
          </w:p>
          <w:p w14:paraId="249C6519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МО ООГО «ДОСААФ России» Канашского района Чувашской Республики (по согласованию);</w:t>
            </w:r>
          </w:p>
          <w:p w14:paraId="1EDF358B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сельские поселения (по согласованию);</w:t>
            </w:r>
          </w:p>
          <w:p w14:paraId="7415D794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организации района </w:t>
            </w:r>
            <w:r w:rsidRPr="00E3343C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согласованию);</w:t>
            </w:r>
          </w:p>
          <w:p w14:paraId="04FC50EA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Канашского района (по согласованию);</w:t>
            </w:r>
          </w:p>
          <w:p w14:paraId="186407D5" w14:textId="588D7506" w:rsidR="007C2D95" w:rsidRPr="00E3343C" w:rsidRDefault="007C2D95" w:rsidP="005E09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организации (по согласованию).</w:t>
            </w:r>
          </w:p>
        </w:tc>
      </w:tr>
      <w:tr w:rsidR="007C2D95" w:rsidRPr="00F966BD" w14:paraId="3CA59341" w14:textId="77777777" w:rsidTr="00557074">
        <w:trPr>
          <w:trHeight w:val="20"/>
        </w:trPr>
        <w:tc>
          <w:tcPr>
            <w:tcW w:w="1706" w:type="pct"/>
          </w:tcPr>
          <w:p w14:paraId="520D0DEC" w14:textId="77777777" w:rsidR="007C2D95" w:rsidRPr="00F966BD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" w:type="pct"/>
          </w:tcPr>
          <w:p w14:paraId="59DBE5A2" w14:textId="77777777" w:rsidR="007C2D95" w:rsidRPr="00F966BD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101" w:type="pct"/>
          </w:tcPr>
          <w:p w14:paraId="64055BF4" w14:textId="77777777" w:rsidR="007C2D95" w:rsidRPr="00F966BD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7C2D95" w:rsidRPr="00F966BD" w14:paraId="144E600E" w14:textId="77777777" w:rsidTr="00557074">
        <w:trPr>
          <w:trHeight w:val="1341"/>
        </w:trPr>
        <w:tc>
          <w:tcPr>
            <w:tcW w:w="1706" w:type="pct"/>
          </w:tcPr>
          <w:p w14:paraId="370F08DE" w14:textId="77777777" w:rsidR="007C2D95" w:rsidRPr="002B74B2" w:rsidRDefault="007C2D95" w:rsidP="00557074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B74B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93" w:type="pct"/>
            <w:tcBorders>
              <w:left w:val="nil"/>
            </w:tcBorders>
          </w:tcPr>
          <w:p w14:paraId="56D407D6" w14:textId="77777777" w:rsidR="007C2D95" w:rsidRPr="002B74B2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14:paraId="1F3D78C2" w14:textId="77777777" w:rsidR="007C2D95" w:rsidRPr="002B74B2" w:rsidRDefault="007C2D95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активного включения молодых граждан в процесс социально-эконо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ческого, общественно-политичес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ого и куль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развития Канашского района</w:t>
            </w:r>
          </w:p>
        </w:tc>
      </w:tr>
      <w:tr w:rsidR="007C2D95" w:rsidRPr="00F966BD" w14:paraId="34A0D173" w14:textId="77777777" w:rsidTr="00557074">
        <w:trPr>
          <w:trHeight w:val="20"/>
        </w:trPr>
        <w:tc>
          <w:tcPr>
            <w:tcW w:w="1706" w:type="pct"/>
          </w:tcPr>
          <w:p w14:paraId="1DC7A7B2" w14:textId="77777777" w:rsidR="007C2D95" w:rsidRPr="002B74B2" w:rsidRDefault="007C2D95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14:paraId="0F790A65" w14:textId="77777777" w:rsidR="007C2D95" w:rsidRPr="002B74B2" w:rsidRDefault="007C2D95" w:rsidP="00557074">
            <w:pPr>
              <w:pStyle w:val="af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3190770B" w14:textId="77777777" w:rsidR="007C2D95" w:rsidRPr="002B74B2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pct"/>
          </w:tcPr>
          <w:p w14:paraId="0E33BD3C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и  методического обеспечения реализации государственной молодежной политики;</w:t>
            </w:r>
          </w:p>
          <w:p w14:paraId="71EF7146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эффективных моделей работы с различными категориями молодежи;</w:t>
            </w:r>
          </w:p>
          <w:p w14:paraId="09D97967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форм и методов общественно-государственного партнерства в реализации государственной молодежной политики; </w:t>
            </w:r>
          </w:p>
          <w:p w14:paraId="77131857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государственной поддержки 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талантливой и одаренной молодежи; </w:t>
            </w:r>
          </w:p>
          <w:p w14:paraId="3299BD17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государственной поддержки молодежи в трудной жизненной ситуации; </w:t>
            </w:r>
          </w:p>
          <w:p w14:paraId="4EF7DC05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развитие системы информационного обеспечения государственной молодежной политики;</w:t>
            </w:r>
          </w:p>
          <w:p w14:paraId="15C07C4B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мониторинга реализации государственной молодежной политики</w:t>
            </w:r>
          </w:p>
          <w:p w14:paraId="146CFFDF" w14:textId="77777777" w:rsidR="007C2D95" w:rsidRPr="002B74B2" w:rsidRDefault="007C2D95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5" w:rsidRPr="00F966BD" w14:paraId="6FD137FD" w14:textId="77777777" w:rsidTr="00557074">
        <w:trPr>
          <w:trHeight w:val="20"/>
        </w:trPr>
        <w:tc>
          <w:tcPr>
            <w:tcW w:w="1706" w:type="pct"/>
          </w:tcPr>
          <w:p w14:paraId="188FEE8A" w14:textId="77777777" w:rsidR="007C2D95" w:rsidRPr="002B74B2" w:rsidRDefault="007C2D95" w:rsidP="00557074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B74B2">
              <w:rPr>
                <w:rFonts w:ascii="Times New Roman" w:hAnsi="Times New Roman" w:cs="Times New Roman"/>
              </w:rPr>
              <w:lastRenderedPageBreak/>
              <w:t>Целевые индикаторы и показатели Подпрограммы</w:t>
            </w:r>
          </w:p>
          <w:p w14:paraId="64BEDBBA" w14:textId="77777777" w:rsidR="007C2D95" w:rsidRPr="002B74B2" w:rsidRDefault="007C2D95" w:rsidP="00557074">
            <w:pPr>
              <w:pStyle w:val="af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0900663C" w14:textId="77777777" w:rsidR="007C2D95" w:rsidRPr="002B74B2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14:paraId="6F5EC258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удельный вес подростков, охваченных деятельностью детских общественных организаций и объединений;</w:t>
            </w:r>
          </w:p>
          <w:p w14:paraId="21528CCD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молодежи в возрасте от 14 до 30 лет, охваченных деятельностью детских и молодежных общественных объединений, в общей их численности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молодых людей, охваченных деятельностью молодежных общественных объединений;</w:t>
            </w:r>
          </w:p>
          <w:p w14:paraId="76F05E6D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количество военно-патриотических клубов;</w:t>
            </w:r>
          </w:p>
          <w:p w14:paraId="7E636026" w14:textId="77777777" w:rsidR="007C2D95" w:rsidRPr="002B74B2" w:rsidRDefault="007C2D95" w:rsidP="0055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годности к военной службе при первоначальной постановке на воинский учет;</w:t>
            </w:r>
          </w:p>
          <w:p w14:paraId="456C8904" w14:textId="77777777" w:rsidR="007C2D95" w:rsidRPr="002B74B2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призывной молодежи, охваченной допризывной подготовкой</w:t>
            </w:r>
          </w:p>
        </w:tc>
      </w:tr>
      <w:tr w:rsidR="007C2D95" w:rsidRPr="00F966BD" w14:paraId="38E425B1" w14:textId="77777777" w:rsidTr="00557074">
        <w:trPr>
          <w:trHeight w:val="20"/>
        </w:trPr>
        <w:tc>
          <w:tcPr>
            <w:tcW w:w="1706" w:type="pct"/>
          </w:tcPr>
          <w:p w14:paraId="485DE76F" w14:textId="77777777" w:rsidR="007C2D95" w:rsidRPr="00F966BD" w:rsidRDefault="007C2D95" w:rsidP="00557074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966BD">
              <w:rPr>
                <w:rFonts w:ascii="Times New Roman" w:hAnsi="Times New Roman" w:cs="Times New Roman"/>
              </w:rPr>
              <w:t>Срок реализации Подпрограммы</w:t>
            </w:r>
          </w:p>
          <w:p w14:paraId="55847759" w14:textId="77777777" w:rsidR="007C2D95" w:rsidRPr="00F966BD" w:rsidRDefault="007C2D95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3" w:type="pct"/>
          </w:tcPr>
          <w:p w14:paraId="55E36BFF" w14:textId="77777777" w:rsidR="007C2D95" w:rsidRPr="00F966BD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66BD">
              <w:t>–</w:t>
            </w:r>
          </w:p>
        </w:tc>
        <w:tc>
          <w:tcPr>
            <w:tcW w:w="3101" w:type="pct"/>
          </w:tcPr>
          <w:p w14:paraId="10B2E73D" w14:textId="77777777" w:rsidR="007C2D95" w:rsidRPr="00F966BD" w:rsidRDefault="007C2D95" w:rsidP="00557074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966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F966BD">
              <w:rPr>
                <w:rFonts w:ascii="Times New Roman" w:hAnsi="Times New Roman" w:cs="Times New Roman"/>
              </w:rPr>
              <w:t>–20</w:t>
            </w:r>
            <w:r>
              <w:rPr>
                <w:rFonts w:ascii="Times New Roman" w:hAnsi="Times New Roman" w:cs="Times New Roman"/>
              </w:rPr>
              <w:t>35</w:t>
            </w:r>
            <w:r w:rsidRPr="00F966BD">
              <w:rPr>
                <w:rFonts w:ascii="Times New Roman" w:hAnsi="Times New Roman" w:cs="Times New Roman"/>
              </w:rPr>
              <w:t xml:space="preserve"> годы</w:t>
            </w:r>
          </w:p>
          <w:p w14:paraId="3A5DBB38" w14:textId="77777777" w:rsidR="007C2D95" w:rsidRPr="00F966BD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7C2D95" w:rsidRPr="00F966BD" w14:paraId="05964FE6" w14:textId="77777777" w:rsidTr="00557074">
        <w:trPr>
          <w:trHeight w:val="20"/>
        </w:trPr>
        <w:tc>
          <w:tcPr>
            <w:tcW w:w="1706" w:type="pct"/>
          </w:tcPr>
          <w:p w14:paraId="6EB25BEF" w14:textId="77777777" w:rsidR="007C2D95" w:rsidRDefault="007C2D95" w:rsidP="00557074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81C7F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Подпрограммы</w:t>
            </w:r>
          </w:p>
          <w:p w14:paraId="3284B248" w14:textId="77777777" w:rsidR="009E4ADA" w:rsidRDefault="009E4ADA" w:rsidP="00557074">
            <w:pPr>
              <w:rPr>
                <w:lang w:eastAsia="en-US"/>
              </w:rPr>
            </w:pPr>
          </w:p>
          <w:p w14:paraId="60DD8C1D" w14:textId="77777777" w:rsidR="009E4ADA" w:rsidRDefault="009E4ADA" w:rsidP="00557074">
            <w:pPr>
              <w:rPr>
                <w:lang w:eastAsia="en-US"/>
              </w:rPr>
            </w:pPr>
          </w:p>
          <w:p w14:paraId="13374678" w14:textId="77777777" w:rsidR="009E4ADA" w:rsidRDefault="009E4ADA" w:rsidP="00557074">
            <w:pPr>
              <w:rPr>
                <w:lang w:eastAsia="en-US"/>
              </w:rPr>
            </w:pPr>
          </w:p>
          <w:p w14:paraId="225CEC0D" w14:textId="77777777" w:rsidR="009E4ADA" w:rsidRDefault="009E4ADA" w:rsidP="00557074">
            <w:pPr>
              <w:rPr>
                <w:lang w:eastAsia="en-US"/>
              </w:rPr>
            </w:pPr>
          </w:p>
          <w:p w14:paraId="02484066" w14:textId="77777777" w:rsidR="009E4ADA" w:rsidRPr="002B74B2" w:rsidRDefault="009E4ADA" w:rsidP="00557074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B74B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  <w:p w14:paraId="2386C2AE" w14:textId="61D86305" w:rsidR="009E4ADA" w:rsidRPr="009E4ADA" w:rsidRDefault="009E4ADA" w:rsidP="00557074">
            <w:pPr>
              <w:rPr>
                <w:lang w:eastAsia="en-US"/>
              </w:rPr>
            </w:pPr>
          </w:p>
        </w:tc>
        <w:tc>
          <w:tcPr>
            <w:tcW w:w="193" w:type="pct"/>
          </w:tcPr>
          <w:p w14:paraId="38FE6F13" w14:textId="77777777" w:rsidR="009E4ADA" w:rsidRDefault="009E4ADA" w:rsidP="0055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136A7" w14:textId="77777777" w:rsidR="009E4ADA" w:rsidRDefault="009E4ADA" w:rsidP="0055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C0039" w14:textId="77777777" w:rsidR="009E4ADA" w:rsidRDefault="009E4ADA" w:rsidP="0055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BDF20" w14:textId="77777777" w:rsidR="009E4ADA" w:rsidRDefault="009E4ADA" w:rsidP="0055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75CB7" w14:textId="21614048" w:rsidR="007C2D95" w:rsidRPr="00F81C7F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14:paraId="5DDC813D" w14:textId="77777777" w:rsidR="007C2D95" w:rsidRPr="00F81C7F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подпрограммы осуществляется за счет местного бюджета, </w:t>
            </w:r>
          </w:p>
          <w:p w14:paraId="6F56FA2B" w14:textId="3E26FDDC" w:rsidR="007C2D95" w:rsidRPr="00F81C7F" w:rsidRDefault="007C2D95" w:rsidP="0055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местного бюджета составляет 1372,0 тыс. рублей в </w:t>
            </w:r>
            <w:proofErr w:type="spellStart"/>
            <w:r w:rsidRPr="00F81C7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81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9288" w:type="dxa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7C2D95" w:rsidRPr="00F81C7F" w14:paraId="6BEE86C2" w14:textId="77777777" w:rsidTr="003D6DDD">
              <w:tc>
                <w:tcPr>
                  <w:tcW w:w="5556" w:type="dxa"/>
                </w:tcPr>
                <w:p w14:paraId="76C82ADF" w14:textId="77777777" w:rsidR="007C2D95" w:rsidRPr="00F81C7F" w:rsidRDefault="007C2D95" w:rsidP="00B52346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2019 году – 162,0 тыс. рублей;</w:t>
                  </w:r>
                </w:p>
                <w:p w14:paraId="78219289" w14:textId="77777777" w:rsidR="007C2D95" w:rsidRPr="00F81C7F" w:rsidRDefault="007C2D95" w:rsidP="00B52346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2020 году – 160,0 тыс. рублей;</w:t>
                  </w:r>
                </w:p>
                <w:p w14:paraId="3AFF96C5" w14:textId="77777777" w:rsidR="007C2D95" w:rsidRPr="00F81C7F" w:rsidRDefault="007C2D95" w:rsidP="00B52346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2021 году – 250,0 тыс. рублей;</w:t>
                  </w:r>
                </w:p>
                <w:p w14:paraId="7A47C6EC" w14:textId="77777777" w:rsidR="007C2D95" w:rsidRPr="00F81C7F" w:rsidRDefault="007C2D95" w:rsidP="00B52346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2022 году – 200,0 тыс. рублей;</w:t>
                  </w:r>
                </w:p>
                <w:p w14:paraId="2EA75741" w14:textId="77777777" w:rsidR="007C2D95" w:rsidRPr="00F81C7F" w:rsidRDefault="007C2D95" w:rsidP="00B52346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2023 году – 200,0 тыс. рублей;</w:t>
                  </w:r>
                </w:p>
                <w:p w14:paraId="64CB147B" w14:textId="77777777" w:rsidR="007C2D95" w:rsidRPr="00F81C7F" w:rsidRDefault="007C2D95" w:rsidP="00B52346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2024 году – 200,0 тыс. рублей;</w:t>
                  </w:r>
                </w:p>
                <w:p w14:paraId="182559B0" w14:textId="58A74F92" w:rsidR="009E4ADA" w:rsidRPr="009E4ADA" w:rsidRDefault="007C2D95" w:rsidP="00B52346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2025 году – 200,0 тыс. рублей;</w:t>
                  </w:r>
                </w:p>
              </w:tc>
            </w:tr>
          </w:tbl>
          <w:p w14:paraId="12DBABEC" w14:textId="77777777" w:rsidR="009E4ADA" w:rsidRPr="002B74B2" w:rsidRDefault="009E4ADA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14:paraId="105F2892" w14:textId="77777777" w:rsidR="009E4ADA" w:rsidRPr="002B74B2" w:rsidRDefault="009E4ADA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программ и проектов общественных объединений, связанных с развитием социальной активности и потенциала подростков и молодежи в различных сферах общественной жизни;</w:t>
            </w:r>
          </w:p>
          <w:p w14:paraId="2DA4267B" w14:textId="77777777" w:rsidR="009E4ADA" w:rsidRPr="002B74B2" w:rsidRDefault="009E4ADA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увеличение охвата подростков и молодежи деятельностью детских и молодежных общественных объединений;</w:t>
            </w:r>
          </w:p>
          <w:p w14:paraId="0D65146E" w14:textId="77777777" w:rsidR="009E4ADA" w:rsidRPr="002B74B2" w:rsidRDefault="009E4ADA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патриотизма, уважения к истории, культуре, традициям чувашского народа и других национальностей, проживающих в Чувашской Республике;</w:t>
            </w:r>
          </w:p>
          <w:p w14:paraId="79CD67F8" w14:textId="77777777" w:rsidR="009E4ADA" w:rsidRPr="002B74B2" w:rsidRDefault="009E4ADA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социальной адаптации и повышению конкурентоспособности молодежи на рынке труда;</w:t>
            </w:r>
          </w:p>
          <w:p w14:paraId="581A9525" w14:textId="77777777" w:rsidR="009E4ADA" w:rsidRPr="002B74B2" w:rsidRDefault="009E4ADA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лиц, годных к военной службе, при 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первоначальной постановке на воинский учет;  </w:t>
            </w:r>
          </w:p>
          <w:p w14:paraId="0ED8969E" w14:textId="77777777" w:rsidR="009E4ADA" w:rsidRPr="002B74B2" w:rsidRDefault="009E4ADA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рост количества детей и молодежи, занимающихся военно-техническими видами спорта;</w:t>
            </w:r>
          </w:p>
          <w:p w14:paraId="614D4E81" w14:textId="77777777" w:rsidR="007C2D95" w:rsidRDefault="009E4ADA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рост количества военно-патриотических клубов</w:t>
            </w:r>
          </w:p>
          <w:p w14:paraId="38B4A7CE" w14:textId="6DC998C8" w:rsidR="00557074" w:rsidRPr="00F81C7F" w:rsidRDefault="00557074" w:rsidP="00557074">
            <w:pPr>
              <w:autoSpaceDE w:val="0"/>
              <w:autoSpaceDN w:val="0"/>
              <w:adjustRightInd w:val="0"/>
              <w:spacing w:after="0" w:line="240" w:lineRule="auto"/>
              <w:ind w:left="-390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168FCCE" w14:textId="77777777" w:rsidR="00557074" w:rsidRPr="002B74B2" w:rsidRDefault="00557074" w:rsidP="00557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  <w:r w:rsidRPr="002B74B2">
        <w:rPr>
          <w:rFonts w:ascii="Times New Roman" w:hAnsi="Times New Roman" w:cs="Times New Roman"/>
          <w:b/>
          <w:sz w:val="24"/>
          <w:szCs w:val="24"/>
        </w:rPr>
        <w:t xml:space="preserve">Раздел I. Характеристика системы в сфере молодежной политики в   </w:t>
      </w:r>
      <w:proofErr w:type="spellStart"/>
      <w:r w:rsidRPr="002B74B2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Pr="002B74B2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Республике, описание основных проблем и прогноз ее развития</w:t>
      </w:r>
    </w:p>
    <w:p w14:paraId="57E99CFE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Программные мероприятия по реализации государственной молодежной политики представляют собой целостную систему мер нормативно-правового, организационно-управленческого, финансово-экономического, научно-методи</w:t>
      </w:r>
      <w:r w:rsidRPr="002B74B2">
        <w:rPr>
          <w:rFonts w:ascii="Times New Roman" w:hAnsi="Times New Roman" w:cs="Times New Roman"/>
          <w:sz w:val="24"/>
          <w:szCs w:val="24"/>
        </w:rPr>
        <w:softHyphen/>
        <w:t>ческого, информационного, кадрового характера,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 Чувашии и Канашского района.</w:t>
      </w:r>
    </w:p>
    <w:p w14:paraId="3838B0A3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За время реализации районных целевых программ «Молодежь Канашского района» созданы организационные основы молодежной политики в районе и отработаны механизмы ее реализации.</w:t>
      </w:r>
    </w:p>
    <w:p w14:paraId="71DD3A6C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Анализ основных районных целевых программ в сфере экономики, образования, здравоохранения, социальной защиты населения, культуры, физической культуры и спорта, экологии подтверждает, что в районе имеется основа для более активного и созидательного включения молодежи в социально-экономическую, политическую и культурную жизнь общества.</w:t>
      </w:r>
    </w:p>
    <w:p w14:paraId="4F173FF0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4B2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</w:t>
      </w:r>
      <w:r w:rsidRPr="00E3343C">
        <w:rPr>
          <w:rFonts w:ascii="Times New Roman" w:hAnsi="Times New Roman" w:cs="Times New Roman"/>
          <w:color w:val="000000"/>
          <w:sz w:val="24"/>
          <w:szCs w:val="24"/>
        </w:rPr>
        <w:t>день 24,8 процента населения Канашского района составляют граждане в возрасте 14–30 лет, из них 36,4 процента - работающей  молодежи.</w:t>
      </w:r>
      <w:r w:rsidRPr="002B74B2">
        <w:rPr>
          <w:rFonts w:ascii="Times New Roman" w:hAnsi="Times New Roman" w:cs="Times New Roman"/>
          <w:color w:val="000000"/>
          <w:sz w:val="24"/>
          <w:szCs w:val="24"/>
        </w:rPr>
        <w:t xml:space="preserve"> Есть социальные категории – молодые семьи, активисты детских и молодёжных общественных объединений, молодые люди с ограниченными возможностями здоровья, молодые ветераны боевых действий, поддержке которых необходимо уделять особое внимание.</w:t>
      </w:r>
    </w:p>
    <w:p w14:paraId="49FCBA05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Одним из направлений реализации молодежной политики в районе является формирование условий для гражданского становления, военно-патриотического и духовно- нравственного воспитания подрастающего поколения. Сегодня в районе действуют 31 детских и молодежных общественных организаций и объединений, клубов. Из них военно-патриотические клубы-4, юные космонавты –1, это однопрофильные, остальные - многопрофильные, включают в себя творческое, эстетическое, экологическое, спортивное направление. </w:t>
      </w:r>
    </w:p>
    <w:p w14:paraId="7F7937DD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Итогом проводимой работы в течении года в учебных заведениях и патриотических клубах, являются районные юнармейские игры «Зарница», «Орленок», в котором принимают участие все общеобразовательные учреждения района. Победители в группах «Зарница» и «Орленок» представляют наш район в республиканских играх. </w:t>
      </w:r>
    </w:p>
    <w:p w14:paraId="6861289F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Для организации занятости школьников, действуют трудовые отряды по благоустройству и экологической очистке территорий, ремонту школ, детских садов, а также на сельскохозяйственных работах. В приоритетном порядке на временные работы </w:t>
      </w:r>
      <w:r w:rsidRPr="00E3343C">
        <w:rPr>
          <w:rFonts w:ascii="Times New Roman" w:hAnsi="Times New Roman" w:cs="Times New Roman"/>
          <w:sz w:val="24"/>
          <w:szCs w:val="24"/>
        </w:rPr>
        <w:t>трудоустраиваются дети из малоимущих, многодетных и неполных семей, несовершеннолетние, состоящие на профилактическом учете в ОВД.</w:t>
      </w:r>
      <w:r w:rsidRPr="002B74B2">
        <w:rPr>
          <w:rFonts w:ascii="Times New Roman" w:hAnsi="Times New Roman" w:cs="Times New Roman"/>
          <w:sz w:val="24"/>
          <w:szCs w:val="24"/>
        </w:rPr>
        <w:t xml:space="preserve"> Практика показывает, что их активное вовлечение в организованный отдых приводит к снижению преступности в подростковой среде. Для трудовых отрядов в районе проводится фестиваль подростковых трудовых бригад. </w:t>
      </w:r>
    </w:p>
    <w:p w14:paraId="72604808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 xml:space="preserve">В районе создана система профилактики злоупотребления </w:t>
      </w:r>
      <w:proofErr w:type="spellStart"/>
      <w:r w:rsidRPr="00E3343C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E3343C">
        <w:rPr>
          <w:rFonts w:ascii="Times New Roman" w:hAnsi="Times New Roman" w:cs="Times New Roman"/>
          <w:sz w:val="24"/>
          <w:szCs w:val="24"/>
        </w:rPr>
        <w:t xml:space="preserve"> веществами среди молодежи, реализуется районная целевая </w:t>
      </w:r>
      <w:r w:rsidRPr="00C01B9A">
        <w:rPr>
          <w:rFonts w:ascii="Times New Roman" w:hAnsi="Times New Roman" w:cs="Times New Roman"/>
          <w:sz w:val="24"/>
          <w:szCs w:val="24"/>
        </w:rPr>
        <w:t>п</w:t>
      </w:r>
      <w:r w:rsidRPr="00C01B9A">
        <w:rPr>
          <w:rFonts w:ascii="Times New Roman" w:eastAsia="Times New Roman" w:hAnsi="Times New Roman" w:cs="Times New Roman"/>
          <w:sz w:val="24"/>
          <w:szCs w:val="24"/>
        </w:rPr>
        <w:t xml:space="preserve">одпрограмма «Профилактика незаконного потребления наркотических средств, психотропных веществ и новых потенциально опасных </w:t>
      </w:r>
      <w:proofErr w:type="spellStart"/>
      <w:r w:rsidRPr="00C01B9A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C01B9A">
        <w:rPr>
          <w:rFonts w:ascii="Times New Roman" w:eastAsia="Times New Roman" w:hAnsi="Times New Roman" w:cs="Times New Roman"/>
          <w:sz w:val="24"/>
          <w:szCs w:val="24"/>
        </w:rPr>
        <w:t xml:space="preserve"> веществ 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C01B9A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C01B9A">
        <w:rPr>
          <w:rFonts w:ascii="Times New Roman" w:eastAsia="Times New Roman" w:hAnsi="Times New Roman" w:cs="Times New Roman"/>
          <w:sz w:val="24"/>
          <w:szCs w:val="24"/>
        </w:rPr>
        <w:t xml:space="preserve"> веществ  в </w:t>
      </w:r>
      <w:proofErr w:type="spellStart"/>
      <w:r w:rsidRPr="00C01B9A">
        <w:rPr>
          <w:rFonts w:ascii="Times New Roman" w:eastAsia="Times New Roman" w:hAnsi="Times New Roman" w:cs="Times New Roman"/>
          <w:sz w:val="24"/>
          <w:szCs w:val="24"/>
        </w:rPr>
        <w:t>Канашском</w:t>
      </w:r>
      <w:proofErr w:type="spellEnd"/>
      <w:r w:rsidRPr="00C01B9A">
        <w:rPr>
          <w:rFonts w:ascii="Times New Roman" w:eastAsia="Times New Roman" w:hAnsi="Times New Roman" w:cs="Times New Roman"/>
          <w:sz w:val="24"/>
          <w:szCs w:val="24"/>
        </w:rPr>
        <w:t xml:space="preserve"> районе Чувашской Республики»</w:t>
      </w:r>
      <w:r w:rsidRPr="002B74B2">
        <w:rPr>
          <w:rFonts w:ascii="Times New Roman" w:hAnsi="Times New Roman" w:cs="Times New Roman"/>
          <w:sz w:val="24"/>
          <w:szCs w:val="24"/>
        </w:rPr>
        <w:t xml:space="preserve">. На основе взаимодействия всех субъектов профилактики, принимаются все меры по профилактике злоупотребления наркотических средств и профилактике правонарушений. Одним из мероприятий по этому </w:t>
      </w:r>
      <w:r w:rsidRPr="002B74B2">
        <w:rPr>
          <w:rFonts w:ascii="Times New Roman" w:hAnsi="Times New Roman" w:cs="Times New Roman"/>
          <w:sz w:val="24"/>
          <w:szCs w:val="24"/>
        </w:rPr>
        <w:lastRenderedPageBreak/>
        <w:t>направлению является проведение ежегодной акции «Молодежь за здоровый образ жизни», где проводится множество мероприятий. В рамках этой акции традиционным стало проведение в районе конкурса агитационных и сценических программ «Здоровому все здорово».</w:t>
      </w:r>
    </w:p>
    <w:p w14:paraId="72B846CD" w14:textId="77777777" w:rsidR="00557074" w:rsidRPr="00E3343C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>На соискание специальной стипендии для представителей молодежи и студентов за особую творческую устремленность, достигших значительных результатов в производственной, управленческой деятельности президентскими стипендиатами 2019 стали 11 стипендиатов. Так же распоряжением главы администрации района от 03.12.2019 года №268 за достигнутые высокие результаты в учебе, творчестве и спорте 24 учащимся назначены именные стипендии главы администрации района в размере 200 рублей.</w:t>
      </w:r>
    </w:p>
    <w:p w14:paraId="228115E5" w14:textId="77777777" w:rsidR="00557074" w:rsidRPr="00E3343C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>В последние годы отмечается повышение интереса подрастающего поколения к развитию художественного творчества, к участию в различных видах творчества. Выявление талантливой молодёжи; п</w:t>
      </w:r>
      <w:r w:rsidRPr="00E3343C">
        <w:rPr>
          <w:rFonts w:ascii="Times New Roman" w:hAnsi="Times New Roman" w:cs="Times New Roman"/>
          <w:color w:val="000000"/>
          <w:sz w:val="24"/>
          <w:szCs w:val="24"/>
        </w:rPr>
        <w:t xml:space="preserve">ропаганда культуры, красоты, гармонии и совершенства личности; формирование эстетического вкуса. </w:t>
      </w:r>
      <w:r w:rsidRPr="00E3343C">
        <w:rPr>
          <w:rFonts w:ascii="Times New Roman" w:hAnsi="Times New Roman" w:cs="Times New Roman"/>
          <w:sz w:val="24"/>
          <w:szCs w:val="24"/>
        </w:rPr>
        <w:t xml:space="preserve">В целях выявления талантливых исполнителей и привлечения детей и молодежи к чувашскому языку и культуре, в </w:t>
      </w:r>
      <w:proofErr w:type="spellStart"/>
      <w:r w:rsidRPr="00E3343C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E3343C">
        <w:rPr>
          <w:rFonts w:ascii="Times New Roman" w:hAnsi="Times New Roman" w:cs="Times New Roman"/>
          <w:sz w:val="24"/>
          <w:szCs w:val="24"/>
        </w:rPr>
        <w:t xml:space="preserve"> районе ежегодно проводится районный конкурс исполнителей детской чувашской песни «</w:t>
      </w:r>
      <w:proofErr w:type="spellStart"/>
      <w:r w:rsidRPr="00E3343C">
        <w:rPr>
          <w:rFonts w:ascii="Times New Roman" w:hAnsi="Times New Roman" w:cs="Times New Roman"/>
          <w:sz w:val="24"/>
          <w:szCs w:val="24"/>
        </w:rPr>
        <w:t>Мехел</w:t>
      </w:r>
      <w:proofErr w:type="spellEnd"/>
      <w:r w:rsidRPr="00E3343C">
        <w:rPr>
          <w:rFonts w:ascii="Times New Roman" w:hAnsi="Times New Roman" w:cs="Times New Roman"/>
          <w:sz w:val="24"/>
          <w:szCs w:val="24"/>
        </w:rPr>
        <w:t xml:space="preserve">», </w:t>
      </w:r>
      <w:r w:rsidRPr="00E33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43C">
        <w:rPr>
          <w:rFonts w:ascii="Times New Roman" w:hAnsi="Times New Roman" w:cs="Times New Roman"/>
          <w:sz w:val="24"/>
          <w:szCs w:val="24"/>
        </w:rPr>
        <w:t xml:space="preserve">районные конкурсы «Канаш </w:t>
      </w:r>
      <w:proofErr w:type="spellStart"/>
      <w:r w:rsidRPr="00E3343C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E3343C">
        <w:rPr>
          <w:rFonts w:ascii="Times New Roman" w:hAnsi="Times New Roman" w:cs="Times New Roman"/>
          <w:sz w:val="24"/>
          <w:szCs w:val="24"/>
        </w:rPr>
        <w:t xml:space="preserve"> пики», «Мисс- осень». Конкурсы призваны, всемерно содействовать пропаганде и развитию чувашской национальной культуры, привлечению молодежи к национально-культурным мероприятиям, воспитанию уважения, гордости за свой народ, богатую историю и культуру.</w:t>
      </w:r>
    </w:p>
    <w:p w14:paraId="4D31A990" w14:textId="77777777" w:rsidR="00557074" w:rsidRPr="00E3343C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ab/>
        <w:t>Сохранена и развивается сеть спортивных мероприятий. В районе много проводятся спортивные мероприятия разного уровня, количество участников в которых ежегодно возрастает. Сохраняется традиция проведения турниров по хоккею с шайбой на призы клуба «Золотая шайба», по футболу «Кожаный мяч», по шахматам «Белая ладья», летние сельские спортивные игры.</w:t>
      </w:r>
    </w:p>
    <w:p w14:paraId="0542DC12" w14:textId="77777777" w:rsidR="00557074" w:rsidRPr="00E3343C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>Не забываем и об участниках боевых действий, ежегодно проводится фестиваль «Мы памяти светлой верны». Фестиваль  проводится в целях укрепления дружеских связей между молодыми людьми и ветеранами боевых действий; повышения профессионального мастерства молодежи и поднятия их статуса; содействию в интеллектуальном и творческом развитии молодежи района; популяризации творческого и активного отдыха; военно - профессиональной ориентации юношей; повышения интеллектуального содержания молодежного досуга.</w:t>
      </w:r>
    </w:p>
    <w:p w14:paraId="71016173" w14:textId="77777777" w:rsidR="00557074" w:rsidRPr="00E3343C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ab/>
        <w:t xml:space="preserve">Важнейшим элементом молодежной политики остается работающая молодежь. В районе созданы 2 клуба молодой семьи при центре </w:t>
      </w:r>
      <w:proofErr w:type="spellStart"/>
      <w:r w:rsidRPr="00E3343C">
        <w:rPr>
          <w:rFonts w:ascii="Times New Roman" w:hAnsi="Times New Roman" w:cs="Times New Roman"/>
          <w:sz w:val="24"/>
          <w:szCs w:val="24"/>
        </w:rPr>
        <w:t>соцобслуживания</w:t>
      </w:r>
      <w:proofErr w:type="spellEnd"/>
      <w:r w:rsidRPr="00E3343C">
        <w:rPr>
          <w:rFonts w:ascii="Times New Roman" w:hAnsi="Times New Roman" w:cs="Times New Roman"/>
          <w:sz w:val="24"/>
          <w:szCs w:val="24"/>
        </w:rPr>
        <w:t xml:space="preserve"> населения и БУ «Канашская ЦРБ </w:t>
      </w:r>
      <w:proofErr w:type="spellStart"/>
      <w:r w:rsidRPr="00E3343C">
        <w:rPr>
          <w:rFonts w:ascii="Times New Roman" w:hAnsi="Times New Roman" w:cs="Times New Roman"/>
          <w:sz w:val="24"/>
          <w:szCs w:val="24"/>
        </w:rPr>
        <w:t>им.Ф.Г.Григорьева</w:t>
      </w:r>
      <w:proofErr w:type="spellEnd"/>
      <w:r w:rsidRPr="00E3343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3343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3343C">
        <w:rPr>
          <w:rFonts w:ascii="Times New Roman" w:hAnsi="Times New Roman" w:cs="Times New Roman"/>
          <w:sz w:val="24"/>
          <w:szCs w:val="24"/>
        </w:rPr>
        <w:t xml:space="preserve"> Чувашии. </w:t>
      </w:r>
      <w:r w:rsidRPr="00E3343C">
        <w:rPr>
          <w:rFonts w:ascii="Times New Roman" w:hAnsi="Times New Roman" w:cs="Times New Roman"/>
          <w:color w:val="000000"/>
          <w:sz w:val="24"/>
          <w:szCs w:val="24"/>
        </w:rPr>
        <w:t xml:space="preserve">Хотелось бы активизировать работу по созданию клубов молодых семей в каждом сельском поселении, что позволит ещё лучше организовать работу в помощь молодым семьям. Ежегодно проводится районный конкурс  «Лучшая семья года». </w:t>
      </w:r>
    </w:p>
    <w:p w14:paraId="5D045A7B" w14:textId="77777777" w:rsidR="00557074" w:rsidRPr="00E3343C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 xml:space="preserve">Как и у всех, есть и у нас профессиональный праздник 27 июня мы проводим День молодежи. На данном празднике мы награждаем победителей районного конкурса профессионального мастерства «Лучшие молодые специалисты года» почетными грамотами и денежными призами. </w:t>
      </w:r>
    </w:p>
    <w:p w14:paraId="0B101B7F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ab/>
        <w:t>Благодаря  мероприятиям, мы находим и поддерживаем талантливых людей. Делаем их уверенными в себе, самостоятельными, востребованными кадрами  и нужными для района людьми.</w:t>
      </w:r>
    </w:p>
    <w:p w14:paraId="03FB7F74" w14:textId="77777777" w:rsidR="00557074" w:rsidRPr="002B74B2" w:rsidRDefault="00557074" w:rsidP="0055707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4B2"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Чрезвычайно важным является обеспечение работы с подростками и молодежью по месту жительства. Развитие  инфраструктуры молодежной политики, реализация принятых районных целевых программ позволяют организовать работу с молодежью более комплексно. В 24 сельских поселениях района созданы советы молодежи при сельских поселениях. </w:t>
      </w:r>
    </w:p>
    <w:p w14:paraId="62552DFA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Настоящая Программа максимально учитывает различные тенденции, существующие и возникающие в молодежной среде, среди которых следует отметить стремление к:</w:t>
      </w:r>
    </w:p>
    <w:p w14:paraId="78D1A96E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получению образования, соответствующего современному мировому уров</w:t>
      </w:r>
      <w:r w:rsidRPr="002B74B2">
        <w:rPr>
          <w:rFonts w:ascii="Times New Roman" w:hAnsi="Times New Roman" w:cs="Times New Roman"/>
          <w:sz w:val="24"/>
          <w:szCs w:val="24"/>
        </w:rPr>
        <w:softHyphen/>
        <w:t>ню, позволяющего получить гарантированную работу с высоким заработком и возможностью карьерного роста;</w:t>
      </w:r>
    </w:p>
    <w:p w14:paraId="1E5DEA75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lastRenderedPageBreak/>
        <w:t>самостоятельности и финансовой независимости от родителей;</w:t>
      </w:r>
    </w:p>
    <w:p w14:paraId="13F849F9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получению (дотируемых и бесплатных) услуг учреждений социальной инфраструктуры (спорт, культура и др.), участию в районных программах;</w:t>
      </w:r>
    </w:p>
    <w:p w14:paraId="373A832A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самостоятельному решению своих проблем внутри образовательных учреждений, в своем населенном пункте;</w:t>
      </w:r>
    </w:p>
    <w:p w14:paraId="5AC6B474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информированности о возможностях дополнительного заработка;</w:t>
      </w:r>
    </w:p>
    <w:p w14:paraId="1405A9F3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освоению новых знаний на основе современных образовательных технологий;</w:t>
      </w:r>
    </w:p>
    <w:p w14:paraId="385580A8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сохранению здоровья;</w:t>
      </w:r>
    </w:p>
    <w:p w14:paraId="43357B68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общению и владению информацией посредством технологий мобильной связи и Интернет;</w:t>
      </w:r>
    </w:p>
    <w:p w14:paraId="75CC1E78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развитию и совершенствованию лидерских способностей, самореализации в различных областях городского хозяйства, в том числе на государственной гражданской службе.</w:t>
      </w:r>
    </w:p>
    <w:p w14:paraId="32B9CBB1" w14:textId="77777777" w:rsidR="00557074" w:rsidRPr="002B74B2" w:rsidRDefault="00557074" w:rsidP="00557074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74B2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рассчитана на </w:t>
      </w:r>
      <w:r w:rsidRPr="002B74B2">
        <w:rPr>
          <w:rFonts w:ascii="Times New Roman" w:hAnsi="Times New Roman" w:cs="Times New Roman"/>
          <w:sz w:val="24"/>
          <w:szCs w:val="24"/>
        </w:rPr>
        <w:t>четкое, с ши</w:t>
      </w:r>
      <w:r w:rsidRPr="002B74B2">
        <w:rPr>
          <w:rFonts w:ascii="Times New Roman" w:hAnsi="Times New Roman" w:cs="Times New Roman"/>
          <w:bCs/>
          <w:iCs/>
          <w:sz w:val="24"/>
          <w:szCs w:val="24"/>
        </w:rPr>
        <w:t>роким охватом распределение мероприятий по всем уровням и направлениям молодежной политики Канашского района.</w:t>
      </w:r>
    </w:p>
    <w:p w14:paraId="1CC826EF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bCs/>
          <w:sz w:val="24"/>
          <w:szCs w:val="24"/>
        </w:rPr>
        <w:t xml:space="preserve">Отличительной чертой Программы является </w:t>
      </w:r>
      <w:r w:rsidRPr="002B74B2">
        <w:rPr>
          <w:rFonts w:ascii="Times New Roman" w:hAnsi="Times New Roman" w:cs="Times New Roman"/>
          <w:sz w:val="24"/>
          <w:szCs w:val="24"/>
        </w:rPr>
        <w:t>усиление научно-методи</w:t>
      </w:r>
      <w:r w:rsidRPr="002B74B2">
        <w:rPr>
          <w:rFonts w:ascii="Times New Roman" w:hAnsi="Times New Roman" w:cs="Times New Roman"/>
          <w:sz w:val="24"/>
          <w:szCs w:val="24"/>
        </w:rPr>
        <w:softHyphen/>
        <w:t>ческого сопровождения и мониторинга молодежной политики.</w:t>
      </w:r>
    </w:p>
    <w:p w14:paraId="458A6C4D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В настоящее время приоритетными направлениями молодежной политики в </w:t>
      </w:r>
      <w:proofErr w:type="spellStart"/>
      <w:r w:rsidRPr="002B74B2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2B74B2">
        <w:rPr>
          <w:rFonts w:ascii="Times New Roman" w:hAnsi="Times New Roman" w:cs="Times New Roman"/>
          <w:sz w:val="24"/>
          <w:szCs w:val="24"/>
        </w:rPr>
        <w:t xml:space="preserve"> районе являются: </w:t>
      </w:r>
    </w:p>
    <w:p w14:paraId="6A6998C4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вовлечение молодежи в социальную практику и ее информирование о потенциальных возможностях развития;</w:t>
      </w:r>
    </w:p>
    <w:p w14:paraId="70168C63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развитие созидательной активности молодежи;</w:t>
      </w:r>
    </w:p>
    <w:p w14:paraId="2C14B577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интеграция молодых людей, оказавшихся в трудной жизненной ситуации, в жизнь общества.</w:t>
      </w:r>
    </w:p>
    <w:p w14:paraId="318267AE" w14:textId="77777777" w:rsidR="00557074" w:rsidRPr="002B74B2" w:rsidRDefault="00557074" w:rsidP="00557074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создать необходимые условия для активного включения молодых граждан в социально-экономическую, политическую и культурную жизнь общества. Другими словами, необходимо создать возможности для самостоятельного и эффективного решения молодыми людьми возникающих проблем. Такой подход будет способствовать взаимосвязанному улучшению качества жизни молодого поколения и развитию региона в целом.</w:t>
      </w:r>
    </w:p>
    <w:p w14:paraId="72D042B1" w14:textId="77777777" w:rsidR="00557074" w:rsidRDefault="00557074" w:rsidP="00557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color w:val="FF0000"/>
        </w:rPr>
      </w:pPr>
    </w:p>
    <w:p w14:paraId="3A9B8141" w14:textId="77777777" w:rsidR="00557074" w:rsidRPr="002B74B2" w:rsidRDefault="00557074" w:rsidP="0055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74B2">
        <w:rPr>
          <w:rFonts w:ascii="Times New Roman" w:hAnsi="Times New Roman" w:cs="Times New Roman"/>
          <w:b/>
          <w:sz w:val="24"/>
          <w:szCs w:val="24"/>
        </w:rPr>
        <w:t>Раздел II. Приоритеты в сфере  реализации Подпрограммы, цели, задачи, показатели (индикаторы) достижения целей и решения задач, описание основных ожидаемых конечных результатов, срок и этапы реализации  Подпрограммы</w:t>
      </w:r>
    </w:p>
    <w:p w14:paraId="7ABA6550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Основной целью подпрограммы является</w:t>
      </w:r>
      <w:r w:rsidRPr="002B74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74B2">
        <w:rPr>
          <w:rFonts w:ascii="Times New Roman" w:hAnsi="Times New Roman" w:cs="Times New Roman"/>
          <w:sz w:val="24"/>
          <w:szCs w:val="24"/>
        </w:rPr>
        <w:t>создание условий для активного включения молодых граждан в процесс социально-экономи</w:t>
      </w:r>
      <w:r w:rsidRPr="002B74B2">
        <w:rPr>
          <w:rFonts w:ascii="Times New Roman" w:hAnsi="Times New Roman" w:cs="Times New Roman"/>
          <w:sz w:val="24"/>
          <w:szCs w:val="24"/>
        </w:rPr>
        <w:softHyphen/>
        <w:t>ческого, общественно-политического и культурного развития Чувашской Республики</w:t>
      </w:r>
      <w:r w:rsidRPr="002B74B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BCDB1EF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14:paraId="7D301209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повышение эффективности организации работы с детьми и молодежью; </w:t>
      </w:r>
    </w:p>
    <w:p w14:paraId="3830D8E8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совершенствование системы общественно-государственного партнерства;</w:t>
      </w:r>
    </w:p>
    <w:p w14:paraId="44FE1D04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развитие межрегионального и международного молодежного сотрудничества;</w:t>
      </w:r>
    </w:p>
    <w:p w14:paraId="63ABE909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государственная поддержка талантливой и одаренной молодежи, молодых людей в трудной жизненной ситуации, развития молодежного предпринимательства;</w:t>
      </w:r>
    </w:p>
    <w:p w14:paraId="5517DC27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информационное обеспечение государственной молодежной политики;</w:t>
      </w:r>
    </w:p>
    <w:p w14:paraId="0F65B4DD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совершенствование и дальнейшее развитие целостной системы военно-патриотического воспитания и допризывной подготовки молодежи.</w:t>
      </w:r>
    </w:p>
    <w:p w14:paraId="4BD83CF4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Подпрограмма реализуется в </w:t>
      </w:r>
      <w:r w:rsidRPr="00E3343C">
        <w:rPr>
          <w:rFonts w:ascii="Times New Roman" w:hAnsi="Times New Roman" w:cs="Times New Roman"/>
          <w:sz w:val="24"/>
          <w:szCs w:val="24"/>
        </w:rPr>
        <w:t>2019-2035</w:t>
      </w:r>
      <w:r w:rsidRPr="002B74B2">
        <w:rPr>
          <w:rFonts w:ascii="Times New Roman" w:hAnsi="Times New Roman" w:cs="Times New Roman"/>
          <w:sz w:val="24"/>
          <w:szCs w:val="24"/>
        </w:rPr>
        <w:t> 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14:paraId="41A73F19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(показателях) индикаторах Подпрограммы определены исходя из необходимости выполнения основной цели и задач Подпрограммы. Сведения о (показателях) индикаторах Подпрограммы приведены в </w:t>
      </w:r>
      <w:hyperlink r:id="rId15" w:anchor="sub_14100" w:history="1">
        <w:r w:rsidRPr="002B74B2">
          <w:rPr>
            <w:rStyle w:val="a5"/>
            <w:rFonts w:ascii="Times New Roman" w:hAnsi="Times New Roman" w:cs="Times New Roman"/>
            <w:sz w:val="24"/>
            <w:szCs w:val="24"/>
          </w:rPr>
          <w:t>приложении № </w:t>
        </w:r>
      </w:hyperlink>
      <w:r w:rsidRPr="002B74B2">
        <w:rPr>
          <w:rFonts w:ascii="Times New Roman" w:hAnsi="Times New Roman" w:cs="Times New Roman"/>
          <w:sz w:val="24"/>
          <w:szCs w:val="24"/>
        </w:rPr>
        <w:t>1 к Подпрограмме.</w:t>
      </w:r>
    </w:p>
    <w:p w14:paraId="482C6F7C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 результате реализации Подпрограммы ожидается достижение следующих результатов:</w:t>
      </w:r>
    </w:p>
    <w:p w14:paraId="6BBDB3DF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увеличение охвата подростков и молодежи деятельностью детских и молодежных общественных объединений;</w:t>
      </w:r>
    </w:p>
    <w:p w14:paraId="67AA6B52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формирование у молодежи патриотизма, уважения к истории, культуре, традициям чувашского народа и других национальностей, проживающих в Чувашской Республике;</w:t>
      </w:r>
    </w:p>
    <w:p w14:paraId="0FE405A1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содействие социальной адаптации и повышению конкурентоспособности молодежи на рынке труда;</w:t>
      </w:r>
    </w:p>
    <w:p w14:paraId="39B8A6FD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рост количества лиц, годных к военной службе, при первоначальной постановке на воинский учет;  </w:t>
      </w:r>
    </w:p>
    <w:p w14:paraId="7BEB05E8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рост количества детей и молодежи, занимающихся военно-техническими видами спорта;</w:t>
      </w:r>
    </w:p>
    <w:p w14:paraId="024E98DC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рост количества военно-патриотических клубов;</w:t>
      </w:r>
    </w:p>
    <w:p w14:paraId="7FC91450" w14:textId="5B4A313E" w:rsidR="00557074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увеличение удельного веса призывной молодежи, охваченной допризывной подготовкой.</w:t>
      </w:r>
    </w:p>
    <w:p w14:paraId="484FF08A" w14:textId="77777777" w:rsidR="00557074" w:rsidRPr="00557074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0C693" w14:textId="3DCBAFE1" w:rsidR="00557074" w:rsidRPr="002B74B2" w:rsidRDefault="00557074" w:rsidP="00557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74B2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 Подпрограммы</w:t>
      </w:r>
    </w:p>
    <w:p w14:paraId="5BD990D5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Основные мероприятия подпрограммы определены в соответствии с их значимостью и масштабностью решаемых задач для осуществления полномочий управления образования администрации Канашского района  и соисполнителей подпрограммы, для достижения заявленных ожидаемых конечных результатов.</w:t>
      </w:r>
    </w:p>
    <w:p w14:paraId="44962806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Мероприятия подпрограммы подразделяются на отдельные мероприятия, реализация которых обеспечит достижение показателей (индикаторов) эффективности подпрограммы.</w:t>
      </w:r>
    </w:p>
    <w:p w14:paraId="4F8A568E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приведен в </w:t>
      </w:r>
      <w:hyperlink r:id="rId16" w:anchor="sub_14200" w:history="1">
        <w:r w:rsidRPr="002B74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приложении № </w:t>
        </w:r>
      </w:hyperlink>
      <w:r w:rsidRPr="002B74B2">
        <w:rPr>
          <w:rFonts w:ascii="Times New Roman" w:hAnsi="Times New Roman" w:cs="Times New Roman"/>
          <w:sz w:val="24"/>
          <w:szCs w:val="24"/>
        </w:rPr>
        <w:t>1 к программе.</w:t>
      </w:r>
    </w:p>
    <w:p w14:paraId="09276067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Подпрограмма объединяет 2 основных мероприятия:</w:t>
      </w:r>
    </w:p>
    <w:p w14:paraId="46AA0897" w14:textId="77777777" w:rsidR="00557074" w:rsidRPr="00124B4B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B4B">
        <w:rPr>
          <w:rFonts w:ascii="Times New Roman" w:hAnsi="Times New Roman" w:cs="Times New Roman"/>
          <w:bCs/>
          <w:sz w:val="24"/>
          <w:szCs w:val="24"/>
        </w:rPr>
        <w:t>Основное мероприятие 1. поддержка талантливой и одаренной молодежи</w:t>
      </w:r>
    </w:p>
    <w:p w14:paraId="0418530A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 рамках основного мероприятия предполагается:</w:t>
      </w:r>
    </w:p>
    <w:p w14:paraId="3436535E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осуществлять отбор  молодежи для поощрения талантливой и одаренной молодежи Государственными молодежными премиями Чувашской Республики;</w:t>
      </w:r>
    </w:p>
    <w:p w14:paraId="2329017C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проведение муниципальных олимпиад и иных конкурсных мероприятий по поддержке талантливой и одаренной молодежи.</w:t>
      </w:r>
    </w:p>
    <w:p w14:paraId="772ABEB2" w14:textId="77777777" w:rsidR="00557074" w:rsidRPr="00124B4B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B4B">
        <w:rPr>
          <w:rFonts w:ascii="Times New Roman" w:hAnsi="Times New Roman" w:cs="Times New Roman"/>
          <w:bCs/>
          <w:sz w:val="24"/>
          <w:szCs w:val="24"/>
        </w:rPr>
        <w:t xml:space="preserve">Основное мероприятие 2. Организация отдыха детей </w:t>
      </w:r>
    </w:p>
    <w:p w14:paraId="3DE2ABE6" w14:textId="77777777" w:rsidR="00557074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 рамках основного мероприятия предполагается организация профильных лагерей для одаренной молодежи, направление детей во Всероссийский детский центр «Орленок».</w:t>
      </w:r>
    </w:p>
    <w:p w14:paraId="3BE96C7F" w14:textId="77777777" w:rsidR="00557074" w:rsidRPr="002B74B2" w:rsidRDefault="00557074" w:rsidP="00557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42B18" w14:textId="77777777" w:rsidR="00557074" w:rsidRPr="00124B4B" w:rsidRDefault="00557074" w:rsidP="00557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74B2">
        <w:rPr>
          <w:rFonts w:ascii="Times New Roman" w:hAnsi="Times New Roman" w:cs="Times New Roman"/>
          <w:b/>
          <w:sz w:val="24"/>
          <w:szCs w:val="24"/>
        </w:rPr>
        <w:t>Раздел IV. Общая характеристика мер правового регулирования.</w:t>
      </w:r>
    </w:p>
    <w:p w14:paraId="2625DADD" w14:textId="77777777" w:rsidR="00557074" w:rsidRPr="002B74B2" w:rsidRDefault="00557074" w:rsidP="0055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4B2">
        <w:rPr>
          <w:rFonts w:ascii="Times New Roman" w:hAnsi="Times New Roman" w:cs="Times New Roman"/>
          <w:sz w:val="24"/>
          <w:szCs w:val="24"/>
          <w:lang w:eastAsia="en-US"/>
        </w:rPr>
        <w:t>Для реализации Подпрограммы планируется применять меры правового регулирования муниципальной программы.</w:t>
      </w:r>
    </w:p>
    <w:p w14:paraId="154A0B08" w14:textId="77777777" w:rsidR="00557074" w:rsidRPr="002B74B2" w:rsidRDefault="00557074" w:rsidP="0055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4B2">
        <w:rPr>
          <w:rFonts w:ascii="Times New Roman" w:hAnsi="Times New Roman" w:cs="Times New Roman"/>
          <w:sz w:val="24"/>
          <w:szCs w:val="24"/>
          <w:lang w:eastAsia="en-US"/>
        </w:rPr>
        <w:t>В связи с изменением законодательства Российской Федерации в сфере молодежной политики и в целях эффективной реализации мероприятий Подпрограммы в течение периода ее действия администрация Канашского района Чувашской Республики разрабатывает нормативные правовые акты  Канашского района Чувашской Республики в целях приведения их в соответствие с федеральным, республиканским  законодательством.</w:t>
      </w:r>
    </w:p>
    <w:p w14:paraId="17E39760" w14:textId="3EB548E2" w:rsidR="00557074" w:rsidRPr="002B74B2" w:rsidRDefault="00557074" w:rsidP="00BE2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4B2">
        <w:rPr>
          <w:rFonts w:ascii="Times New Roman" w:hAnsi="Times New Roman" w:cs="Times New Roman"/>
          <w:sz w:val="24"/>
          <w:szCs w:val="24"/>
          <w:lang w:eastAsia="en-US"/>
        </w:rPr>
        <w:t xml:space="preserve">Общая характеристика мер правового регулирования в разрезе основных мероприятий Подпрограммы приведена в </w:t>
      </w:r>
      <w:hyperlink r:id="rId17" w:history="1">
        <w:r w:rsidRPr="002B74B2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приложении № 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2B74B2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настоящей Подпрограмме.</w:t>
      </w:r>
    </w:p>
    <w:p w14:paraId="0E14F92D" w14:textId="77777777" w:rsidR="00BE2DD5" w:rsidRDefault="00557074" w:rsidP="00BE2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C7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81C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81C7F">
        <w:rPr>
          <w:rFonts w:ascii="Times New Roman" w:hAnsi="Times New Roman" w:cs="Times New Roman"/>
          <w:b/>
          <w:sz w:val="24"/>
          <w:szCs w:val="24"/>
        </w:rPr>
        <w:t>. Обоснование объемов финансовых ресурсов, необходимых для реализации Подпрограммы</w:t>
      </w:r>
    </w:p>
    <w:p w14:paraId="6DEDFE74" w14:textId="33E25CF5" w:rsidR="00557074" w:rsidRPr="00F81C7F" w:rsidRDefault="00557074" w:rsidP="00BE2DD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F81C7F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2019 – 2035 годах из средств местного бюджета Канашского района Чувашской Республики составит 200,0 тыс. рублей.</w:t>
      </w:r>
    </w:p>
    <w:p w14:paraId="732AE59E" w14:textId="0EF54D65" w:rsidR="00557074" w:rsidRPr="00557074" w:rsidRDefault="00557074" w:rsidP="00BE2D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  <w:sectPr w:rsidR="00557074" w:rsidRPr="00557074" w:rsidSect="007C2D95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F81C7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№</w:t>
      </w:r>
      <w:hyperlink r:id="rId18" w:history="1">
        <w:r w:rsidRPr="00F81C7F">
          <w:rPr>
            <w:rFonts w:ascii="Times New Roman" w:hAnsi="Times New Roman" w:cs="Times New Roman"/>
            <w:sz w:val="24"/>
            <w:szCs w:val="24"/>
            <w:lang w:eastAsia="en-US"/>
          </w:rPr>
          <w:t>4</w:t>
        </w:r>
      </w:hyperlink>
      <w:r w:rsidRPr="00F81C7F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настоящей Подпрограмме и ежегодно уточняютс</w:t>
      </w:r>
      <w:r w:rsidR="00BE2DD5">
        <w:rPr>
          <w:rFonts w:ascii="Times New Roman" w:hAnsi="Times New Roman" w:cs="Times New Roman"/>
          <w:sz w:val="24"/>
          <w:szCs w:val="24"/>
          <w:lang w:eastAsia="en-US"/>
        </w:rPr>
        <w:t>я.</w:t>
      </w:r>
    </w:p>
    <w:p w14:paraId="5AE0D755" w14:textId="77777777" w:rsidR="007C2D95" w:rsidRDefault="007C2D95" w:rsidP="007C2D95">
      <w:pPr>
        <w:pStyle w:val="af9"/>
        <w:jc w:val="both"/>
        <w:rPr>
          <w:rFonts w:ascii="Times New Roman" w:hAnsi="Times New Roman" w:cs="Times New Roman"/>
        </w:rPr>
      </w:pPr>
    </w:p>
    <w:tbl>
      <w:tblPr>
        <w:tblW w:w="6048" w:type="dxa"/>
        <w:tblInd w:w="8928" w:type="dxa"/>
        <w:tblLook w:val="01E0" w:firstRow="1" w:lastRow="1" w:firstColumn="1" w:lastColumn="1" w:noHBand="0" w:noVBand="0"/>
      </w:tblPr>
      <w:tblGrid>
        <w:gridCol w:w="6048"/>
      </w:tblGrid>
      <w:tr w:rsidR="00557074" w:rsidRPr="0021615D" w14:paraId="0D90DA65" w14:textId="77777777" w:rsidTr="003D6DDD">
        <w:tc>
          <w:tcPr>
            <w:tcW w:w="6048" w:type="dxa"/>
            <w:shd w:val="clear" w:color="auto" w:fill="auto"/>
          </w:tcPr>
          <w:p w14:paraId="5BB27DE6" w14:textId="77777777" w:rsidR="00557074" w:rsidRPr="00124B4B" w:rsidRDefault="00557074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6994D3DE" w14:textId="77777777" w:rsidR="00557074" w:rsidRPr="0021615D" w:rsidRDefault="00557074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4B">
              <w:rPr>
                <w:rFonts w:ascii="Times New Roman" w:eastAsia="Times New Roman" w:hAnsi="Times New Roman" w:cs="Times New Roman"/>
                <w:sz w:val="24"/>
                <w:szCs w:val="24"/>
              </w:rPr>
              <w:t>к подпрограмме «Молодежь Канашского района Чувашской Республики» муниципальной программы «Развитие образования Канашского района Чувашской Республики на 2019-2035 годы»</w:t>
            </w:r>
          </w:p>
        </w:tc>
      </w:tr>
    </w:tbl>
    <w:p w14:paraId="09171A01" w14:textId="77777777" w:rsidR="00557074" w:rsidRPr="0021615D" w:rsidRDefault="00557074" w:rsidP="00557074">
      <w:pPr>
        <w:shd w:val="clear" w:color="auto" w:fill="FFFFFF"/>
        <w:spacing w:after="0" w:line="240" w:lineRule="auto"/>
        <w:ind w:left="9900"/>
        <w:jc w:val="right"/>
        <w:rPr>
          <w:rFonts w:ascii="Times New Roman" w:eastAsia="Times New Roman" w:hAnsi="Times New Roman" w:cs="Times New Roman"/>
          <w:sz w:val="24"/>
          <w:szCs w:val="26"/>
          <w:shd w:val="clear" w:color="auto" w:fill="FFFFFF"/>
        </w:rPr>
      </w:pPr>
    </w:p>
    <w:p w14:paraId="564D4C83" w14:textId="77777777" w:rsidR="00557074" w:rsidRPr="0021615D" w:rsidRDefault="00557074" w:rsidP="00557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shd w:val="clear" w:color="auto" w:fill="FFFFFF"/>
        </w:rPr>
      </w:pPr>
    </w:p>
    <w:p w14:paraId="52658CB3" w14:textId="46131F7D" w:rsidR="00557074" w:rsidRPr="00124B4B" w:rsidRDefault="00557074" w:rsidP="006B2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B4B">
        <w:rPr>
          <w:rFonts w:ascii="Times New Roman" w:eastAsia="Times New Roman" w:hAnsi="Times New Roman" w:cs="Times New Roman"/>
          <w:b/>
          <w:bCs/>
          <w:sz w:val="24"/>
          <w:szCs w:val="26"/>
        </w:rPr>
        <w:t>Сведения об основных мерах правового регулирования в сфере реализации подпрограммы</w:t>
      </w:r>
      <w:r w:rsidRPr="00124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«Молодежь Канашского района Чувашской Республики»</w:t>
      </w:r>
      <w:r w:rsidR="006B2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4B4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 «Развитие образования Канашского района Чувашской Республики на 2019–2035 годы»</w:t>
      </w:r>
    </w:p>
    <w:p w14:paraId="1CD380C7" w14:textId="77777777" w:rsidR="00557074" w:rsidRPr="0021615D" w:rsidRDefault="00557074" w:rsidP="006B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shd w:val="clear" w:color="auto" w:fill="FFFFFF"/>
        </w:rPr>
      </w:pPr>
    </w:p>
    <w:tbl>
      <w:tblPr>
        <w:tblW w:w="5035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901"/>
        <w:gridCol w:w="6945"/>
        <w:gridCol w:w="2394"/>
        <w:gridCol w:w="2183"/>
      </w:tblGrid>
      <w:tr w:rsidR="00557074" w:rsidRPr="0021615D" w14:paraId="578ACD4A" w14:textId="77777777" w:rsidTr="003D6DDD">
        <w:trPr>
          <w:trHeight w:val="20"/>
        </w:trPr>
        <w:tc>
          <w:tcPr>
            <w:tcW w:w="157" w:type="pct"/>
            <w:tcBorders>
              <w:top w:val="single" w:sz="4" w:space="0" w:color="auto"/>
              <w:right w:val="single" w:sz="4" w:space="0" w:color="auto"/>
            </w:tcBorders>
          </w:tcPr>
          <w:p w14:paraId="79000C49" w14:textId="77777777" w:rsidR="00557074" w:rsidRPr="0021615D" w:rsidRDefault="00557074" w:rsidP="003D6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43CFD" w14:textId="77777777" w:rsidR="00557074" w:rsidRPr="0021615D" w:rsidRDefault="00557074" w:rsidP="003D6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нормативного правового акта 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4821C" w14:textId="77777777" w:rsidR="00557074" w:rsidRPr="0021615D" w:rsidRDefault="00557074" w:rsidP="003D6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061F5" w14:textId="77777777" w:rsidR="00557074" w:rsidRPr="0021615D" w:rsidRDefault="00557074" w:rsidP="003D6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14:paraId="2DBAE286" w14:textId="77777777" w:rsidR="00557074" w:rsidRPr="0021615D" w:rsidRDefault="00557074" w:rsidP="003D6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соисполнители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</w:tcPr>
          <w:p w14:paraId="75910572" w14:textId="77777777" w:rsidR="00557074" w:rsidRPr="0021615D" w:rsidRDefault="00557074" w:rsidP="003D6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сроки принятия</w:t>
            </w:r>
          </w:p>
        </w:tc>
      </w:tr>
    </w:tbl>
    <w:p w14:paraId="02F278DD" w14:textId="77777777" w:rsidR="00557074" w:rsidRPr="0021615D" w:rsidRDefault="00557074" w:rsidP="0055707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901"/>
        <w:gridCol w:w="6945"/>
        <w:gridCol w:w="2394"/>
        <w:gridCol w:w="2183"/>
      </w:tblGrid>
      <w:tr w:rsidR="00557074" w:rsidRPr="0021615D" w14:paraId="576678C3" w14:textId="77777777" w:rsidTr="003D6DDD">
        <w:trPr>
          <w:trHeight w:val="20"/>
          <w:tblHeader/>
        </w:trPr>
        <w:tc>
          <w:tcPr>
            <w:tcW w:w="157" w:type="pct"/>
          </w:tcPr>
          <w:p w14:paraId="2B1355C2" w14:textId="77777777" w:rsidR="00557074" w:rsidRPr="0021615D" w:rsidRDefault="00557074" w:rsidP="003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14:paraId="1FCDB20C" w14:textId="77777777" w:rsidR="00557074" w:rsidRPr="0021615D" w:rsidRDefault="00557074" w:rsidP="003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pct"/>
          </w:tcPr>
          <w:p w14:paraId="3134342D" w14:textId="77777777" w:rsidR="00557074" w:rsidRPr="0021615D" w:rsidRDefault="00557074" w:rsidP="003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pct"/>
          </w:tcPr>
          <w:p w14:paraId="3AC27691" w14:textId="77777777" w:rsidR="00557074" w:rsidRPr="0021615D" w:rsidRDefault="00557074" w:rsidP="003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</w:tcPr>
          <w:p w14:paraId="514B78CF" w14:textId="77777777" w:rsidR="00557074" w:rsidRPr="0021615D" w:rsidRDefault="00557074" w:rsidP="003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074" w:rsidRPr="0021615D" w14:paraId="295D1736" w14:textId="77777777" w:rsidTr="003D6DDD">
        <w:trPr>
          <w:trHeight w:val="20"/>
        </w:trPr>
        <w:tc>
          <w:tcPr>
            <w:tcW w:w="157" w:type="pct"/>
          </w:tcPr>
          <w:p w14:paraId="1133A955" w14:textId="77777777" w:rsidR="00557074" w:rsidRPr="0021615D" w:rsidRDefault="00557074" w:rsidP="003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" w:type="pct"/>
          </w:tcPr>
          <w:p w14:paraId="05F3E937" w14:textId="77777777" w:rsidR="00557074" w:rsidRPr="00F67F89" w:rsidRDefault="00557074" w:rsidP="003D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Решение Собрания депутатов Канашского района Чувашской Республики о бюджете Канашского района Чувашской Республики на очередной финансовый год и плановый период</w:t>
            </w:r>
          </w:p>
        </w:tc>
        <w:tc>
          <w:tcPr>
            <w:tcW w:w="2332" w:type="pct"/>
          </w:tcPr>
          <w:p w14:paraId="79469375" w14:textId="77777777" w:rsidR="00557074" w:rsidRPr="00F67F89" w:rsidRDefault="00557074" w:rsidP="003D6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определение объема ассигнований, выделяемых из бюджета Канашского района Чувашской Республики на финансирование подпрограммы 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Канашского района: на 2019-2035 годы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» </w:t>
            </w:r>
          </w:p>
          <w:p w14:paraId="2393DD5A" w14:textId="77777777" w:rsidR="00557074" w:rsidRPr="00F67F89" w:rsidRDefault="00557074" w:rsidP="003D6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04" w:type="pct"/>
          </w:tcPr>
          <w:p w14:paraId="7A9F8442" w14:textId="77777777" w:rsidR="00557074" w:rsidRPr="00F67F89" w:rsidRDefault="00557074" w:rsidP="003D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Финансовый отдел администрации Канашского района</w:t>
            </w:r>
          </w:p>
        </w:tc>
        <w:tc>
          <w:tcPr>
            <w:tcW w:w="733" w:type="pct"/>
          </w:tcPr>
          <w:p w14:paraId="54A1CB84" w14:textId="77777777" w:rsidR="00557074" w:rsidRPr="00F67F89" w:rsidRDefault="00557074" w:rsidP="003D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2019–2035 годы, 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br/>
              <w:t>в сроки, установленные законодательством Российской Федерации и законодательством Чувашской Республики в сфере бюджетных отношений</w:t>
            </w:r>
          </w:p>
          <w:p w14:paraId="5E096463" w14:textId="77777777" w:rsidR="00557074" w:rsidRPr="00F67F89" w:rsidRDefault="00557074" w:rsidP="003D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557074" w:rsidRPr="0021615D" w14:paraId="5DF31718" w14:textId="77777777" w:rsidTr="003D6DDD">
        <w:trPr>
          <w:trHeight w:val="20"/>
        </w:trPr>
        <w:tc>
          <w:tcPr>
            <w:tcW w:w="157" w:type="pct"/>
          </w:tcPr>
          <w:p w14:paraId="73504602" w14:textId="77777777" w:rsidR="00557074" w:rsidRPr="00F67F89" w:rsidRDefault="00557074" w:rsidP="003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" w:type="pct"/>
          </w:tcPr>
          <w:p w14:paraId="699AC14C" w14:textId="77777777" w:rsidR="00557074" w:rsidRPr="00F67F89" w:rsidRDefault="00557074" w:rsidP="003D6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Постановление администрации Канашского района Чувашской Республики  «</w:t>
            </w:r>
            <w:r w:rsidRPr="00F67F8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«Развитие </w:t>
            </w:r>
            <w:r w:rsidRPr="00F6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14:paraId="70F66323" w14:textId="77777777" w:rsidR="00557074" w:rsidRPr="00F67F89" w:rsidRDefault="00557074" w:rsidP="003D6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9">
              <w:rPr>
                <w:rFonts w:ascii="Times New Roman" w:hAnsi="Times New Roman" w:cs="Times New Roman"/>
                <w:sz w:val="24"/>
                <w:szCs w:val="24"/>
              </w:rPr>
              <w:t>Канашского района Чувашской Республики на 2019-2035 годы»</w:t>
            </w:r>
          </w:p>
          <w:p w14:paraId="37463073" w14:textId="77777777" w:rsidR="00557074" w:rsidRPr="00F67F89" w:rsidRDefault="00557074" w:rsidP="003D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332" w:type="pct"/>
          </w:tcPr>
          <w:p w14:paraId="1ABD73A3" w14:textId="77777777" w:rsidR="00557074" w:rsidRPr="00F67F89" w:rsidRDefault="00557074" w:rsidP="003D6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 xml:space="preserve">приведение в соответствие с федеральным, республиканским законодательством </w:t>
            </w:r>
          </w:p>
        </w:tc>
        <w:tc>
          <w:tcPr>
            <w:tcW w:w="804" w:type="pct"/>
          </w:tcPr>
          <w:p w14:paraId="7109EF1B" w14:textId="77777777" w:rsidR="00557074" w:rsidRPr="00F67F89" w:rsidRDefault="00557074" w:rsidP="003D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Управление образования администрации Канашского района Чувашской Республики</w:t>
            </w:r>
          </w:p>
        </w:tc>
        <w:tc>
          <w:tcPr>
            <w:tcW w:w="733" w:type="pct"/>
          </w:tcPr>
          <w:p w14:paraId="2526D62C" w14:textId="77777777" w:rsidR="00557074" w:rsidRPr="00F67F89" w:rsidRDefault="00557074" w:rsidP="003D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2019–2035 годы, 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br/>
              <w:t xml:space="preserve">в течение месяца после принятия соответствующих решений на федеральном, республиканском  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уровне</w:t>
            </w:r>
          </w:p>
        </w:tc>
      </w:tr>
    </w:tbl>
    <w:p w14:paraId="7559DDAD" w14:textId="4FB7D7DB" w:rsidR="00557074" w:rsidRPr="00557074" w:rsidRDefault="00557074" w:rsidP="00557074">
      <w:pPr>
        <w:rPr>
          <w:lang w:eastAsia="en-US"/>
        </w:rPr>
        <w:sectPr w:rsidR="00557074" w:rsidRPr="00557074" w:rsidSect="00557074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bookmarkStart w:id="24" w:name="Par442"/>
      <w:bookmarkEnd w:id="24"/>
    </w:p>
    <w:p w14:paraId="60167D22" w14:textId="59CB781D" w:rsidR="00C066A0" w:rsidRDefault="00C066A0">
      <w:pPr>
        <w:rPr>
          <w:rFonts w:ascii="Times New Roman" w:hAnsi="Times New Roman" w:cs="Times New Roman"/>
          <w:bCs/>
          <w:sz w:val="20"/>
          <w:szCs w:val="20"/>
        </w:rPr>
      </w:pPr>
    </w:p>
    <w:p w14:paraId="434303A5" w14:textId="77777777" w:rsidR="00783D91" w:rsidRPr="009F5CDA" w:rsidRDefault="00783D91" w:rsidP="00783D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Cs/>
          <w:sz w:val="20"/>
          <w:szCs w:val="20"/>
        </w:rPr>
      </w:pPr>
      <w:r w:rsidRPr="009F5CDA">
        <w:rPr>
          <w:rFonts w:ascii="Times New Roman" w:hAnsi="Times New Roman" w:cs="Times New Roman"/>
          <w:bCs/>
          <w:sz w:val="20"/>
          <w:szCs w:val="20"/>
        </w:rPr>
        <w:t>Приложение № </w:t>
      </w:r>
      <w:r w:rsidRPr="00BE2DD5">
        <w:rPr>
          <w:rFonts w:ascii="Times New Roman" w:hAnsi="Times New Roman" w:cs="Times New Roman"/>
          <w:bCs/>
          <w:sz w:val="20"/>
          <w:szCs w:val="20"/>
        </w:rPr>
        <w:t>1</w:t>
      </w:r>
      <w:r w:rsidRPr="009F5CDA">
        <w:rPr>
          <w:rFonts w:ascii="Times New Roman" w:hAnsi="Times New Roman" w:cs="Times New Roman"/>
          <w:bCs/>
          <w:sz w:val="20"/>
          <w:szCs w:val="20"/>
        </w:rPr>
        <w:br/>
        <w:t>к подпрограмме «Молодежь</w:t>
      </w:r>
      <w:r w:rsidRPr="009F5CDA">
        <w:rPr>
          <w:rFonts w:ascii="Times New Roman" w:hAnsi="Times New Roman" w:cs="Times New Roman"/>
          <w:bCs/>
          <w:sz w:val="20"/>
          <w:szCs w:val="20"/>
        </w:rPr>
        <w:br/>
        <w:t xml:space="preserve">Канашского района Чувашской Республики» муниципальной программы Канашского района </w:t>
      </w:r>
    </w:p>
    <w:p w14:paraId="7CEFAFDF" w14:textId="77777777" w:rsidR="00783D91" w:rsidRPr="009F5CDA" w:rsidRDefault="00783D91" w:rsidP="00783D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20"/>
          <w:szCs w:val="20"/>
        </w:rPr>
      </w:pPr>
      <w:r w:rsidRPr="009F5CDA">
        <w:rPr>
          <w:rFonts w:ascii="Times New Roman" w:hAnsi="Times New Roman" w:cs="Times New Roman"/>
          <w:bCs/>
          <w:sz w:val="20"/>
          <w:szCs w:val="20"/>
        </w:rPr>
        <w:t>Чувашской Республики «Развитие образования»</w:t>
      </w:r>
    </w:p>
    <w:p w14:paraId="4BB53754" w14:textId="77777777" w:rsidR="00D36E0E" w:rsidRPr="00D36E0E" w:rsidRDefault="00D36E0E" w:rsidP="00D36E0E">
      <w:pPr>
        <w:widowControl w:val="0"/>
        <w:tabs>
          <w:tab w:val="left" w:pos="6521"/>
          <w:tab w:val="left" w:pos="77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187C4B" w14:textId="1FCBA153" w:rsidR="00D36E0E" w:rsidRPr="009F5CDA" w:rsidRDefault="00D36E0E" w:rsidP="00D36E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F5CDA">
        <w:rPr>
          <w:rFonts w:ascii="Times New Roman" w:hAnsi="Times New Roman" w:cs="Times New Roman"/>
          <w:b/>
          <w:bCs/>
          <w:sz w:val="20"/>
          <w:szCs w:val="20"/>
        </w:rPr>
        <w:t>Ресурсное обеспечение</w:t>
      </w:r>
      <w:r w:rsidRPr="009F5CDA">
        <w:rPr>
          <w:rFonts w:ascii="Times New Roman" w:hAnsi="Times New Roman" w:cs="Times New Roman"/>
          <w:b/>
          <w:bCs/>
          <w:sz w:val="20"/>
          <w:szCs w:val="20"/>
        </w:rPr>
        <w:br/>
        <w:t>реализации подпрограммы «Молодежь Канашского района» муниципальной программы Канашского района Чувашской Республики «Развитие образования» за счет всех источников финансирования</w:t>
      </w:r>
    </w:p>
    <w:p w14:paraId="0064F682" w14:textId="77777777" w:rsidR="00D36E0E" w:rsidRPr="009F5CDA" w:rsidRDefault="00D36E0E" w:rsidP="00D36E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134"/>
        <w:gridCol w:w="1134"/>
        <w:gridCol w:w="709"/>
        <w:gridCol w:w="721"/>
        <w:gridCol w:w="838"/>
        <w:gridCol w:w="383"/>
        <w:gridCol w:w="609"/>
        <w:gridCol w:w="992"/>
        <w:gridCol w:w="708"/>
        <w:gridCol w:w="708"/>
        <w:gridCol w:w="709"/>
        <w:gridCol w:w="708"/>
        <w:gridCol w:w="144"/>
        <w:gridCol w:w="567"/>
        <w:gridCol w:w="709"/>
        <w:gridCol w:w="708"/>
        <w:gridCol w:w="710"/>
        <w:gridCol w:w="708"/>
      </w:tblGrid>
      <w:tr w:rsidR="00D36E0E" w:rsidRPr="009F5CDA" w14:paraId="1CF09E11" w14:textId="77777777" w:rsidTr="00D36E0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819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134" w14:textId="1E47A359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Pr="009F5CDA">
              <w:rPr>
                <w:rFonts w:ascii="Times New Roman" w:hAnsi="Times New Roman" w:cs="Times New Roman"/>
                <w:bCs/>
                <w:sz w:val="20"/>
                <w:szCs w:val="20"/>
              </w:rPr>
              <w:t>Канашского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 района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F40F" w14:textId="15878231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муниципальной программы </w:t>
            </w:r>
            <w:r w:rsidRPr="009F5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Канашского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7D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B0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C0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0BF1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D36E0E" w:rsidRPr="009F5CDA" w14:paraId="3CF56F3D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68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09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DF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8E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101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06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34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68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31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6D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232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198C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E771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C5A3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CEEA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C696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3EA4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0AF6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D36E0E" w:rsidRPr="009F5CDA" w14:paraId="3E30E9A6" w14:textId="77777777" w:rsidTr="00D36E0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3DD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FC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1D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CB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113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A0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99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4FF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96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F5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54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73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80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27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A2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D4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3B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CE45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F6BE8" w:rsidRPr="009F5CDA" w14:paraId="12E2EAE3" w14:textId="77777777" w:rsidTr="00D36E0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B6F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E220" w14:textId="5A919B4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«Молодежь </w:t>
            </w:r>
            <w:r w:rsidRPr="009F5CDA">
              <w:rPr>
                <w:rFonts w:ascii="Times New Roman" w:hAnsi="Times New Roman" w:cs="Times New Roman"/>
                <w:bCs/>
                <w:sz w:val="20"/>
                <w:szCs w:val="20"/>
              </w:rPr>
              <w:t>Канашского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C8C1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9DE" w14:textId="0C93C245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Канашского района, сектор по физической культуре и спорту администрации Канашского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06C0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A12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D19A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292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E2C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D5F" w14:textId="2E2406C6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5311,2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8FB" w14:textId="1C291B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3915,1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2524" w14:textId="19D7F315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5507,6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9325" w14:textId="4FA1819E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DB5" w14:textId="6B39E04F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560" w14:textId="2E00AB49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F555" w14:textId="28898DBF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CDB" w14:textId="34AE12D2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2097D" w14:textId="456C4419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20288,0</w:t>
            </w:r>
          </w:p>
        </w:tc>
      </w:tr>
      <w:tr w:rsidR="00D36E0E" w:rsidRPr="009F5CDA" w14:paraId="3F5F0ECF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BE3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CD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BD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00D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077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AC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9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DF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73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926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32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7AC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39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655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40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6A3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A8F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BAB1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30D6637A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E4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DF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99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28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AC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16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C4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F24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089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EDBC" w14:textId="25388072" w:rsidR="00D36E0E" w:rsidRPr="009F5CDA" w:rsidRDefault="00D26DA2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23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54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C8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10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2D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9A8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C70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DCBF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6DA2" w:rsidRPr="009F5CDA" w14:paraId="335C3CD4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142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14D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FF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0B8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976" w14:textId="6AC01F7B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FCC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5BFA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Ц720000000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A4C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5B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A0A" w14:textId="7B9ED0CF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5298,7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EB2" w14:textId="7AD02CF9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3915,1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D12" w14:textId="1F5A45EB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5507,6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D2E" w14:textId="65390CC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5AF" w14:textId="58AC2846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85A" w14:textId="5F91FA8A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D00" w14:textId="7E457CA9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DB5" w14:textId="4ACC5B40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75106" w14:textId="1CD589D5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20288,0</w:t>
            </w:r>
          </w:p>
        </w:tc>
      </w:tr>
      <w:tr w:rsidR="00D36E0E" w:rsidRPr="009F5CDA" w14:paraId="443F770C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6F3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DB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1F7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5A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3E5" w14:textId="0ADE8A8D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DE53" w14:textId="4DBA9B24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098" w14:textId="2652B370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B3E9" w14:textId="0A9236F3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06D" w14:textId="2B6987F9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DD30" w14:textId="3B5E4AD4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2A04" w14:textId="17448991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268" w14:textId="7AE3FBEC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949" w14:textId="5322D8CC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6A0" w14:textId="789A5103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18C" w14:textId="3A4B5F78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B793" w14:textId="6556496A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BF0" w14:textId="67849BB4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771A4" w14:textId="1675E7DE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0E" w:rsidRPr="009F5CDA" w14:paraId="340EEF10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D25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CC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1E9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717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1B4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5B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D7A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4D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B18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внебюд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C7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A8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3E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E19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C53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50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0D1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11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C950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25580A12" w14:textId="77777777" w:rsidTr="00D36E0E">
        <w:tc>
          <w:tcPr>
            <w:tcW w:w="1559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17C3708" w14:textId="1C5563F3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r w:rsidR="008D6A20" w:rsidRPr="009F5CDA">
              <w:rPr>
                <w:rFonts w:ascii="Times New Roman" w:hAnsi="Times New Roman" w:cs="Times New Roman"/>
                <w:b/>
                <w:sz w:val="20"/>
                <w:szCs w:val="20"/>
              </w:rPr>
              <w:t>Канашского</w:t>
            </w: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района»</w:t>
            </w:r>
          </w:p>
        </w:tc>
      </w:tr>
      <w:tr w:rsidR="00D26DA2" w:rsidRPr="009F5CDA" w14:paraId="5949171F" w14:textId="77777777" w:rsidTr="00D36E0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80D" w14:textId="7E75C938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774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Муниципальная поддержка талантливой и одаренной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09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Муниципальная поддержка талантливой и одаренной молодежи; муниципальная поддержка молодых людей в трудной жизненной ситуации; муниципальная поддержка развития молодежного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8F13" w14:textId="4567C069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 администрации Канашского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5E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6FB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E1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CDAD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4DB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9C93" w14:textId="28720A3F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75B" w14:textId="7A312EB6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3BD" w14:textId="04418C82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FCB" w14:textId="6D85014B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930" w14:textId="759E9391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322" w14:textId="334BD648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7C5" w14:textId="6275E5F4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827" w14:textId="7FB9D17A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161D" w14:textId="002115B6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D36E0E" w:rsidRPr="009F5CDA" w14:paraId="2C4951B3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F02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31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92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E9B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2A6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DA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021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18D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78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058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608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46F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9FF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02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4D5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D38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27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E936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6C052D3A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8D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8A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CF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EE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C62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BC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BD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91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94E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629" w14:textId="62D48BF9" w:rsidR="00D36E0E" w:rsidRPr="009F5CDA" w:rsidRDefault="00D26DA2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B47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F6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893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2E6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30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064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43A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D911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6DA2" w:rsidRPr="009F5CDA" w14:paraId="4416AE04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E82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0BF2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794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2B6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307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541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CB1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Ц720272130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757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3F5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F30" w14:textId="1033CAAE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5AF" w14:textId="4D47329C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2785" w14:textId="6217AE5F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00E" w14:textId="506A4F02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F67" w14:textId="7183D66D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5DA" w14:textId="6C0FB28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912C" w14:textId="216B166D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892" w14:textId="187C1DEE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19CBD" w14:textId="2B55CAB1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D36E0E" w:rsidRPr="009F5CDA" w14:paraId="3AD818FF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18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815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32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D0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36C" w14:textId="0FD91C0E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FF0F" w14:textId="559D552A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0CA" w14:textId="4B8C04B4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CCB" w14:textId="0A4671E5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66A" w14:textId="3A5281B3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9399" w14:textId="705CFC93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E6C" w14:textId="436E0FB2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6E7" w14:textId="0194C59F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BAB" w14:textId="05B4BBC9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3C8" w14:textId="3F67A1BE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8BE" w14:textId="696E16A5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A8E1" w14:textId="21919782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A0FF" w14:textId="189830B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927C9" w14:textId="104A9739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0E" w:rsidRPr="009F5CDA" w14:paraId="5406A396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35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67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617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CC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23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25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09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91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A62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A2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72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78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AF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83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54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436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37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6D71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76B50568" w14:textId="77777777" w:rsidTr="00D36E0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929A" w14:textId="77777777" w:rsidR="00D36E0E" w:rsidRPr="00F87E9E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E9E">
              <w:rPr>
                <w:rFonts w:ascii="Times New Roman" w:hAnsi="Times New Roman" w:cs="Times New Roman"/>
                <w:sz w:val="18"/>
                <w:szCs w:val="18"/>
              </w:rPr>
              <w:t>Целевой индикатор (показатель) подпрограммы, увязанные с основным мероприятием 2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10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30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FE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CE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8A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828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5BE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F4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4F4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8D94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36E0E" w:rsidRPr="009F5CDA" w14:paraId="42EFEE5E" w14:textId="77777777" w:rsidTr="00D36E0E">
        <w:tc>
          <w:tcPr>
            <w:tcW w:w="1559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7ADD5CD" w14:textId="57D4D816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r w:rsidR="008D6A20"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Канашского</w:t>
            </w: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Чувашской Республики»</w:t>
            </w:r>
          </w:p>
        </w:tc>
      </w:tr>
      <w:tr w:rsidR="00D26DA2" w:rsidRPr="009F5CDA" w14:paraId="650EEAB3" w14:textId="77777777" w:rsidTr="00D36E0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5E46" w14:textId="79EFFD5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59E7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EC9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талантливой и одаренной молодежи; государственная поддержка молодых людей в трудной жизненной ситуации; государственная поддержка развития молодежного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CA8" w14:textId="5175E8ED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Канашского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63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0DE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E0C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B14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B5C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FC9" w14:textId="0DB4D77E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5241,1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30F" w14:textId="541A9C49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3857,5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366" w14:textId="0B898795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5450,0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0ECD" w14:textId="7AAA54AF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3C8" w14:textId="0621D2BC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A2C" w14:textId="001FE955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DA5" w14:textId="369871ED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2D9C" w14:textId="606C5958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F64E8" w14:textId="6ADABB93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</w:tr>
      <w:tr w:rsidR="00D36E0E" w:rsidRPr="009F5CDA" w14:paraId="6A1E72A6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DB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70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A2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97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FFF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DF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BB9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3F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E2B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AF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C9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51E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46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1E7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73C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5EB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1A8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764A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58BB865E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BC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CB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F1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3B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7DD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CB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11B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64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8F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94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8E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107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763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506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89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A0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C2E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13E9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6DA2" w:rsidRPr="009F5CDA" w14:paraId="589D1B55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979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F94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8D1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84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2E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CD2E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38D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Ц720312140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CBB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240, 320, 610, 620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BBA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CCE" w14:textId="5E9BA34E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5241,1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B116" w14:textId="310AF9A8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3857,5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5FF3" w14:textId="7EEA90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5450,0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7A5" w14:textId="4B334774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BAAA" w14:textId="3C9737BC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EA9" w14:textId="50BF1B8A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09B" w14:textId="1356D545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3C5" w14:textId="1336C780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1281F" w14:textId="5542E45F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</w:tr>
      <w:tr w:rsidR="00D36E0E" w:rsidRPr="009F5CDA" w14:paraId="48C10D95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F3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0C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5D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6B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F08F" w14:textId="1DF27921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744" w14:textId="13A43784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CA2E" w14:textId="17A798F9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378" w14:textId="644A7641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6B3" w14:textId="33ABE3AF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580" w14:textId="10554E5C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6EBB" w14:textId="3C7FDD30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6F8" w14:textId="3819452F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550" w14:textId="0AB0B4EB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0E6" w14:textId="16104EEE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24C" w14:textId="02B5DDF2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FD0" w14:textId="44C989BD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CDD" w14:textId="1FACD73A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24D01" w14:textId="2B20AD80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0E" w:rsidRPr="009F5CDA" w14:paraId="2E5E2DF0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E7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CD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AA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2B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C81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0B3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61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3C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DF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DBB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E1E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6B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1E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85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A8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C1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76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54D9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74AC7C5A" w14:textId="77777777" w:rsidTr="00D36E0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DBC" w14:textId="77777777" w:rsidR="00D36E0E" w:rsidRPr="003F4695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695">
              <w:rPr>
                <w:rFonts w:ascii="Times New Roman" w:hAnsi="Times New Roman" w:cs="Times New Roman"/>
                <w:sz w:val="18"/>
                <w:szCs w:val="18"/>
              </w:rPr>
              <w:t>Целевой индикатор (показатель) подпрограммы, увязанные с основным мероприятием 3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56D" w14:textId="3375B9DE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Доля молодежи в возрасте от 14 до 30 лет, охваченной деятельностью молодежны</w:t>
            </w:r>
            <w:r w:rsidR="00F67F89"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объединений, в общей ее численности,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17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E43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AA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C53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85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76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44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DF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2F34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14:paraId="3CA7FF0C" w14:textId="0609861F" w:rsidR="008D6A20" w:rsidRPr="009F5CDA" w:rsidRDefault="008D6A20">
      <w:pPr>
        <w:rPr>
          <w:sz w:val="20"/>
          <w:szCs w:val="20"/>
        </w:rPr>
        <w:sectPr w:rsidR="008D6A20" w:rsidRPr="009F5CDA" w:rsidSect="00D36E0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36FF533E" w14:textId="77777777" w:rsidR="00783D91" w:rsidRPr="00783D91" w:rsidRDefault="00783D91" w:rsidP="002262A6">
      <w:pPr>
        <w:rPr>
          <w:sz w:val="20"/>
          <w:szCs w:val="20"/>
        </w:rPr>
      </w:pPr>
    </w:p>
    <w:sectPr w:rsidR="00783D91" w:rsidRPr="00783D91" w:rsidSect="00E96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AD743" w14:textId="77777777" w:rsidR="00640294" w:rsidRDefault="00640294" w:rsidP="00CB00A3">
      <w:pPr>
        <w:spacing w:after="0" w:line="240" w:lineRule="auto"/>
      </w:pPr>
      <w:r>
        <w:separator/>
      </w:r>
    </w:p>
  </w:endnote>
  <w:endnote w:type="continuationSeparator" w:id="0">
    <w:p w14:paraId="1E9B32EF" w14:textId="77777777" w:rsidR="00640294" w:rsidRDefault="00640294" w:rsidP="00CB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4A63E" w14:textId="77777777" w:rsidR="00640294" w:rsidRDefault="00640294" w:rsidP="00CB00A3">
      <w:pPr>
        <w:spacing w:after="0" w:line="240" w:lineRule="auto"/>
      </w:pPr>
      <w:r>
        <w:separator/>
      </w:r>
    </w:p>
  </w:footnote>
  <w:footnote w:type="continuationSeparator" w:id="0">
    <w:p w14:paraId="66583E43" w14:textId="77777777" w:rsidR="00640294" w:rsidRDefault="00640294" w:rsidP="00CB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44AB1" w14:textId="77777777" w:rsidR="00002E0D" w:rsidRDefault="00002E0D" w:rsidP="00940881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145239C0" w14:textId="77777777" w:rsidR="00002E0D" w:rsidRDefault="00002E0D" w:rsidP="00940881">
    <w:pPr>
      <w:pStyle w:val="ae"/>
      <w:ind w:right="360"/>
    </w:pPr>
  </w:p>
  <w:p w14:paraId="3658E676" w14:textId="77777777" w:rsidR="00002E0D" w:rsidRDefault="00002E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CBB62" w14:textId="77777777" w:rsidR="00002E0D" w:rsidRDefault="00002E0D" w:rsidP="00940881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52346">
      <w:rPr>
        <w:rStyle w:val="af8"/>
        <w:noProof/>
      </w:rPr>
      <w:t>1</w:t>
    </w:r>
    <w:r>
      <w:rPr>
        <w:rStyle w:val="af8"/>
      </w:rPr>
      <w:fldChar w:fldCharType="end"/>
    </w:r>
  </w:p>
  <w:p w14:paraId="7DCF68B5" w14:textId="77777777" w:rsidR="00002E0D" w:rsidRDefault="00002E0D" w:rsidP="002262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1C0"/>
    <w:multiLevelType w:val="hybridMultilevel"/>
    <w:tmpl w:val="C456B762"/>
    <w:lvl w:ilvl="0" w:tplc="C4A8D4E0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6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121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7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3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EF0426"/>
    <w:multiLevelType w:val="hybridMultilevel"/>
    <w:tmpl w:val="F726F1C4"/>
    <w:lvl w:ilvl="0" w:tplc="3E548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4B68F9"/>
    <w:multiLevelType w:val="hybridMultilevel"/>
    <w:tmpl w:val="9D66F936"/>
    <w:lvl w:ilvl="0" w:tplc="07C201A6">
      <w:start w:val="1"/>
      <w:numFmt w:val="upperRoman"/>
      <w:lvlText w:val="%1."/>
      <w:lvlJc w:val="left"/>
      <w:pPr>
        <w:ind w:left="180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17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1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9278E8"/>
    <w:multiLevelType w:val="hybridMultilevel"/>
    <w:tmpl w:val="40A08B9E"/>
    <w:lvl w:ilvl="0" w:tplc="7988C25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6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41C1BE4"/>
    <w:multiLevelType w:val="hybridMultilevel"/>
    <w:tmpl w:val="6AE8CADA"/>
    <w:lvl w:ilvl="0" w:tplc="CC30D5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1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2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5"/>
  </w:num>
  <w:num w:numId="5">
    <w:abstractNumId w:val="30"/>
  </w:num>
  <w:num w:numId="6">
    <w:abstractNumId w:val="21"/>
  </w:num>
  <w:num w:numId="7">
    <w:abstractNumId w:val="25"/>
  </w:num>
  <w:num w:numId="8">
    <w:abstractNumId w:val="31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2"/>
  </w:num>
  <w:num w:numId="14">
    <w:abstractNumId w:val="3"/>
  </w:num>
  <w:num w:numId="15">
    <w:abstractNumId w:val="18"/>
  </w:num>
  <w:num w:numId="16">
    <w:abstractNumId w:val="26"/>
  </w:num>
  <w:num w:numId="17">
    <w:abstractNumId w:val="12"/>
  </w:num>
  <w:num w:numId="18">
    <w:abstractNumId w:val="27"/>
  </w:num>
  <w:num w:numId="19">
    <w:abstractNumId w:val="17"/>
  </w:num>
  <w:num w:numId="20">
    <w:abstractNumId w:val="32"/>
  </w:num>
  <w:num w:numId="21">
    <w:abstractNumId w:val="13"/>
  </w:num>
  <w:num w:numId="22">
    <w:abstractNumId w:val="6"/>
  </w:num>
  <w:num w:numId="23">
    <w:abstractNumId w:val="11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22"/>
  </w:num>
  <w:num w:numId="29">
    <w:abstractNumId w:val="1"/>
  </w:num>
  <w:num w:numId="30">
    <w:abstractNumId w:val="14"/>
  </w:num>
  <w:num w:numId="31">
    <w:abstractNumId w:val="29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86"/>
    <w:rsid w:val="00002E0D"/>
    <w:rsid w:val="0001276E"/>
    <w:rsid w:val="00016D8A"/>
    <w:rsid w:val="00031707"/>
    <w:rsid w:val="00031C9A"/>
    <w:rsid w:val="00032C90"/>
    <w:rsid w:val="0003432B"/>
    <w:rsid w:val="00050EDE"/>
    <w:rsid w:val="00055140"/>
    <w:rsid w:val="00061F04"/>
    <w:rsid w:val="00074B20"/>
    <w:rsid w:val="00095DCC"/>
    <w:rsid w:val="000974FC"/>
    <w:rsid w:val="000A333A"/>
    <w:rsid w:val="000A3386"/>
    <w:rsid w:val="000D2ABF"/>
    <w:rsid w:val="000D2BC3"/>
    <w:rsid w:val="000E3925"/>
    <w:rsid w:val="000F6BB4"/>
    <w:rsid w:val="001026FB"/>
    <w:rsid w:val="001037D4"/>
    <w:rsid w:val="00105069"/>
    <w:rsid w:val="00123299"/>
    <w:rsid w:val="001243D3"/>
    <w:rsid w:val="00124B4B"/>
    <w:rsid w:val="00135AAB"/>
    <w:rsid w:val="0013696D"/>
    <w:rsid w:val="001427FB"/>
    <w:rsid w:val="001446D2"/>
    <w:rsid w:val="001640F8"/>
    <w:rsid w:val="001751A7"/>
    <w:rsid w:val="00177340"/>
    <w:rsid w:val="00180E67"/>
    <w:rsid w:val="001828B1"/>
    <w:rsid w:val="00185A05"/>
    <w:rsid w:val="00190E1E"/>
    <w:rsid w:val="0019171E"/>
    <w:rsid w:val="001A10F8"/>
    <w:rsid w:val="001B148A"/>
    <w:rsid w:val="001E4713"/>
    <w:rsid w:val="001E5D83"/>
    <w:rsid w:val="001F353F"/>
    <w:rsid w:val="001F3A9B"/>
    <w:rsid w:val="001F3B00"/>
    <w:rsid w:val="001F6BE8"/>
    <w:rsid w:val="00204B86"/>
    <w:rsid w:val="00207F1D"/>
    <w:rsid w:val="00210151"/>
    <w:rsid w:val="0021615D"/>
    <w:rsid w:val="0022587D"/>
    <w:rsid w:val="002262A6"/>
    <w:rsid w:val="00232027"/>
    <w:rsid w:val="00234240"/>
    <w:rsid w:val="00252D66"/>
    <w:rsid w:val="00254571"/>
    <w:rsid w:val="00256495"/>
    <w:rsid w:val="00257496"/>
    <w:rsid w:val="00264728"/>
    <w:rsid w:val="00280053"/>
    <w:rsid w:val="00286870"/>
    <w:rsid w:val="002943AB"/>
    <w:rsid w:val="002B24A2"/>
    <w:rsid w:val="002B2540"/>
    <w:rsid w:val="002B74B2"/>
    <w:rsid w:val="002C68E4"/>
    <w:rsid w:val="002E04BD"/>
    <w:rsid w:val="002E7E3F"/>
    <w:rsid w:val="002F2392"/>
    <w:rsid w:val="003017CB"/>
    <w:rsid w:val="003065E8"/>
    <w:rsid w:val="00316CD4"/>
    <w:rsid w:val="0031749C"/>
    <w:rsid w:val="00334429"/>
    <w:rsid w:val="00335E68"/>
    <w:rsid w:val="003670AB"/>
    <w:rsid w:val="00375056"/>
    <w:rsid w:val="00385083"/>
    <w:rsid w:val="00390408"/>
    <w:rsid w:val="003A6B3B"/>
    <w:rsid w:val="003A7DE4"/>
    <w:rsid w:val="003B64CF"/>
    <w:rsid w:val="003C5E26"/>
    <w:rsid w:val="003D5983"/>
    <w:rsid w:val="003D6DDD"/>
    <w:rsid w:val="003F1A2A"/>
    <w:rsid w:val="003F4695"/>
    <w:rsid w:val="00406526"/>
    <w:rsid w:val="004102C4"/>
    <w:rsid w:val="004146B9"/>
    <w:rsid w:val="00414B7C"/>
    <w:rsid w:val="00420F51"/>
    <w:rsid w:val="00423713"/>
    <w:rsid w:val="00463234"/>
    <w:rsid w:val="00464FBB"/>
    <w:rsid w:val="00467D77"/>
    <w:rsid w:val="00475371"/>
    <w:rsid w:val="004949D0"/>
    <w:rsid w:val="004A3434"/>
    <w:rsid w:val="004A3631"/>
    <w:rsid w:val="004B084F"/>
    <w:rsid w:val="004B1151"/>
    <w:rsid w:val="004B1340"/>
    <w:rsid w:val="004C7D74"/>
    <w:rsid w:val="004D0566"/>
    <w:rsid w:val="004E1446"/>
    <w:rsid w:val="004E6242"/>
    <w:rsid w:val="004F4E3E"/>
    <w:rsid w:val="0052027C"/>
    <w:rsid w:val="005210CB"/>
    <w:rsid w:val="00525239"/>
    <w:rsid w:val="00530838"/>
    <w:rsid w:val="00545F41"/>
    <w:rsid w:val="00557074"/>
    <w:rsid w:val="005610EB"/>
    <w:rsid w:val="00562704"/>
    <w:rsid w:val="005657AF"/>
    <w:rsid w:val="00566D98"/>
    <w:rsid w:val="00573F45"/>
    <w:rsid w:val="005A16F9"/>
    <w:rsid w:val="005B071C"/>
    <w:rsid w:val="005B0763"/>
    <w:rsid w:val="005B57A2"/>
    <w:rsid w:val="005D42F9"/>
    <w:rsid w:val="005E09D7"/>
    <w:rsid w:val="005E4138"/>
    <w:rsid w:val="005E7013"/>
    <w:rsid w:val="005F1001"/>
    <w:rsid w:val="005F4E98"/>
    <w:rsid w:val="006056E3"/>
    <w:rsid w:val="00610699"/>
    <w:rsid w:val="00616336"/>
    <w:rsid w:val="00627F1D"/>
    <w:rsid w:val="00630347"/>
    <w:rsid w:val="00632B59"/>
    <w:rsid w:val="006335DF"/>
    <w:rsid w:val="0063665A"/>
    <w:rsid w:val="00640294"/>
    <w:rsid w:val="00645175"/>
    <w:rsid w:val="0065231A"/>
    <w:rsid w:val="00654814"/>
    <w:rsid w:val="006647CC"/>
    <w:rsid w:val="00694C70"/>
    <w:rsid w:val="00696174"/>
    <w:rsid w:val="006A3CF0"/>
    <w:rsid w:val="006B1CCB"/>
    <w:rsid w:val="006B2A24"/>
    <w:rsid w:val="006B2B63"/>
    <w:rsid w:val="006B66D8"/>
    <w:rsid w:val="006C364F"/>
    <w:rsid w:val="006C5815"/>
    <w:rsid w:val="006F544A"/>
    <w:rsid w:val="007161DD"/>
    <w:rsid w:val="007164B3"/>
    <w:rsid w:val="00720676"/>
    <w:rsid w:val="007211B6"/>
    <w:rsid w:val="007455A4"/>
    <w:rsid w:val="00771299"/>
    <w:rsid w:val="00776646"/>
    <w:rsid w:val="007808C2"/>
    <w:rsid w:val="00783D91"/>
    <w:rsid w:val="00787DF1"/>
    <w:rsid w:val="00792037"/>
    <w:rsid w:val="00792DF1"/>
    <w:rsid w:val="00794317"/>
    <w:rsid w:val="007A217C"/>
    <w:rsid w:val="007B3C96"/>
    <w:rsid w:val="007C2D95"/>
    <w:rsid w:val="007E1BAC"/>
    <w:rsid w:val="007F5A25"/>
    <w:rsid w:val="007F5F33"/>
    <w:rsid w:val="007F617F"/>
    <w:rsid w:val="00800295"/>
    <w:rsid w:val="0081023E"/>
    <w:rsid w:val="00811B80"/>
    <w:rsid w:val="0082387D"/>
    <w:rsid w:val="00830002"/>
    <w:rsid w:val="00837CAA"/>
    <w:rsid w:val="008449EE"/>
    <w:rsid w:val="00854EEB"/>
    <w:rsid w:val="00867018"/>
    <w:rsid w:val="008721E1"/>
    <w:rsid w:val="008859EC"/>
    <w:rsid w:val="00893359"/>
    <w:rsid w:val="008A1436"/>
    <w:rsid w:val="008A55F1"/>
    <w:rsid w:val="008B333F"/>
    <w:rsid w:val="008B50AC"/>
    <w:rsid w:val="008C009C"/>
    <w:rsid w:val="008C1FFF"/>
    <w:rsid w:val="008D0FF8"/>
    <w:rsid w:val="008D279A"/>
    <w:rsid w:val="008D6A20"/>
    <w:rsid w:val="008E0A23"/>
    <w:rsid w:val="008F311D"/>
    <w:rsid w:val="00907D3F"/>
    <w:rsid w:val="00923E53"/>
    <w:rsid w:val="00925DDD"/>
    <w:rsid w:val="00940881"/>
    <w:rsid w:val="00940B2B"/>
    <w:rsid w:val="00950201"/>
    <w:rsid w:val="00954D8B"/>
    <w:rsid w:val="00954F3D"/>
    <w:rsid w:val="009564C0"/>
    <w:rsid w:val="00957362"/>
    <w:rsid w:val="00967C9B"/>
    <w:rsid w:val="00985502"/>
    <w:rsid w:val="00986737"/>
    <w:rsid w:val="00987335"/>
    <w:rsid w:val="0099090E"/>
    <w:rsid w:val="009929EB"/>
    <w:rsid w:val="0099470B"/>
    <w:rsid w:val="00994E4E"/>
    <w:rsid w:val="00995779"/>
    <w:rsid w:val="009A6777"/>
    <w:rsid w:val="009B098D"/>
    <w:rsid w:val="009B2570"/>
    <w:rsid w:val="009E4ADA"/>
    <w:rsid w:val="009E5B3D"/>
    <w:rsid w:val="009F5CDA"/>
    <w:rsid w:val="00A12619"/>
    <w:rsid w:val="00A13E6B"/>
    <w:rsid w:val="00A17EE0"/>
    <w:rsid w:val="00A201C8"/>
    <w:rsid w:val="00A224BA"/>
    <w:rsid w:val="00A3660F"/>
    <w:rsid w:val="00A37CD8"/>
    <w:rsid w:val="00A52B9F"/>
    <w:rsid w:val="00A5430A"/>
    <w:rsid w:val="00A61E69"/>
    <w:rsid w:val="00A631CF"/>
    <w:rsid w:val="00A7757E"/>
    <w:rsid w:val="00A85B50"/>
    <w:rsid w:val="00AA177A"/>
    <w:rsid w:val="00AA24A6"/>
    <w:rsid w:val="00AB19CB"/>
    <w:rsid w:val="00AB3685"/>
    <w:rsid w:val="00AC4120"/>
    <w:rsid w:val="00AD325D"/>
    <w:rsid w:val="00AD5234"/>
    <w:rsid w:val="00AE0D07"/>
    <w:rsid w:val="00AE20A3"/>
    <w:rsid w:val="00AE3DE5"/>
    <w:rsid w:val="00AE5FBF"/>
    <w:rsid w:val="00B01542"/>
    <w:rsid w:val="00B12F10"/>
    <w:rsid w:val="00B14968"/>
    <w:rsid w:val="00B23AE2"/>
    <w:rsid w:val="00B25030"/>
    <w:rsid w:val="00B33163"/>
    <w:rsid w:val="00B33E62"/>
    <w:rsid w:val="00B414BE"/>
    <w:rsid w:val="00B463C7"/>
    <w:rsid w:val="00B52346"/>
    <w:rsid w:val="00B62422"/>
    <w:rsid w:val="00B721B8"/>
    <w:rsid w:val="00B8476E"/>
    <w:rsid w:val="00B84B32"/>
    <w:rsid w:val="00B84C5D"/>
    <w:rsid w:val="00B86EAF"/>
    <w:rsid w:val="00BB0655"/>
    <w:rsid w:val="00BC4A06"/>
    <w:rsid w:val="00BD31AC"/>
    <w:rsid w:val="00BE2DD5"/>
    <w:rsid w:val="00C01B9A"/>
    <w:rsid w:val="00C02720"/>
    <w:rsid w:val="00C066A0"/>
    <w:rsid w:val="00C15B92"/>
    <w:rsid w:val="00C27AC3"/>
    <w:rsid w:val="00C4196F"/>
    <w:rsid w:val="00C54AB0"/>
    <w:rsid w:val="00C54C23"/>
    <w:rsid w:val="00C6031E"/>
    <w:rsid w:val="00C91985"/>
    <w:rsid w:val="00CB00A3"/>
    <w:rsid w:val="00CB25B1"/>
    <w:rsid w:val="00CC1E4D"/>
    <w:rsid w:val="00CD528D"/>
    <w:rsid w:val="00CD6908"/>
    <w:rsid w:val="00CF2257"/>
    <w:rsid w:val="00CF243A"/>
    <w:rsid w:val="00D105AA"/>
    <w:rsid w:val="00D11E22"/>
    <w:rsid w:val="00D151A7"/>
    <w:rsid w:val="00D26DA2"/>
    <w:rsid w:val="00D36E0E"/>
    <w:rsid w:val="00D43849"/>
    <w:rsid w:val="00D46825"/>
    <w:rsid w:val="00D47E34"/>
    <w:rsid w:val="00D504FD"/>
    <w:rsid w:val="00D571B1"/>
    <w:rsid w:val="00D5733E"/>
    <w:rsid w:val="00D57B11"/>
    <w:rsid w:val="00D66F13"/>
    <w:rsid w:val="00D6773A"/>
    <w:rsid w:val="00D7724A"/>
    <w:rsid w:val="00D81D5B"/>
    <w:rsid w:val="00D96F8E"/>
    <w:rsid w:val="00DA4903"/>
    <w:rsid w:val="00DA7B19"/>
    <w:rsid w:val="00DD3E12"/>
    <w:rsid w:val="00E07FAA"/>
    <w:rsid w:val="00E12EB9"/>
    <w:rsid w:val="00E20876"/>
    <w:rsid w:val="00E2612F"/>
    <w:rsid w:val="00E27995"/>
    <w:rsid w:val="00E3343C"/>
    <w:rsid w:val="00E4011B"/>
    <w:rsid w:val="00E43260"/>
    <w:rsid w:val="00E476FA"/>
    <w:rsid w:val="00E62B6F"/>
    <w:rsid w:val="00E62B80"/>
    <w:rsid w:val="00E77C0B"/>
    <w:rsid w:val="00E81CBE"/>
    <w:rsid w:val="00E87841"/>
    <w:rsid w:val="00E90705"/>
    <w:rsid w:val="00E96837"/>
    <w:rsid w:val="00EA5E29"/>
    <w:rsid w:val="00EA7480"/>
    <w:rsid w:val="00EC4B19"/>
    <w:rsid w:val="00EC6179"/>
    <w:rsid w:val="00EE239C"/>
    <w:rsid w:val="00F040D3"/>
    <w:rsid w:val="00F05C1E"/>
    <w:rsid w:val="00F25E75"/>
    <w:rsid w:val="00F278DD"/>
    <w:rsid w:val="00F33233"/>
    <w:rsid w:val="00F652D9"/>
    <w:rsid w:val="00F67F89"/>
    <w:rsid w:val="00F70794"/>
    <w:rsid w:val="00F71B0C"/>
    <w:rsid w:val="00F7461C"/>
    <w:rsid w:val="00F77B2F"/>
    <w:rsid w:val="00F77D0F"/>
    <w:rsid w:val="00F81C7F"/>
    <w:rsid w:val="00F83914"/>
    <w:rsid w:val="00F87E9E"/>
    <w:rsid w:val="00F92B3F"/>
    <w:rsid w:val="00F938D2"/>
    <w:rsid w:val="00F94247"/>
    <w:rsid w:val="00FB4B31"/>
    <w:rsid w:val="00FC1740"/>
    <w:rsid w:val="00FC387D"/>
    <w:rsid w:val="00FC7FFB"/>
    <w:rsid w:val="00FE1AA9"/>
    <w:rsid w:val="00FE7F73"/>
    <w:rsid w:val="00FF0DA1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020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7F1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90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Таблицы (моноширинный)"/>
    <w:basedOn w:val="a"/>
    <w:next w:val="a"/>
    <w:rsid w:val="00390408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alibri" w:eastAsia="Cambria" w:hAnsi="Calibri" w:cs="Calibri"/>
      <w:sz w:val="20"/>
      <w:szCs w:val="20"/>
    </w:rPr>
  </w:style>
  <w:style w:type="character" w:customStyle="1" w:styleId="a4">
    <w:name w:val="Цветовое выделение"/>
    <w:uiPriority w:val="99"/>
    <w:rsid w:val="00390408"/>
    <w:rPr>
      <w:b/>
      <w:color w:val="000080"/>
    </w:rPr>
  </w:style>
  <w:style w:type="character" w:styleId="a5">
    <w:name w:val="Hyperlink"/>
    <w:uiPriority w:val="99"/>
    <w:rsid w:val="00390408"/>
    <w:rPr>
      <w:strike w:val="0"/>
      <w:dstrike w:val="0"/>
      <w:color w:val="0000CC"/>
      <w:u w:val="none"/>
      <w:effect w:val="none"/>
    </w:rPr>
  </w:style>
  <w:style w:type="paragraph" w:styleId="a6">
    <w:name w:val="List Paragraph"/>
    <w:basedOn w:val="a"/>
    <w:uiPriority w:val="34"/>
    <w:qFormat/>
    <w:rsid w:val="00061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semiHidden/>
    <w:unhideWhenUsed/>
    <w:rsid w:val="007B3C96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7B3C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7B3C96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unhideWhenUsed/>
    <w:rsid w:val="007B3C96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7B3C96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3C9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CB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B00A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CB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00A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627F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7F1D"/>
  </w:style>
  <w:style w:type="character" w:styleId="af2">
    <w:name w:val="Strong"/>
    <w:qFormat/>
    <w:rsid w:val="00627F1D"/>
    <w:rPr>
      <w:b/>
      <w:bCs/>
    </w:rPr>
  </w:style>
  <w:style w:type="paragraph" w:customStyle="1" w:styleId="ConsPlusNormal">
    <w:name w:val="ConsPlusNormal"/>
    <w:rsid w:val="0062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62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27F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627F1D"/>
    <w:rPr>
      <w:vertAlign w:val="superscript"/>
    </w:rPr>
  </w:style>
  <w:style w:type="paragraph" w:customStyle="1" w:styleId="ConsPlusNonformat">
    <w:name w:val="ConsPlusNonformat"/>
    <w:rsid w:val="00627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7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7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627F1D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1">
    <w:name w:val="заголовок 2"/>
    <w:basedOn w:val="a"/>
    <w:next w:val="a"/>
    <w:rsid w:val="00627F1D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styleId="af6">
    <w:name w:val="Table Grid"/>
    <w:basedOn w:val="a1"/>
    <w:uiPriority w:val="59"/>
    <w:rsid w:val="00627F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7F1D"/>
  </w:style>
  <w:style w:type="character" w:customStyle="1" w:styleId="13">
    <w:name w:val="Нижний колонтитул Знак1"/>
    <w:uiPriority w:val="99"/>
    <w:semiHidden/>
    <w:rsid w:val="00627F1D"/>
    <w:rPr>
      <w:sz w:val="22"/>
      <w:szCs w:val="22"/>
    </w:rPr>
  </w:style>
  <w:style w:type="paragraph" w:customStyle="1" w:styleId="af7">
    <w:name w:val="Знак"/>
    <w:basedOn w:val="a"/>
    <w:rsid w:val="00627F1D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4">
    <w:name w:val="Верхний колонтитул Знак1"/>
    <w:uiPriority w:val="99"/>
    <w:semiHidden/>
    <w:rsid w:val="00627F1D"/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6">
    <w:name w:val="Замещающий текст1"/>
    <w:semiHidden/>
    <w:rsid w:val="00627F1D"/>
    <w:rPr>
      <w:rFonts w:cs="Times New Roman"/>
      <w:color w:val="808080"/>
    </w:rPr>
  </w:style>
  <w:style w:type="paragraph" w:customStyle="1" w:styleId="111">
    <w:name w:val="Абзац списка11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character" w:styleId="af8">
    <w:name w:val="page number"/>
    <w:basedOn w:val="a0"/>
    <w:rsid w:val="00627F1D"/>
  </w:style>
  <w:style w:type="paragraph" w:customStyle="1" w:styleId="af9">
    <w:name w:val="Прижатый влево"/>
    <w:basedOn w:val="a"/>
    <w:next w:val="a"/>
    <w:uiPriority w:val="99"/>
    <w:rsid w:val="00627F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7">
    <w:name w:val="Основной текст Знак1"/>
    <w:link w:val="afa"/>
    <w:uiPriority w:val="99"/>
    <w:locked/>
    <w:rsid w:val="00627F1D"/>
    <w:rPr>
      <w:sz w:val="27"/>
      <w:szCs w:val="27"/>
      <w:shd w:val="clear" w:color="auto" w:fill="FFFFFF"/>
    </w:rPr>
  </w:style>
  <w:style w:type="paragraph" w:styleId="afa">
    <w:name w:val="Body Text"/>
    <w:basedOn w:val="a"/>
    <w:link w:val="17"/>
    <w:uiPriority w:val="99"/>
    <w:rsid w:val="00627F1D"/>
    <w:pPr>
      <w:shd w:val="clear" w:color="auto" w:fill="FFFFFF"/>
      <w:spacing w:after="0" w:line="662" w:lineRule="exact"/>
      <w:ind w:hanging="30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b">
    <w:name w:val="Основной текст Знак"/>
    <w:basedOn w:val="a0"/>
    <w:uiPriority w:val="99"/>
    <w:rsid w:val="00627F1D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unhideWhenUsed/>
    <w:rsid w:val="00627F1D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627F1D"/>
    <w:rPr>
      <w:rFonts w:ascii="Calibri" w:eastAsia="Times New Roman" w:hAnsi="Calibri" w:cs="Times New Roman"/>
      <w:lang w:val="x-none" w:eastAsia="x-none"/>
    </w:rPr>
  </w:style>
  <w:style w:type="paragraph" w:styleId="afc">
    <w:name w:val="Body Text Indent"/>
    <w:basedOn w:val="a"/>
    <w:link w:val="afd"/>
    <w:uiPriority w:val="99"/>
    <w:unhideWhenUsed/>
    <w:rsid w:val="00627F1D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627F1D"/>
    <w:rPr>
      <w:rFonts w:ascii="Calibri" w:eastAsia="Times New Roman" w:hAnsi="Calibri" w:cs="Times New Roman"/>
      <w:lang w:val="x-none" w:eastAsia="x-none"/>
    </w:rPr>
  </w:style>
  <w:style w:type="paragraph" w:customStyle="1" w:styleId="afe">
    <w:name w:val="Нормальный (таблица)"/>
    <w:basedOn w:val="a"/>
    <w:next w:val="a"/>
    <w:uiPriority w:val="99"/>
    <w:rsid w:val="00627F1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627F1D"/>
    <w:rPr>
      <w:rFonts w:cs="Times New Roman"/>
    </w:rPr>
  </w:style>
  <w:style w:type="character" w:styleId="aff">
    <w:name w:val="FollowedHyperlink"/>
    <w:uiPriority w:val="99"/>
    <w:unhideWhenUsed/>
    <w:rsid w:val="00627F1D"/>
    <w:rPr>
      <w:color w:val="800080"/>
      <w:u w:val="single"/>
    </w:rPr>
  </w:style>
  <w:style w:type="paragraph" w:customStyle="1" w:styleId="xl63">
    <w:name w:val="xl63"/>
    <w:basedOn w:val="a"/>
    <w:rsid w:val="00627F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27F1D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27F1D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27F1D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68">
    <w:name w:val="xl6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69">
    <w:name w:val="xl6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0">
    <w:name w:val="xl70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1">
    <w:name w:val="xl7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2">
    <w:name w:val="xl72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3">
    <w:name w:val="xl73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0">
    <w:name w:val="xl80"/>
    <w:basedOn w:val="a"/>
    <w:rsid w:val="00627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1">
    <w:name w:val="xl81"/>
    <w:basedOn w:val="a"/>
    <w:rsid w:val="00627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2">
    <w:name w:val="xl82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5">
    <w:name w:val="xl85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6">
    <w:name w:val="xl86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7">
    <w:name w:val="xl8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8">
    <w:name w:val="xl8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9">
    <w:name w:val="xl8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0">
    <w:name w:val="xl90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1">
    <w:name w:val="xl9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2">
    <w:name w:val="xl92"/>
    <w:basedOn w:val="a"/>
    <w:rsid w:val="00627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3">
    <w:name w:val="xl93"/>
    <w:basedOn w:val="a"/>
    <w:rsid w:val="00627F1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4">
    <w:name w:val="xl94"/>
    <w:basedOn w:val="a"/>
    <w:rsid w:val="00627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5">
    <w:name w:val="xl95"/>
    <w:basedOn w:val="a"/>
    <w:rsid w:val="00627F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a"/>
    <w:rsid w:val="00627F1D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a"/>
    <w:rsid w:val="00627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a"/>
    <w:rsid w:val="00627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9">
    <w:name w:val="xl99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0">
    <w:name w:val="xl100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1">
    <w:name w:val="xl10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02">
    <w:name w:val="xl102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styleId="aff0">
    <w:name w:val="No Spacing"/>
    <w:uiPriority w:val="1"/>
    <w:qFormat/>
    <w:rsid w:val="00627F1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rsid w:val="00627F1D"/>
  </w:style>
  <w:style w:type="paragraph" w:customStyle="1" w:styleId="25">
    <w:name w:val="Абзац списка2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6">
    <w:name w:val="Замещающий текст2"/>
    <w:semiHidden/>
    <w:rsid w:val="00627F1D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627F1D"/>
  </w:style>
  <w:style w:type="table" w:customStyle="1" w:styleId="18">
    <w:name w:val="Сетка таблицы1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27F1D"/>
  </w:style>
  <w:style w:type="paragraph" w:customStyle="1" w:styleId="30">
    <w:name w:val="Абзац списка3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Замещающий текст3"/>
    <w:semiHidden/>
    <w:rsid w:val="00627F1D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27F1D"/>
  </w:style>
  <w:style w:type="paragraph" w:customStyle="1" w:styleId="40">
    <w:name w:val="Абзац списка4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1">
    <w:name w:val="Замещающий текст4"/>
    <w:semiHidden/>
    <w:rsid w:val="00627F1D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627F1D"/>
  </w:style>
  <w:style w:type="table" w:customStyle="1" w:styleId="32">
    <w:name w:val="Сетка таблицы3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627F1D"/>
  </w:style>
  <w:style w:type="paragraph" w:customStyle="1" w:styleId="50">
    <w:name w:val="Абзац списка5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1">
    <w:name w:val="Замещающий текст5"/>
    <w:semiHidden/>
    <w:rsid w:val="00627F1D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27F1D"/>
  </w:style>
  <w:style w:type="table" w:customStyle="1" w:styleId="42">
    <w:name w:val="Сетка таблицы4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627F1D"/>
  </w:style>
  <w:style w:type="paragraph" w:customStyle="1" w:styleId="60">
    <w:name w:val="Абзац списка6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61">
    <w:name w:val="Замещающий текст6"/>
    <w:semiHidden/>
    <w:rsid w:val="00627F1D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627F1D"/>
  </w:style>
  <w:style w:type="table" w:customStyle="1" w:styleId="52">
    <w:name w:val="Сетка таблицы5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627F1D"/>
  </w:style>
  <w:style w:type="paragraph" w:customStyle="1" w:styleId="70">
    <w:name w:val="Абзац списка7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1">
    <w:name w:val="Замещающий текст7"/>
    <w:semiHidden/>
    <w:rsid w:val="00627F1D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627F1D"/>
  </w:style>
  <w:style w:type="table" w:customStyle="1" w:styleId="62">
    <w:name w:val="Сетка таблицы6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7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1">
    <w:name w:val="Placeholder Text"/>
    <w:uiPriority w:val="99"/>
    <w:semiHidden/>
    <w:rsid w:val="00627F1D"/>
    <w:rPr>
      <w:color w:val="808080"/>
    </w:rPr>
  </w:style>
  <w:style w:type="paragraph" w:styleId="aff2">
    <w:name w:val="Revision"/>
    <w:hidden/>
    <w:uiPriority w:val="99"/>
    <w:semiHidden/>
    <w:rsid w:val="00DD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Гипертекстовая ссылка"/>
    <w:basedOn w:val="a4"/>
    <w:uiPriority w:val="99"/>
    <w:rsid w:val="00794317"/>
    <w:rPr>
      <w:b/>
      <w:bCs/>
      <w:color w:val="106BBE"/>
    </w:rPr>
  </w:style>
  <w:style w:type="character" w:customStyle="1" w:styleId="aff4">
    <w:name w:val="Цветовое выделение для Текст"/>
    <w:uiPriority w:val="99"/>
    <w:rsid w:val="00794317"/>
  </w:style>
  <w:style w:type="character" w:customStyle="1" w:styleId="ConsPlusCell0">
    <w:name w:val="ConsPlusCell Знак"/>
    <w:link w:val="ConsPlusCell"/>
    <w:rsid w:val="00794317"/>
    <w:rPr>
      <w:rFonts w:ascii="Calibri" w:eastAsia="Calibri" w:hAnsi="Calibri" w:cs="Calibri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0D2ABF"/>
  </w:style>
  <w:style w:type="numbering" w:customStyle="1" w:styleId="9">
    <w:name w:val="Нет списка9"/>
    <w:next w:val="a2"/>
    <w:uiPriority w:val="99"/>
    <w:semiHidden/>
    <w:unhideWhenUsed/>
    <w:rsid w:val="00F05C1E"/>
  </w:style>
  <w:style w:type="numbering" w:customStyle="1" w:styleId="100">
    <w:name w:val="Нет списка10"/>
    <w:next w:val="a2"/>
    <w:uiPriority w:val="99"/>
    <w:semiHidden/>
    <w:unhideWhenUsed/>
    <w:rsid w:val="00A85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7F1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90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Таблицы (моноширинный)"/>
    <w:basedOn w:val="a"/>
    <w:next w:val="a"/>
    <w:rsid w:val="00390408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alibri" w:eastAsia="Cambria" w:hAnsi="Calibri" w:cs="Calibri"/>
      <w:sz w:val="20"/>
      <w:szCs w:val="20"/>
    </w:rPr>
  </w:style>
  <w:style w:type="character" w:customStyle="1" w:styleId="a4">
    <w:name w:val="Цветовое выделение"/>
    <w:uiPriority w:val="99"/>
    <w:rsid w:val="00390408"/>
    <w:rPr>
      <w:b/>
      <w:color w:val="000080"/>
    </w:rPr>
  </w:style>
  <w:style w:type="character" w:styleId="a5">
    <w:name w:val="Hyperlink"/>
    <w:uiPriority w:val="99"/>
    <w:rsid w:val="00390408"/>
    <w:rPr>
      <w:strike w:val="0"/>
      <w:dstrike w:val="0"/>
      <w:color w:val="0000CC"/>
      <w:u w:val="none"/>
      <w:effect w:val="none"/>
    </w:rPr>
  </w:style>
  <w:style w:type="paragraph" w:styleId="a6">
    <w:name w:val="List Paragraph"/>
    <w:basedOn w:val="a"/>
    <w:uiPriority w:val="34"/>
    <w:qFormat/>
    <w:rsid w:val="00061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semiHidden/>
    <w:unhideWhenUsed/>
    <w:rsid w:val="007B3C96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7B3C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7B3C96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unhideWhenUsed/>
    <w:rsid w:val="007B3C96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7B3C96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3C9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CB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B00A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CB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00A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627F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7F1D"/>
  </w:style>
  <w:style w:type="character" w:styleId="af2">
    <w:name w:val="Strong"/>
    <w:qFormat/>
    <w:rsid w:val="00627F1D"/>
    <w:rPr>
      <w:b/>
      <w:bCs/>
    </w:rPr>
  </w:style>
  <w:style w:type="paragraph" w:customStyle="1" w:styleId="ConsPlusNormal">
    <w:name w:val="ConsPlusNormal"/>
    <w:rsid w:val="0062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62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27F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627F1D"/>
    <w:rPr>
      <w:vertAlign w:val="superscript"/>
    </w:rPr>
  </w:style>
  <w:style w:type="paragraph" w:customStyle="1" w:styleId="ConsPlusNonformat">
    <w:name w:val="ConsPlusNonformat"/>
    <w:rsid w:val="00627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7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7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627F1D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1">
    <w:name w:val="заголовок 2"/>
    <w:basedOn w:val="a"/>
    <w:next w:val="a"/>
    <w:rsid w:val="00627F1D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styleId="af6">
    <w:name w:val="Table Grid"/>
    <w:basedOn w:val="a1"/>
    <w:uiPriority w:val="59"/>
    <w:rsid w:val="00627F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7F1D"/>
  </w:style>
  <w:style w:type="character" w:customStyle="1" w:styleId="13">
    <w:name w:val="Нижний колонтитул Знак1"/>
    <w:uiPriority w:val="99"/>
    <w:semiHidden/>
    <w:rsid w:val="00627F1D"/>
    <w:rPr>
      <w:sz w:val="22"/>
      <w:szCs w:val="22"/>
    </w:rPr>
  </w:style>
  <w:style w:type="paragraph" w:customStyle="1" w:styleId="af7">
    <w:name w:val="Знак"/>
    <w:basedOn w:val="a"/>
    <w:rsid w:val="00627F1D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4">
    <w:name w:val="Верхний колонтитул Знак1"/>
    <w:uiPriority w:val="99"/>
    <w:semiHidden/>
    <w:rsid w:val="00627F1D"/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6">
    <w:name w:val="Замещающий текст1"/>
    <w:semiHidden/>
    <w:rsid w:val="00627F1D"/>
    <w:rPr>
      <w:rFonts w:cs="Times New Roman"/>
      <w:color w:val="808080"/>
    </w:rPr>
  </w:style>
  <w:style w:type="paragraph" w:customStyle="1" w:styleId="111">
    <w:name w:val="Абзац списка11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character" w:styleId="af8">
    <w:name w:val="page number"/>
    <w:basedOn w:val="a0"/>
    <w:rsid w:val="00627F1D"/>
  </w:style>
  <w:style w:type="paragraph" w:customStyle="1" w:styleId="af9">
    <w:name w:val="Прижатый влево"/>
    <w:basedOn w:val="a"/>
    <w:next w:val="a"/>
    <w:uiPriority w:val="99"/>
    <w:rsid w:val="00627F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7">
    <w:name w:val="Основной текст Знак1"/>
    <w:link w:val="afa"/>
    <w:uiPriority w:val="99"/>
    <w:locked/>
    <w:rsid w:val="00627F1D"/>
    <w:rPr>
      <w:sz w:val="27"/>
      <w:szCs w:val="27"/>
      <w:shd w:val="clear" w:color="auto" w:fill="FFFFFF"/>
    </w:rPr>
  </w:style>
  <w:style w:type="paragraph" w:styleId="afa">
    <w:name w:val="Body Text"/>
    <w:basedOn w:val="a"/>
    <w:link w:val="17"/>
    <w:uiPriority w:val="99"/>
    <w:rsid w:val="00627F1D"/>
    <w:pPr>
      <w:shd w:val="clear" w:color="auto" w:fill="FFFFFF"/>
      <w:spacing w:after="0" w:line="662" w:lineRule="exact"/>
      <w:ind w:hanging="30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b">
    <w:name w:val="Основной текст Знак"/>
    <w:basedOn w:val="a0"/>
    <w:uiPriority w:val="99"/>
    <w:rsid w:val="00627F1D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unhideWhenUsed/>
    <w:rsid w:val="00627F1D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627F1D"/>
    <w:rPr>
      <w:rFonts w:ascii="Calibri" w:eastAsia="Times New Roman" w:hAnsi="Calibri" w:cs="Times New Roman"/>
      <w:lang w:val="x-none" w:eastAsia="x-none"/>
    </w:rPr>
  </w:style>
  <w:style w:type="paragraph" w:styleId="afc">
    <w:name w:val="Body Text Indent"/>
    <w:basedOn w:val="a"/>
    <w:link w:val="afd"/>
    <w:uiPriority w:val="99"/>
    <w:unhideWhenUsed/>
    <w:rsid w:val="00627F1D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627F1D"/>
    <w:rPr>
      <w:rFonts w:ascii="Calibri" w:eastAsia="Times New Roman" w:hAnsi="Calibri" w:cs="Times New Roman"/>
      <w:lang w:val="x-none" w:eastAsia="x-none"/>
    </w:rPr>
  </w:style>
  <w:style w:type="paragraph" w:customStyle="1" w:styleId="afe">
    <w:name w:val="Нормальный (таблица)"/>
    <w:basedOn w:val="a"/>
    <w:next w:val="a"/>
    <w:uiPriority w:val="99"/>
    <w:rsid w:val="00627F1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627F1D"/>
    <w:rPr>
      <w:rFonts w:cs="Times New Roman"/>
    </w:rPr>
  </w:style>
  <w:style w:type="character" w:styleId="aff">
    <w:name w:val="FollowedHyperlink"/>
    <w:uiPriority w:val="99"/>
    <w:unhideWhenUsed/>
    <w:rsid w:val="00627F1D"/>
    <w:rPr>
      <w:color w:val="800080"/>
      <w:u w:val="single"/>
    </w:rPr>
  </w:style>
  <w:style w:type="paragraph" w:customStyle="1" w:styleId="xl63">
    <w:name w:val="xl63"/>
    <w:basedOn w:val="a"/>
    <w:rsid w:val="00627F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27F1D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27F1D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27F1D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68">
    <w:name w:val="xl6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69">
    <w:name w:val="xl6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0">
    <w:name w:val="xl70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1">
    <w:name w:val="xl7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2">
    <w:name w:val="xl72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3">
    <w:name w:val="xl73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0">
    <w:name w:val="xl80"/>
    <w:basedOn w:val="a"/>
    <w:rsid w:val="00627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1">
    <w:name w:val="xl81"/>
    <w:basedOn w:val="a"/>
    <w:rsid w:val="00627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2">
    <w:name w:val="xl82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5">
    <w:name w:val="xl85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6">
    <w:name w:val="xl86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7">
    <w:name w:val="xl8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8">
    <w:name w:val="xl8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9">
    <w:name w:val="xl8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0">
    <w:name w:val="xl90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1">
    <w:name w:val="xl9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2">
    <w:name w:val="xl92"/>
    <w:basedOn w:val="a"/>
    <w:rsid w:val="00627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3">
    <w:name w:val="xl93"/>
    <w:basedOn w:val="a"/>
    <w:rsid w:val="00627F1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4">
    <w:name w:val="xl94"/>
    <w:basedOn w:val="a"/>
    <w:rsid w:val="00627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5">
    <w:name w:val="xl95"/>
    <w:basedOn w:val="a"/>
    <w:rsid w:val="00627F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a"/>
    <w:rsid w:val="00627F1D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a"/>
    <w:rsid w:val="00627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a"/>
    <w:rsid w:val="00627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9">
    <w:name w:val="xl99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0">
    <w:name w:val="xl100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1">
    <w:name w:val="xl10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02">
    <w:name w:val="xl102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styleId="aff0">
    <w:name w:val="No Spacing"/>
    <w:uiPriority w:val="1"/>
    <w:qFormat/>
    <w:rsid w:val="00627F1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rsid w:val="00627F1D"/>
  </w:style>
  <w:style w:type="paragraph" w:customStyle="1" w:styleId="25">
    <w:name w:val="Абзац списка2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6">
    <w:name w:val="Замещающий текст2"/>
    <w:semiHidden/>
    <w:rsid w:val="00627F1D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627F1D"/>
  </w:style>
  <w:style w:type="table" w:customStyle="1" w:styleId="18">
    <w:name w:val="Сетка таблицы1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27F1D"/>
  </w:style>
  <w:style w:type="paragraph" w:customStyle="1" w:styleId="30">
    <w:name w:val="Абзац списка3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Замещающий текст3"/>
    <w:semiHidden/>
    <w:rsid w:val="00627F1D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27F1D"/>
  </w:style>
  <w:style w:type="paragraph" w:customStyle="1" w:styleId="40">
    <w:name w:val="Абзац списка4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1">
    <w:name w:val="Замещающий текст4"/>
    <w:semiHidden/>
    <w:rsid w:val="00627F1D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627F1D"/>
  </w:style>
  <w:style w:type="table" w:customStyle="1" w:styleId="32">
    <w:name w:val="Сетка таблицы3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627F1D"/>
  </w:style>
  <w:style w:type="paragraph" w:customStyle="1" w:styleId="50">
    <w:name w:val="Абзац списка5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1">
    <w:name w:val="Замещающий текст5"/>
    <w:semiHidden/>
    <w:rsid w:val="00627F1D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27F1D"/>
  </w:style>
  <w:style w:type="table" w:customStyle="1" w:styleId="42">
    <w:name w:val="Сетка таблицы4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627F1D"/>
  </w:style>
  <w:style w:type="paragraph" w:customStyle="1" w:styleId="60">
    <w:name w:val="Абзац списка6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61">
    <w:name w:val="Замещающий текст6"/>
    <w:semiHidden/>
    <w:rsid w:val="00627F1D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627F1D"/>
  </w:style>
  <w:style w:type="table" w:customStyle="1" w:styleId="52">
    <w:name w:val="Сетка таблицы5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627F1D"/>
  </w:style>
  <w:style w:type="paragraph" w:customStyle="1" w:styleId="70">
    <w:name w:val="Абзац списка7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1">
    <w:name w:val="Замещающий текст7"/>
    <w:semiHidden/>
    <w:rsid w:val="00627F1D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627F1D"/>
  </w:style>
  <w:style w:type="table" w:customStyle="1" w:styleId="62">
    <w:name w:val="Сетка таблицы6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7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1">
    <w:name w:val="Placeholder Text"/>
    <w:uiPriority w:val="99"/>
    <w:semiHidden/>
    <w:rsid w:val="00627F1D"/>
    <w:rPr>
      <w:color w:val="808080"/>
    </w:rPr>
  </w:style>
  <w:style w:type="paragraph" w:styleId="aff2">
    <w:name w:val="Revision"/>
    <w:hidden/>
    <w:uiPriority w:val="99"/>
    <w:semiHidden/>
    <w:rsid w:val="00DD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Гипертекстовая ссылка"/>
    <w:basedOn w:val="a4"/>
    <w:uiPriority w:val="99"/>
    <w:rsid w:val="00794317"/>
    <w:rPr>
      <w:b/>
      <w:bCs/>
      <w:color w:val="106BBE"/>
    </w:rPr>
  </w:style>
  <w:style w:type="character" w:customStyle="1" w:styleId="aff4">
    <w:name w:val="Цветовое выделение для Текст"/>
    <w:uiPriority w:val="99"/>
    <w:rsid w:val="00794317"/>
  </w:style>
  <w:style w:type="character" w:customStyle="1" w:styleId="ConsPlusCell0">
    <w:name w:val="ConsPlusCell Знак"/>
    <w:link w:val="ConsPlusCell"/>
    <w:rsid w:val="00794317"/>
    <w:rPr>
      <w:rFonts w:ascii="Calibri" w:eastAsia="Calibri" w:hAnsi="Calibri" w:cs="Calibri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0D2ABF"/>
  </w:style>
  <w:style w:type="numbering" w:customStyle="1" w:styleId="9">
    <w:name w:val="Нет списка9"/>
    <w:next w:val="a2"/>
    <w:uiPriority w:val="99"/>
    <w:semiHidden/>
    <w:unhideWhenUsed/>
    <w:rsid w:val="00F05C1E"/>
  </w:style>
  <w:style w:type="numbering" w:customStyle="1" w:styleId="100">
    <w:name w:val="Нет списка10"/>
    <w:next w:val="a2"/>
    <w:uiPriority w:val="99"/>
    <w:semiHidden/>
    <w:unhideWhenUsed/>
    <w:rsid w:val="00A8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E2C72677A5EAA64966184ED533CC7F75413A8AF07AD6C99F98D422C5CD85F63521D0D5B50CF7264F705F82H9Q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nslzn@chtts.ru" TargetMode="External"/><Relationship Id="rId17" Type="http://schemas.openxmlformats.org/officeDocument/2006/relationships/hyperlink" Target="consultantplus://offline/ref=B9C95562C2082DC82CC69A60E6940DF803B816452DE5C234EAB2510A3FE125FF1AC2BEFB215DFA89724FB9tCn0P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PROFILES\molod.KANASH\Local%20Settings\Temporary%20Internet%20Files\Content.IE5\OJXG3VR1\&#1088;&#1072;&#1079;&#1076;&#1077;&#1083;&#1099;%20&#1087;&#1086;&#1076;&#1087;&#1088;&#1086;&#1075;&#1088;&#1072;&#1084;&#1084;&#1072;%20&#1052;&#1086;&#1083;&#1086;&#1076;&#1077;&#1078;&#1100;%20&#1063;&#1091;&#1074;&#1072;&#1096;&#1089;&#1082;&#1086;&#1081;%20&#1056;&#1077;&#1089;&#1087;&#1091;&#1073;&#1083;&#1080;&#1082;&#1080;%20(1).rt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-construc@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PROFILES\molod.KANASH\Local%20Settings\Temporary%20Internet%20Files\Content.IE5\OJXG3VR1\&#1088;&#1072;&#1079;&#1076;&#1077;&#1083;&#1099;%20&#1087;&#1086;&#1076;&#1087;&#1088;&#1086;&#1075;&#1088;&#1072;&#1084;&#1084;&#1072;%20&#1052;&#1086;&#1083;&#1086;&#1076;&#1077;&#1078;&#1100;%20&#1063;&#1091;&#1074;&#1072;&#1096;&#1089;&#1082;&#1086;&#1081;%20&#1056;&#1077;&#1089;&#1087;&#1091;&#1073;&#1083;&#1080;&#1082;&#1080;%20(1).rtf" TargetMode="External"/><Relationship Id="rId10" Type="http://schemas.openxmlformats.org/officeDocument/2006/relationships/hyperlink" Target="mailto:kan-ruo@cap.ru.&#1058;&#1077;&#1083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3590-06F3-4899-AF3A-6A63CC97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23935</Words>
  <Characters>136434</Characters>
  <Application>Microsoft Office Word</Application>
  <DocSecurity>0</DocSecurity>
  <Lines>1136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Марина Г. Васильева</cp:lastModifiedBy>
  <cp:revision>12</cp:revision>
  <cp:lastPrinted>2021-02-26T13:23:00Z</cp:lastPrinted>
  <dcterms:created xsi:type="dcterms:W3CDTF">2021-03-01T05:08:00Z</dcterms:created>
  <dcterms:modified xsi:type="dcterms:W3CDTF">2021-03-05T11:26:00Z</dcterms:modified>
</cp:coreProperties>
</file>