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045"/>
        <w:gridCol w:w="1101"/>
        <w:gridCol w:w="4052"/>
      </w:tblGrid>
      <w:tr w:rsidR="000E6DF7" w:rsidTr="00B8273A">
        <w:trPr>
          <w:cantSplit/>
          <w:trHeight w:val="2100"/>
        </w:trPr>
        <w:tc>
          <w:tcPr>
            <w:tcW w:w="4045" w:type="dxa"/>
          </w:tcPr>
          <w:p w:rsidR="000E6DF7" w:rsidRPr="0026470E" w:rsidRDefault="000E6DF7" w:rsidP="00F0218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DE379ED" wp14:editId="7AC9721B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DF7" w:rsidRPr="003A2FA7" w:rsidRDefault="000E6DF7" w:rsidP="00F0218C">
            <w:pPr>
              <w:jc w:val="center"/>
              <w:rPr>
                <w:b/>
                <w:bCs/>
                <w:noProof/>
              </w:rPr>
            </w:pPr>
            <w:r w:rsidRPr="003A2FA7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0E6DF7" w:rsidRPr="003A2FA7" w:rsidRDefault="000E6DF7" w:rsidP="00F0218C">
            <w:pPr>
              <w:jc w:val="center"/>
              <w:rPr>
                <w:b/>
                <w:bCs/>
                <w:noProof/>
              </w:rPr>
            </w:pPr>
            <w:r w:rsidRPr="003A2FA7">
              <w:rPr>
                <w:b/>
                <w:bCs/>
                <w:noProof/>
              </w:rPr>
              <w:t>КАНАШ РАЙОНĚН</w:t>
            </w:r>
          </w:p>
          <w:p w:rsidR="000E6DF7" w:rsidRPr="003A2FA7" w:rsidRDefault="000E6DF7" w:rsidP="00F0218C">
            <w:pPr>
              <w:jc w:val="center"/>
              <w:rPr>
                <w:rStyle w:val="aa"/>
                <w:noProof/>
                <w:color w:val="000000"/>
              </w:rPr>
            </w:pPr>
            <w:r w:rsidRPr="003A2FA7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0E6DF7" w:rsidRPr="00AC3C97" w:rsidRDefault="000E6DF7" w:rsidP="00F0218C">
            <w:pPr>
              <w:rPr>
                <w:sz w:val="10"/>
                <w:szCs w:val="10"/>
              </w:rPr>
            </w:pPr>
          </w:p>
          <w:p w:rsidR="000E6DF7" w:rsidRPr="008B217E" w:rsidRDefault="000E6DF7" w:rsidP="00F0218C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E6DF7" w:rsidRPr="00AC3C97" w:rsidRDefault="000E6DF7" w:rsidP="00F0218C">
            <w:pPr>
              <w:rPr>
                <w:sz w:val="10"/>
                <w:szCs w:val="10"/>
              </w:rPr>
            </w:pPr>
          </w:p>
          <w:p w:rsidR="000E6DF7" w:rsidRPr="00AC3C97" w:rsidRDefault="0062606C" w:rsidP="00F0218C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31.03.</w:t>
            </w:r>
            <w:r w:rsidR="000E6DF7" w:rsidRPr="00C2150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C2150A" w:rsidRPr="00C2150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0E6DF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C2150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202 </w:t>
            </w:r>
            <w:r w:rsidR="000E6DF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E6DF7" w:rsidRPr="00286827" w:rsidRDefault="000E6DF7" w:rsidP="00F0218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E6DF7" w:rsidRDefault="000E6DF7" w:rsidP="00F0218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01" w:type="dxa"/>
          </w:tcPr>
          <w:p w:rsidR="000E6DF7" w:rsidRDefault="000E6DF7" w:rsidP="00F0218C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052" w:type="dxa"/>
          </w:tcPr>
          <w:p w:rsidR="000E6DF7" w:rsidRPr="00286827" w:rsidRDefault="000E6DF7" w:rsidP="00F0218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0E6DF7" w:rsidRPr="003A2FA7" w:rsidRDefault="000E6DF7" w:rsidP="00F0218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A2F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E6DF7" w:rsidRPr="003A2FA7" w:rsidRDefault="000E6DF7" w:rsidP="00F0218C">
            <w:pPr>
              <w:pStyle w:val="a9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A2F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:rsidR="000E6DF7" w:rsidRPr="003A2FA7" w:rsidRDefault="000E6DF7" w:rsidP="00F0218C">
            <w:pPr>
              <w:jc w:val="center"/>
            </w:pPr>
            <w:r w:rsidRPr="003A2FA7">
              <w:rPr>
                <w:b/>
                <w:bCs/>
                <w:noProof/>
              </w:rPr>
              <w:t>ЧУВАШСКОЙ РЕСПУБЛИКИ</w:t>
            </w:r>
          </w:p>
          <w:p w:rsidR="000E6DF7" w:rsidRPr="00AC3C97" w:rsidRDefault="000E6DF7" w:rsidP="00F0218C">
            <w:pPr>
              <w:rPr>
                <w:sz w:val="10"/>
                <w:szCs w:val="10"/>
              </w:rPr>
            </w:pPr>
          </w:p>
          <w:p w:rsidR="000E6DF7" w:rsidRPr="00286827" w:rsidRDefault="000E6DF7" w:rsidP="00F0218C">
            <w:pPr>
              <w:pStyle w:val="a9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E6DF7" w:rsidRPr="00286827" w:rsidRDefault="000E6DF7" w:rsidP="00F0218C">
            <w:pPr>
              <w:rPr>
                <w:sz w:val="10"/>
                <w:szCs w:val="10"/>
              </w:rPr>
            </w:pPr>
          </w:p>
          <w:p w:rsidR="000E6DF7" w:rsidRPr="00AC3C97" w:rsidRDefault="0062606C" w:rsidP="00F0218C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31.03.</w:t>
            </w:r>
            <w:r w:rsidR="000E6DF7" w:rsidRPr="00C2150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C2150A" w:rsidRPr="00C2150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0E6DF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</w:t>
            </w:r>
            <w:r w:rsidR="00BC697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C2150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</w:p>
          <w:p w:rsidR="000E6DF7" w:rsidRPr="00286827" w:rsidRDefault="000E6DF7" w:rsidP="00F0218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E6DF7" w:rsidRDefault="000E6DF7" w:rsidP="00F0218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844FB3" w:rsidRDefault="00844FB3" w:rsidP="00844FB3">
      <w:pPr>
        <w:ind w:left="4560"/>
        <w:jc w:val="both"/>
        <w:rPr>
          <w:color w:val="000000"/>
        </w:rPr>
      </w:pPr>
    </w:p>
    <w:p w:rsidR="00844FB3" w:rsidRPr="0062606C" w:rsidRDefault="00844FB3" w:rsidP="00B8273A">
      <w:pPr>
        <w:tabs>
          <w:tab w:val="left" w:pos="4500"/>
        </w:tabs>
        <w:ind w:right="4855"/>
        <w:jc w:val="both"/>
        <w:rPr>
          <w:b/>
          <w:color w:val="000000"/>
        </w:rPr>
      </w:pPr>
    </w:p>
    <w:p w:rsidR="00844FB3" w:rsidRDefault="00844FB3" w:rsidP="00953908">
      <w:pPr>
        <w:ind w:right="4675"/>
        <w:jc w:val="both"/>
        <w:rPr>
          <w:b/>
        </w:rPr>
      </w:pPr>
      <w:r w:rsidRPr="001B44AF">
        <w:rPr>
          <w:b/>
        </w:rPr>
        <w:t>О</w:t>
      </w:r>
      <w:r w:rsidR="00B8273A">
        <w:rPr>
          <w:b/>
        </w:rPr>
        <w:t xml:space="preserve"> внесении изменения </w:t>
      </w:r>
      <w:bookmarkStart w:id="1" w:name="_Hlk67907425"/>
      <w:r w:rsidR="00B8273A">
        <w:rPr>
          <w:b/>
        </w:rPr>
        <w:t xml:space="preserve">в </w:t>
      </w:r>
      <w:r w:rsidR="00953908">
        <w:rPr>
          <w:b/>
        </w:rPr>
        <w:t xml:space="preserve">Порядок </w:t>
      </w:r>
      <w:bookmarkEnd w:id="1"/>
      <w:r w:rsidR="00953908" w:rsidRPr="00953908">
        <w:rPr>
          <w:b/>
        </w:rPr>
        <w:t>предоставления бесплатного питания детям с ограниченными возможностями здоровья, обучающимся в общеобразовательных учреждениях Канашского района Чувашской Республики</w:t>
      </w:r>
    </w:p>
    <w:p w:rsidR="00953908" w:rsidRDefault="00953908" w:rsidP="00953908">
      <w:pPr>
        <w:ind w:right="4675"/>
        <w:jc w:val="both"/>
        <w:rPr>
          <w:b/>
          <w:color w:val="000000"/>
        </w:rPr>
      </w:pPr>
    </w:p>
    <w:p w:rsidR="00844FB3" w:rsidRDefault="009652D0" w:rsidP="00895E6C">
      <w:pPr>
        <w:autoSpaceDE w:val="0"/>
        <w:autoSpaceDN w:val="0"/>
        <w:adjustRightInd w:val="0"/>
        <w:ind w:firstLine="720"/>
        <w:jc w:val="both"/>
      </w:pPr>
      <w:r w:rsidRPr="00895E6C">
        <w:t>В соответствии со статьями 37 и 79 Федерального закона от 29.12.2012 № 273-ФЗ «Об образовании в Российской Федерации»</w:t>
      </w:r>
      <w:r w:rsidR="006B5648" w:rsidRPr="00895E6C">
        <w:t>,</w:t>
      </w:r>
      <w:r w:rsidR="00844FB3" w:rsidRPr="00895E6C">
        <w:t xml:space="preserve"> </w:t>
      </w:r>
      <w:r w:rsidR="00895E6C" w:rsidRPr="00895E6C">
        <w:t>Закон</w:t>
      </w:r>
      <w:r w:rsidR="00895E6C">
        <w:t>ом</w:t>
      </w:r>
      <w:r w:rsidR="00895E6C" w:rsidRPr="00895E6C">
        <w:t xml:space="preserve"> Чувашской Республики от 17</w:t>
      </w:r>
      <w:r w:rsidR="001F36D1">
        <w:t xml:space="preserve">. 02. </w:t>
      </w:r>
      <w:r w:rsidR="00895E6C" w:rsidRPr="00895E6C">
        <w:t>2021 г. № 7 «О внесении изменения в статью 14 Закона Чувашской Республики «Об образовании в Чувашской Республике»,</w:t>
      </w:r>
      <w:r w:rsidR="0048590F">
        <w:t xml:space="preserve"> </w:t>
      </w:r>
      <w:r w:rsidR="00844FB3" w:rsidRPr="00895E6C">
        <w:rPr>
          <w:b/>
        </w:rPr>
        <w:t xml:space="preserve">Администрация </w:t>
      </w:r>
      <w:r w:rsidR="00582599" w:rsidRPr="00895E6C">
        <w:rPr>
          <w:b/>
        </w:rPr>
        <w:t xml:space="preserve">Канашского района </w:t>
      </w:r>
      <w:r w:rsidR="00844FB3" w:rsidRPr="00895E6C">
        <w:rPr>
          <w:b/>
        </w:rPr>
        <w:t>Чувашской Республики постановляет:</w:t>
      </w:r>
      <w:r w:rsidR="00895E6C">
        <w:t xml:space="preserve"> </w:t>
      </w:r>
    </w:p>
    <w:p w:rsidR="00895E6C" w:rsidRPr="001F36D1" w:rsidRDefault="00895E6C" w:rsidP="00895E6C">
      <w:pPr>
        <w:autoSpaceDE w:val="0"/>
        <w:autoSpaceDN w:val="0"/>
        <w:adjustRightInd w:val="0"/>
        <w:ind w:firstLine="720"/>
        <w:jc w:val="both"/>
      </w:pPr>
    </w:p>
    <w:p w:rsidR="001F36D1" w:rsidRDefault="001F36D1" w:rsidP="001F36D1">
      <w:pPr>
        <w:pStyle w:val="a9"/>
        <w:ind w:right="-35" w:firstLine="540"/>
        <w:rPr>
          <w:rFonts w:ascii="Times New Roman" w:hAnsi="Times New Roman" w:cs="Times New Roman"/>
          <w:sz w:val="24"/>
          <w:szCs w:val="24"/>
        </w:rPr>
      </w:pPr>
      <w:bookmarkStart w:id="2" w:name="sub_1"/>
      <w:r w:rsidRPr="001F36D1">
        <w:rPr>
          <w:rFonts w:ascii="Times New Roman" w:hAnsi="Times New Roman" w:cs="Times New Roman"/>
          <w:sz w:val="24"/>
          <w:szCs w:val="24"/>
        </w:rPr>
        <w:t>1</w:t>
      </w:r>
      <w:r w:rsidR="00844FB3" w:rsidRPr="001F36D1">
        <w:rPr>
          <w:rFonts w:ascii="Times New Roman" w:hAnsi="Times New Roman" w:cs="Times New Roman"/>
          <w:sz w:val="24"/>
          <w:szCs w:val="24"/>
        </w:rPr>
        <w:t>.</w:t>
      </w:r>
      <w:r w:rsidR="00844FB3" w:rsidRPr="001B44AF"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53908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53908" w:rsidRPr="001F36D1">
        <w:rPr>
          <w:rFonts w:ascii="Times New Roman" w:hAnsi="Times New Roman" w:cs="Times New Roman"/>
          <w:sz w:val="24"/>
          <w:szCs w:val="24"/>
        </w:rPr>
        <w:t>предоставления бесплатного питания детям с ограниченными возможностями здоровья, обучающимся в</w:t>
      </w:r>
      <w:r w:rsidR="00953908">
        <w:rPr>
          <w:rFonts w:ascii="Times New Roman" w:hAnsi="Times New Roman" w:cs="Times New Roman"/>
          <w:sz w:val="24"/>
          <w:szCs w:val="24"/>
        </w:rPr>
        <w:t xml:space="preserve"> </w:t>
      </w:r>
      <w:r w:rsidR="00953908" w:rsidRPr="001F36D1">
        <w:rPr>
          <w:rFonts w:ascii="Times New Roman" w:hAnsi="Times New Roman" w:cs="Times New Roman"/>
          <w:sz w:val="24"/>
          <w:szCs w:val="24"/>
        </w:rPr>
        <w:t>общеобразовательных учреждениях Канашского района Чувашской Республики</w:t>
      </w:r>
      <w:r w:rsidR="00DA7618">
        <w:rPr>
          <w:rFonts w:ascii="Times New Roman" w:hAnsi="Times New Roman" w:cs="Times New Roman"/>
          <w:sz w:val="24"/>
          <w:szCs w:val="24"/>
        </w:rPr>
        <w:t>,</w:t>
      </w:r>
      <w:r w:rsidR="00953908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A80633">
        <w:rPr>
          <w:rFonts w:ascii="Times New Roman" w:hAnsi="Times New Roman" w:cs="Times New Roman"/>
          <w:sz w:val="24"/>
          <w:szCs w:val="24"/>
        </w:rPr>
        <w:t>ый</w:t>
      </w:r>
      <w:r w:rsidR="00953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95390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Канашского района от 21.21.2020 г. № 676</w:t>
      </w:r>
      <w:r w:rsidR="009539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6B066B" w:rsidRDefault="00BB3ED9" w:rsidP="00BB3ED9">
      <w:pPr>
        <w:ind w:firstLine="567"/>
        <w:jc w:val="both"/>
      </w:pPr>
      <w:r>
        <w:t xml:space="preserve">пункт 2 изложить в </w:t>
      </w:r>
      <w:r w:rsidR="00A80633">
        <w:t>следующей</w:t>
      </w:r>
      <w:r>
        <w:t xml:space="preserve"> редакции:</w:t>
      </w:r>
    </w:p>
    <w:p w:rsidR="00BB3ED9" w:rsidRPr="00B8273A" w:rsidRDefault="00BB3ED9" w:rsidP="00BB3ED9">
      <w:pPr>
        <w:ind w:firstLine="567"/>
        <w:jc w:val="both"/>
      </w:pPr>
      <w:r>
        <w:t>«</w:t>
      </w:r>
      <w:r w:rsidR="00A80633">
        <w:t xml:space="preserve">2. </w:t>
      </w:r>
      <w:r w:rsidRPr="00B8273A">
        <w:t>Бесплатное питание предоставляется детям с ограниченными возможностями здоровья, обучающимся в общеобразовательных учреждениях Канашского района Чувашской Республики, только в дни посещения теоретических и практических занятий, за исключением выходных, праздничных дней и каникулярного времени, на основании приказа общеобразовательного учреждения.</w:t>
      </w:r>
    </w:p>
    <w:p w:rsidR="00895E6C" w:rsidRPr="0048590F" w:rsidRDefault="00BB3ED9" w:rsidP="00BB3ED9">
      <w:pPr>
        <w:ind w:firstLine="567"/>
        <w:jc w:val="both"/>
        <w:rPr>
          <w:shd w:val="clear" w:color="auto" w:fill="FFFFFF"/>
        </w:rPr>
      </w:pPr>
      <w:r w:rsidRPr="0048590F">
        <w:rPr>
          <w:shd w:val="clear" w:color="auto" w:fill="FFFFFF"/>
        </w:rPr>
        <w:t>А также обучающиеся с ограниченными возможностями здоровья, получающие образование вне организаций, осуществляющих образовательную деятельность, в форме семейного образования, которые проживают на территории Канашского района Чувашской Республики, обеспечиваются бесплатным двухразовым питанием в случаях и порядке, которые установлены Кабинетом Министров Чувашской Республики.»</w:t>
      </w:r>
      <w:r w:rsidR="00A324F7" w:rsidRPr="0048590F">
        <w:rPr>
          <w:shd w:val="clear" w:color="auto" w:fill="FFFFFF"/>
        </w:rPr>
        <w:t>.</w:t>
      </w:r>
    </w:p>
    <w:p w:rsidR="000E6DF7" w:rsidRPr="0048590F" w:rsidRDefault="00844FB3" w:rsidP="00895E6C">
      <w:pPr>
        <w:pStyle w:val="11"/>
        <w:ind w:left="0" w:firstLine="567"/>
      </w:pPr>
      <w:r w:rsidRPr="0048590F">
        <w:t xml:space="preserve">2. </w:t>
      </w:r>
      <w:r w:rsidR="000E6DF7" w:rsidRPr="0048590F">
        <w:t xml:space="preserve">Контроль за исполнением настоящего постановления возложить на заместителя главы администрации-начальника управления образования администрации Канашского района Чувашской Сергееву Л.Н. </w:t>
      </w:r>
    </w:p>
    <w:p w:rsidR="000E6DF7" w:rsidRDefault="000E6DF7" w:rsidP="000E6DF7">
      <w:pPr>
        <w:widowControl w:val="0"/>
        <w:autoSpaceDE w:val="0"/>
        <w:autoSpaceDN w:val="0"/>
        <w:adjustRightInd w:val="0"/>
        <w:ind w:right="-1"/>
        <w:jc w:val="both"/>
        <w:rPr>
          <w:spacing w:val="-3"/>
        </w:rPr>
      </w:pPr>
      <w:r>
        <w:t xml:space="preserve">         </w:t>
      </w:r>
      <w:r w:rsidR="00895E6C">
        <w:t>3</w:t>
      </w:r>
      <w:r>
        <w:t xml:space="preserve">. </w:t>
      </w:r>
      <w:r w:rsidRPr="00BC4DA2">
        <w:t>Н</w:t>
      </w:r>
      <w:r w:rsidRPr="00BC4DA2">
        <w:rPr>
          <w:spacing w:val="-3"/>
        </w:rPr>
        <w:t>астоящее постановление вступает в силу после его официального опубликования.</w:t>
      </w:r>
    </w:p>
    <w:p w:rsidR="000E6DF7" w:rsidRDefault="000E6DF7" w:rsidP="000E6DF7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:rsidR="000E6DF7" w:rsidRDefault="000E6DF7" w:rsidP="000E6DF7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:rsidR="000E6DF7" w:rsidRDefault="000E6DF7" w:rsidP="000E6DF7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:rsidR="000E6DF7" w:rsidRDefault="000E6DF7" w:rsidP="000E6DF7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:rsidR="000E6DF7" w:rsidRPr="00323F9A" w:rsidRDefault="000E6DF7" w:rsidP="000E6DF7">
      <w:pPr>
        <w:shd w:val="clear" w:color="auto" w:fill="FFFFFF"/>
        <w:tabs>
          <w:tab w:val="left" w:pos="1018"/>
        </w:tabs>
        <w:spacing w:line="312" w:lineRule="exact"/>
        <w:jc w:val="both"/>
      </w:pPr>
      <w:r w:rsidRPr="00323F9A">
        <w:t>Глава администрации района                                                                               В.Н. Степанов</w:t>
      </w:r>
    </w:p>
    <w:p w:rsidR="000E6DF7" w:rsidRDefault="000E6DF7" w:rsidP="000E6DF7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44FB3" w:rsidRDefault="00844FB3" w:rsidP="000E6DF7">
      <w:pPr>
        <w:ind w:firstLine="567"/>
        <w:jc w:val="both"/>
        <w:rPr>
          <w:color w:val="000000"/>
        </w:rPr>
      </w:pPr>
    </w:p>
    <w:p w:rsidR="00844FB3" w:rsidRDefault="00844FB3" w:rsidP="00844FB3">
      <w:pPr>
        <w:jc w:val="both"/>
        <w:rPr>
          <w:color w:val="000000"/>
        </w:rPr>
      </w:pPr>
    </w:p>
    <w:sectPr w:rsidR="00844FB3" w:rsidSect="006B564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A0"/>
    <w:rsid w:val="000B7D61"/>
    <w:rsid w:val="000C220A"/>
    <w:rsid w:val="000E6DF7"/>
    <w:rsid w:val="000F297B"/>
    <w:rsid w:val="001A2CAC"/>
    <w:rsid w:val="001B74EF"/>
    <w:rsid w:val="001F36D1"/>
    <w:rsid w:val="00224E76"/>
    <w:rsid w:val="00250BC0"/>
    <w:rsid w:val="0036368F"/>
    <w:rsid w:val="00442CE5"/>
    <w:rsid w:val="0048590F"/>
    <w:rsid w:val="004B2987"/>
    <w:rsid w:val="004B55A0"/>
    <w:rsid w:val="00520A1F"/>
    <w:rsid w:val="005551B3"/>
    <w:rsid w:val="0056296D"/>
    <w:rsid w:val="00582599"/>
    <w:rsid w:val="005C7EBA"/>
    <w:rsid w:val="005E3A81"/>
    <w:rsid w:val="0062606C"/>
    <w:rsid w:val="00654CED"/>
    <w:rsid w:val="0066174D"/>
    <w:rsid w:val="006B066B"/>
    <w:rsid w:val="006B5648"/>
    <w:rsid w:val="0076402B"/>
    <w:rsid w:val="007C01F4"/>
    <w:rsid w:val="0082309E"/>
    <w:rsid w:val="00844FB3"/>
    <w:rsid w:val="00891A7D"/>
    <w:rsid w:val="00895E6C"/>
    <w:rsid w:val="00953908"/>
    <w:rsid w:val="009652D0"/>
    <w:rsid w:val="00986632"/>
    <w:rsid w:val="009B4474"/>
    <w:rsid w:val="009C6754"/>
    <w:rsid w:val="00A03169"/>
    <w:rsid w:val="00A1734D"/>
    <w:rsid w:val="00A324F7"/>
    <w:rsid w:val="00A437EC"/>
    <w:rsid w:val="00A80633"/>
    <w:rsid w:val="00AE1496"/>
    <w:rsid w:val="00B3207A"/>
    <w:rsid w:val="00B8273A"/>
    <w:rsid w:val="00BA723A"/>
    <w:rsid w:val="00BB3ED9"/>
    <w:rsid w:val="00BC6976"/>
    <w:rsid w:val="00C14EA6"/>
    <w:rsid w:val="00C2150A"/>
    <w:rsid w:val="00C72E8E"/>
    <w:rsid w:val="00CA7A10"/>
    <w:rsid w:val="00D1756D"/>
    <w:rsid w:val="00DA7618"/>
    <w:rsid w:val="00EE07CA"/>
    <w:rsid w:val="00F31535"/>
    <w:rsid w:val="00FB6E92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629E6-0A70-46E4-A8A0-C67FE5F5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FB3"/>
    <w:pPr>
      <w:keepNext/>
      <w:autoSpaceDE w:val="0"/>
      <w:autoSpaceDN w:val="0"/>
      <w:spacing w:line="192" w:lineRule="auto"/>
      <w:jc w:val="center"/>
      <w:outlineLvl w:val="0"/>
    </w:pPr>
    <w:rPr>
      <w:rFonts w:ascii="Arial Cyr Chuv" w:hAnsi="Arial Cyr Chuv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4FB3"/>
    <w:rPr>
      <w:rFonts w:ascii="Arial Cyr Chuv" w:eastAsia="Times New Roman" w:hAnsi="Arial Cyr Chuv" w:cs="Times New Roman"/>
      <w:b/>
      <w:bCs/>
      <w:lang w:eastAsia="ru-RU"/>
    </w:rPr>
  </w:style>
  <w:style w:type="paragraph" w:customStyle="1" w:styleId="11">
    <w:name w:val="Абзац списка1"/>
    <w:basedOn w:val="a"/>
    <w:rsid w:val="00844FB3"/>
    <w:pPr>
      <w:ind w:left="720" w:firstLine="709"/>
      <w:jc w:val="both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4F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FB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FB6E92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6E9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Body Text Indent"/>
    <w:basedOn w:val="a"/>
    <w:link w:val="a7"/>
    <w:uiPriority w:val="99"/>
    <w:rsid w:val="00FB6E92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FB6E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uiPriority w:val="1"/>
    <w:qFormat/>
    <w:rsid w:val="000B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0E6DF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E6DF7"/>
    <w:rPr>
      <w:b/>
      <w:bCs/>
      <w:color w:val="000080"/>
    </w:rPr>
  </w:style>
  <w:style w:type="character" w:styleId="ab">
    <w:name w:val="Hyperlink"/>
    <w:basedOn w:val="a0"/>
    <w:uiPriority w:val="99"/>
    <w:semiHidden/>
    <w:unhideWhenUsed/>
    <w:rsid w:val="004B2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</cp:lastModifiedBy>
  <cp:revision>22</cp:revision>
  <cp:lastPrinted>2021-03-31T06:50:00Z</cp:lastPrinted>
  <dcterms:created xsi:type="dcterms:W3CDTF">2017-05-18T13:44:00Z</dcterms:created>
  <dcterms:modified xsi:type="dcterms:W3CDTF">2021-04-01T20:44:00Z</dcterms:modified>
</cp:coreProperties>
</file>