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BE21E7" w:rsidRPr="005413A7" w:rsidTr="00516E7F">
        <w:trPr>
          <w:trHeight w:val="1058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5413A7">
              <w:rPr>
                <w:b/>
                <w:caps/>
                <w:sz w:val="26"/>
                <w:szCs w:val="26"/>
              </w:rPr>
              <w:t>Ă</w:t>
            </w: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 w:rsidRPr="005413A7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BE21E7" w:rsidRPr="005413A7" w:rsidRDefault="00BE21E7" w:rsidP="00516E7F">
            <w:pPr>
              <w:jc w:val="both"/>
              <w:rPr>
                <w:b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749" w:type="dxa"/>
          </w:tcPr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E21E7" w:rsidRPr="005413A7" w:rsidRDefault="00BE21E7" w:rsidP="00516E7F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BE21E7" w:rsidRPr="005413A7" w:rsidRDefault="00BE21E7" w:rsidP="00516E7F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BE21E7" w:rsidRPr="005413A7" w:rsidRDefault="00BE21E7" w:rsidP="00516E7F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BE21E7" w:rsidRPr="005413A7" w:rsidTr="00516E7F">
        <w:trPr>
          <w:trHeight w:val="439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</w:t>
            </w:r>
            <w:r w:rsidR="0040445A">
              <w:rPr>
                <w:sz w:val="26"/>
                <w:szCs w:val="26"/>
              </w:rPr>
              <w:t>__</w:t>
            </w:r>
            <w:r w:rsidRPr="005413A7">
              <w:rPr>
                <w:sz w:val="26"/>
                <w:szCs w:val="26"/>
              </w:rPr>
              <w:t>.202</w:t>
            </w:r>
            <w:r w:rsidR="0040445A">
              <w:rPr>
                <w:sz w:val="26"/>
                <w:szCs w:val="26"/>
              </w:rPr>
              <w:t>1</w:t>
            </w:r>
            <w:r w:rsidRPr="005413A7">
              <w:rPr>
                <w:sz w:val="26"/>
                <w:szCs w:val="26"/>
              </w:rPr>
              <w:t xml:space="preserve"> _____</w:t>
            </w:r>
            <w:r w:rsidRPr="005413A7">
              <w:rPr>
                <w:bCs/>
                <w:sz w:val="26"/>
                <w:szCs w:val="26"/>
              </w:rPr>
              <w:t>№</w:t>
            </w:r>
          </w:p>
          <w:p w:rsidR="00BE21E7" w:rsidRPr="005413A7" w:rsidRDefault="00BE21E7" w:rsidP="00516E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BE21E7" w:rsidRPr="005413A7" w:rsidRDefault="00BE21E7" w:rsidP="00516E7F">
            <w:pPr>
              <w:rPr>
                <w:rFonts w:ascii="Journal Chv" w:hAnsi="Journal Chv"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</w:p>
          <w:p w:rsidR="00BE21E7" w:rsidRPr="005413A7" w:rsidRDefault="00BE21E7" w:rsidP="00BF4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F496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BF4963">
              <w:rPr>
                <w:sz w:val="26"/>
                <w:szCs w:val="26"/>
              </w:rPr>
              <w:t>01.</w:t>
            </w:r>
            <w:r w:rsidRPr="005413A7">
              <w:rPr>
                <w:sz w:val="26"/>
                <w:szCs w:val="26"/>
              </w:rPr>
              <w:t>202</w:t>
            </w:r>
            <w:r w:rsidR="0040445A">
              <w:rPr>
                <w:sz w:val="26"/>
                <w:szCs w:val="26"/>
              </w:rPr>
              <w:t>1</w:t>
            </w:r>
            <w:r w:rsidRPr="005413A7">
              <w:rPr>
                <w:sz w:val="26"/>
                <w:szCs w:val="26"/>
              </w:rPr>
              <w:t xml:space="preserve"> №</w:t>
            </w:r>
            <w:r w:rsidR="00BF4963" w:rsidRPr="00BF4963">
              <w:rPr>
                <w:sz w:val="26"/>
                <w:szCs w:val="26"/>
                <w:u w:val="single"/>
              </w:rPr>
              <w:t>05</w:t>
            </w:r>
            <w:r w:rsidRPr="00BF4963">
              <w:rPr>
                <w:sz w:val="26"/>
                <w:szCs w:val="26"/>
                <w:u w:val="single"/>
              </w:rPr>
              <w:t xml:space="preserve">      </w:t>
            </w:r>
            <w:r w:rsidRPr="005413A7">
              <w:rPr>
                <w:sz w:val="26"/>
                <w:szCs w:val="26"/>
              </w:rPr>
              <w:t xml:space="preserve">              </w:t>
            </w:r>
          </w:p>
        </w:tc>
      </w:tr>
      <w:tr w:rsidR="00BE21E7" w:rsidRPr="005413A7" w:rsidTr="00516E7F">
        <w:trPr>
          <w:trHeight w:val="122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BE21E7" w:rsidRPr="005413A7" w:rsidRDefault="00BE21E7" w:rsidP="00516E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>г. Козловка</w:t>
            </w:r>
          </w:p>
        </w:tc>
      </w:tr>
    </w:tbl>
    <w:p w:rsidR="00BE21E7" w:rsidRPr="005413A7" w:rsidRDefault="00BE21E7" w:rsidP="00BE21E7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5413A7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7F6CBF" wp14:editId="347BC842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E21E7" w:rsidRPr="00BE21E7" w:rsidTr="00516E7F">
        <w:tc>
          <w:tcPr>
            <w:tcW w:w="5211" w:type="dxa"/>
          </w:tcPr>
          <w:p w:rsidR="00BE21E7" w:rsidRPr="00BE21E7" w:rsidRDefault="00BE21E7" w:rsidP="005E3459">
            <w:pPr>
              <w:jc w:val="both"/>
              <w:rPr>
                <w:sz w:val="26"/>
                <w:szCs w:val="26"/>
              </w:rPr>
            </w:pPr>
            <w:r w:rsidRPr="00BE21E7">
              <w:rPr>
                <w:sz w:val="26"/>
                <w:szCs w:val="26"/>
              </w:rPr>
              <w:t>О внесении изменений в распоряжение администрации Козловского района Чувашской Республики от 08</w:t>
            </w:r>
            <w:r w:rsidR="005E3459">
              <w:rPr>
                <w:sz w:val="26"/>
                <w:szCs w:val="26"/>
              </w:rPr>
              <w:t xml:space="preserve"> августа </w:t>
            </w:r>
            <w:r w:rsidRPr="00BE21E7">
              <w:rPr>
                <w:sz w:val="26"/>
                <w:szCs w:val="26"/>
              </w:rPr>
              <w:t>2013</w:t>
            </w:r>
            <w:r w:rsidR="005E3459">
              <w:rPr>
                <w:sz w:val="26"/>
                <w:szCs w:val="26"/>
              </w:rPr>
              <w:t xml:space="preserve"> г.</w:t>
            </w:r>
            <w:r w:rsidRPr="00BE21E7">
              <w:rPr>
                <w:sz w:val="26"/>
                <w:szCs w:val="26"/>
              </w:rPr>
              <w:t xml:space="preserve"> № 151</w:t>
            </w:r>
          </w:p>
        </w:tc>
      </w:tr>
    </w:tbl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5E3459" w:rsidRPr="005E3459" w:rsidRDefault="005E3459" w:rsidP="005E34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от 21 декабря 1996 г. N 159-ФЗ "О дополнительных гарантиях по социальной поддержке детей-сирот и детей, оставшихся без попечения родителей",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Чувашской Республики от 17 октября 2005 г. N 42 "О регулировании жилищных отношений",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Кабинета Министров Чувашской Республики от 25.07.2013 N 292 "Об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родителей",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Козловского района:</w:t>
      </w:r>
    </w:p>
    <w:p w:rsidR="00BE21E7" w:rsidRPr="005E3459" w:rsidRDefault="005E3459" w:rsidP="005E34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21E7" w:rsidRPr="005E3459">
        <w:rPr>
          <w:sz w:val="26"/>
          <w:szCs w:val="26"/>
        </w:rPr>
        <w:t>Внести в распоряжение администрации Козловского района Чувашской Республики от 08</w:t>
      </w:r>
      <w:r w:rsidRPr="005E3459">
        <w:rPr>
          <w:sz w:val="26"/>
          <w:szCs w:val="26"/>
        </w:rPr>
        <w:t xml:space="preserve"> августа </w:t>
      </w:r>
      <w:r w:rsidR="00BE21E7" w:rsidRPr="005E3459">
        <w:rPr>
          <w:sz w:val="26"/>
          <w:szCs w:val="26"/>
        </w:rPr>
        <w:t>2013</w:t>
      </w:r>
      <w:r w:rsidRPr="005E3459">
        <w:rPr>
          <w:sz w:val="26"/>
          <w:szCs w:val="26"/>
        </w:rPr>
        <w:t xml:space="preserve"> г. № 151 </w:t>
      </w:r>
      <w:r w:rsidR="00BE21E7" w:rsidRPr="005E3459">
        <w:rPr>
          <w:sz w:val="26"/>
          <w:szCs w:val="26"/>
        </w:rPr>
        <w:t>«О создании районной межведомственной комиссии и утверждения положения о районной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- комиссия) изменения, изложив приложение № 1 к распоряжению в редакции, согласно приложению к настоящему распоряжению.</w:t>
      </w:r>
    </w:p>
    <w:p w:rsidR="005E3459" w:rsidRPr="005E3459" w:rsidRDefault="005E3459" w:rsidP="005E34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5E3459">
        <w:rPr>
          <w:rFonts w:eastAsiaTheme="minorHAnsi"/>
          <w:sz w:val="26"/>
          <w:szCs w:val="26"/>
          <w:lang w:eastAsia="en-US"/>
        </w:rPr>
        <w:t>Настоящее распоряжение вступает в силу со дня его официального опубликования.</w:t>
      </w:r>
    </w:p>
    <w:p w:rsidR="00BE21E7" w:rsidRPr="005E3459" w:rsidRDefault="005E3459" w:rsidP="005E34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E21E7" w:rsidRPr="005E3459">
        <w:rPr>
          <w:sz w:val="26"/>
          <w:szCs w:val="26"/>
        </w:rPr>
        <w:t>Контроль над исполнением настоящего распоряжения возложить на сектор опеки и попечительства администрации Козловского района Чувашской Республики.</w:t>
      </w:r>
    </w:p>
    <w:p w:rsidR="00BE21E7" w:rsidRPr="00E85A62" w:rsidRDefault="00BE21E7" w:rsidP="00BE21E7">
      <w:pPr>
        <w:jc w:val="both"/>
      </w:pPr>
    </w:p>
    <w:p w:rsidR="00BE21E7" w:rsidRDefault="00BE21E7" w:rsidP="00BE21E7">
      <w:pPr>
        <w:rPr>
          <w:sz w:val="26"/>
          <w:szCs w:val="26"/>
        </w:rPr>
      </w:pPr>
    </w:p>
    <w:p w:rsidR="00BE21E7" w:rsidRDefault="00BE21E7" w:rsidP="00BE21E7">
      <w:pPr>
        <w:rPr>
          <w:sz w:val="26"/>
          <w:szCs w:val="26"/>
        </w:rPr>
      </w:pPr>
    </w:p>
    <w:p w:rsidR="00BE21E7" w:rsidRPr="00BE21E7" w:rsidRDefault="00BE21E7" w:rsidP="00BE21E7">
      <w:pPr>
        <w:rPr>
          <w:sz w:val="26"/>
          <w:szCs w:val="26"/>
        </w:rPr>
      </w:pPr>
      <w:r w:rsidRPr="00BE21E7">
        <w:rPr>
          <w:sz w:val="26"/>
          <w:szCs w:val="26"/>
        </w:rPr>
        <w:t>Глава администрации</w:t>
      </w:r>
    </w:p>
    <w:p w:rsidR="00BE21E7" w:rsidRPr="00BE21E7" w:rsidRDefault="00BE21E7" w:rsidP="00BE21E7">
      <w:pPr>
        <w:rPr>
          <w:sz w:val="26"/>
          <w:szCs w:val="26"/>
        </w:rPr>
      </w:pPr>
      <w:r>
        <w:rPr>
          <w:sz w:val="26"/>
          <w:szCs w:val="26"/>
        </w:rPr>
        <w:t xml:space="preserve">Козловского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E21E7">
        <w:rPr>
          <w:sz w:val="26"/>
          <w:szCs w:val="26"/>
        </w:rPr>
        <w:t xml:space="preserve">Ф.Р. </w:t>
      </w:r>
      <w:proofErr w:type="spellStart"/>
      <w:r w:rsidRPr="00BE21E7">
        <w:rPr>
          <w:sz w:val="26"/>
          <w:szCs w:val="26"/>
        </w:rPr>
        <w:t>Искандаров</w:t>
      </w:r>
      <w:proofErr w:type="spellEnd"/>
    </w:p>
    <w:p w:rsidR="00BE21E7" w:rsidRDefault="00BE21E7" w:rsidP="00BE21E7">
      <w:pPr>
        <w:pStyle w:val="40"/>
        <w:shd w:val="clear" w:color="auto" w:fill="auto"/>
        <w:spacing w:before="0" w:after="0" w:line="240" w:lineRule="auto"/>
        <w:ind w:right="4818"/>
        <w:jc w:val="both"/>
      </w:pPr>
    </w:p>
    <w:bookmarkStart w:id="0" w:name="_MON_1667109342"/>
    <w:bookmarkStart w:id="1" w:name="_GoBack"/>
    <w:bookmarkEnd w:id="0"/>
    <w:p w:rsidR="00BE21E7" w:rsidRDefault="00BF4963" w:rsidP="00BE21E7">
      <w:r w:rsidRPr="004029B1">
        <w:object w:dxaOrig="9355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19.5pt" o:ole="">
            <v:imagedata r:id="rId11" o:title=""/>
          </v:shape>
          <o:OLEObject Type="Embed" ProgID="Word.Document.12" ShapeID="_x0000_i1025" DrawAspect="Content" ObjectID="_1672475107" r:id="rId12"/>
        </w:object>
      </w:r>
      <w:bookmarkEnd w:id="1"/>
    </w:p>
    <w:p w:rsidR="00BE21E7" w:rsidRPr="00BE21E7" w:rsidRDefault="00BE21E7" w:rsidP="00BE21E7">
      <w:pPr>
        <w:pStyle w:val="40"/>
        <w:shd w:val="clear" w:color="auto" w:fill="auto"/>
        <w:spacing w:before="0" w:after="0" w:line="240" w:lineRule="auto"/>
        <w:ind w:right="4818"/>
        <w:jc w:val="both"/>
      </w:pPr>
    </w:p>
    <w:sectPr w:rsidR="00BE21E7" w:rsidRPr="00B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8F7"/>
    <w:multiLevelType w:val="multilevel"/>
    <w:tmpl w:val="DAD8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A1456"/>
    <w:multiLevelType w:val="hybridMultilevel"/>
    <w:tmpl w:val="28E8CE86"/>
    <w:lvl w:ilvl="0" w:tplc="1B3C4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EA4A56"/>
    <w:multiLevelType w:val="hybridMultilevel"/>
    <w:tmpl w:val="4C085A16"/>
    <w:lvl w:ilvl="0" w:tplc="B45A8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7"/>
    <w:rsid w:val="0040445A"/>
    <w:rsid w:val="004D10B2"/>
    <w:rsid w:val="005E3459"/>
    <w:rsid w:val="009F3B52"/>
    <w:rsid w:val="00BE21E7"/>
    <w:rsid w:val="00BF4963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21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21E7"/>
    <w:rPr>
      <w:b/>
      <w:bCs/>
    </w:rPr>
  </w:style>
  <w:style w:type="paragraph" w:customStyle="1" w:styleId="FR3">
    <w:name w:val="FR3"/>
    <w:rsid w:val="00BE21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21E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1E7"/>
    <w:pPr>
      <w:widowControl w:val="0"/>
      <w:shd w:val="clear" w:color="auto" w:fill="FFFFFF"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E21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E7"/>
    <w:pPr>
      <w:widowControl w:val="0"/>
      <w:shd w:val="clear" w:color="auto" w:fill="FFFFFF"/>
      <w:spacing w:before="540"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BE21E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E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21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21E7"/>
    <w:rPr>
      <w:b/>
      <w:bCs/>
    </w:rPr>
  </w:style>
  <w:style w:type="paragraph" w:customStyle="1" w:styleId="FR3">
    <w:name w:val="FR3"/>
    <w:rsid w:val="00BE21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21E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1E7"/>
    <w:pPr>
      <w:widowControl w:val="0"/>
      <w:shd w:val="clear" w:color="auto" w:fill="FFFFFF"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E21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E7"/>
    <w:pPr>
      <w:widowControl w:val="0"/>
      <w:shd w:val="clear" w:color="auto" w:fill="FFFFFF"/>
      <w:spacing w:before="540"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BE21E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E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BA8BA5D55EBD044443FA2B2E63B06CFFACD9E56835841EE08C120A5AAD2B38F49C1308D99AFE6043j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351CA50817A4970B9BA486B3B900B90F4F1EF1282469E436ADAA8EBA3833D14CA0D24B5A19E62738ED80120B4Cj7G" TargetMode="External"/><Relationship Id="rId12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351CA50817A4970B9BBA8BA5D55EBD044443FA2B2E62B168FAACD9E56835841EE08C120A5AAD2B38F49C1308D99AFE6043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51CA50817A4970B9BBA8BA5D55EBD044443FA2B2E63B06CFAACD9E56835841EE08C120A5AAD2B38F49C1308D99AFE6043j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user</cp:lastModifiedBy>
  <cp:revision>3</cp:revision>
  <cp:lastPrinted>2021-01-15T08:07:00Z</cp:lastPrinted>
  <dcterms:created xsi:type="dcterms:W3CDTF">2020-11-17T06:04:00Z</dcterms:created>
  <dcterms:modified xsi:type="dcterms:W3CDTF">2021-01-18T08:38:00Z</dcterms:modified>
</cp:coreProperties>
</file>