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C9277C" w:rsidRPr="00160C70" w:rsidTr="00AF75BA">
        <w:trPr>
          <w:trHeight w:val="2421"/>
        </w:trPr>
        <w:tc>
          <w:tcPr>
            <w:tcW w:w="5211" w:type="dxa"/>
          </w:tcPr>
          <w:p w:rsidR="00C9277C" w:rsidRPr="00160C70" w:rsidRDefault="00C9277C" w:rsidP="00AF75BA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C9277C" w:rsidRPr="00A67385" w:rsidRDefault="00C9277C" w:rsidP="00AF75BA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A67385">
              <w:rPr>
                <w:b/>
              </w:rPr>
              <w:t>Ч</w:t>
            </w:r>
            <w:r w:rsidR="00A67385">
              <w:rPr>
                <w:b/>
              </w:rPr>
              <w:t>ă</w:t>
            </w:r>
            <w:r w:rsidRPr="00A67385">
              <w:rPr>
                <w:b/>
              </w:rPr>
              <w:t>ваш</w:t>
            </w:r>
            <w:proofErr w:type="spellEnd"/>
            <w:r w:rsidRPr="00A67385">
              <w:rPr>
                <w:b/>
              </w:rPr>
              <w:t xml:space="preserve">  </w:t>
            </w:r>
            <w:proofErr w:type="spellStart"/>
            <w:r w:rsidRPr="00A67385">
              <w:rPr>
                <w:b/>
              </w:rPr>
              <w:t>Республикин</w:t>
            </w:r>
            <w:proofErr w:type="spellEnd"/>
          </w:p>
          <w:p w:rsidR="00C9277C" w:rsidRPr="00A67385" w:rsidRDefault="00C9277C" w:rsidP="00AF75BA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A67385">
              <w:rPr>
                <w:b/>
              </w:rPr>
              <w:t>С</w:t>
            </w:r>
            <w:r w:rsidR="00A67385">
              <w:rPr>
                <w:b/>
              </w:rPr>
              <w:t>ĕ</w:t>
            </w:r>
            <w:r w:rsidRPr="00A67385">
              <w:rPr>
                <w:b/>
              </w:rPr>
              <w:t>нт</w:t>
            </w:r>
            <w:r w:rsidR="00A67385">
              <w:rPr>
                <w:b/>
              </w:rPr>
              <w:t>ĕ</w:t>
            </w:r>
            <w:r w:rsidRPr="00A67385">
              <w:rPr>
                <w:b/>
              </w:rPr>
              <w:t>рв</w:t>
            </w:r>
            <w:r w:rsidR="00A67385">
              <w:rPr>
                <w:b/>
              </w:rPr>
              <w:t>ă</w:t>
            </w:r>
            <w:r w:rsidRPr="00A67385">
              <w:rPr>
                <w:b/>
              </w:rPr>
              <w:t>рри</w:t>
            </w:r>
            <w:proofErr w:type="spellEnd"/>
            <w:r w:rsidRPr="00A67385">
              <w:rPr>
                <w:b/>
              </w:rPr>
              <w:t xml:space="preserve"> </w:t>
            </w:r>
            <w:proofErr w:type="spellStart"/>
            <w:r w:rsidRPr="00A67385">
              <w:rPr>
                <w:b/>
              </w:rPr>
              <w:t>район</w:t>
            </w:r>
            <w:r w:rsidR="00A67385">
              <w:rPr>
                <w:b/>
              </w:rPr>
              <w:t>ĕ</w:t>
            </w:r>
            <w:r w:rsidRPr="00A67385">
              <w:rPr>
                <w:b/>
              </w:rPr>
              <w:t>н</w:t>
            </w:r>
            <w:proofErr w:type="spellEnd"/>
          </w:p>
          <w:p w:rsidR="00C9277C" w:rsidRPr="00A67385" w:rsidRDefault="00A67385" w:rsidP="00AF75BA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 w:rsidR="00C9277C" w:rsidRPr="00A67385">
              <w:rPr>
                <w:b/>
              </w:rPr>
              <w:t>ух</w:t>
            </w:r>
            <w:r>
              <w:rPr>
                <w:b/>
              </w:rPr>
              <w:t>ă</w:t>
            </w:r>
            <w:proofErr w:type="gramStart"/>
            <w:r w:rsidR="00C9277C" w:rsidRPr="00A67385"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C9277C" w:rsidRPr="00A67385" w:rsidRDefault="00C9277C" w:rsidP="00AF75BA">
            <w:pPr>
              <w:spacing w:line="220" w:lineRule="exact"/>
              <w:ind w:left="-108"/>
              <w:jc w:val="center"/>
              <w:rPr>
                <w:b/>
              </w:rPr>
            </w:pPr>
          </w:p>
          <w:p w:rsidR="00C9277C" w:rsidRPr="00A67385" w:rsidRDefault="00C9277C" w:rsidP="00AF75BA">
            <w:pPr>
              <w:pStyle w:val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A673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A67385">
              <w:rPr>
                <w:rFonts w:ascii="Times New Roman" w:hAnsi="Times New Roman" w:cs="Times New Roman"/>
                <w:sz w:val="24"/>
                <w:szCs w:val="24"/>
              </w:rPr>
              <w:t xml:space="preserve"> Ш </w:t>
            </w:r>
            <w:r w:rsidR="00A6738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A67385">
              <w:rPr>
                <w:rFonts w:ascii="Times New Roman" w:hAnsi="Times New Roman" w:cs="Times New Roman"/>
                <w:sz w:val="24"/>
                <w:szCs w:val="24"/>
              </w:rPr>
              <w:t xml:space="preserve"> Н У</w:t>
            </w:r>
          </w:p>
          <w:p w:rsidR="00C9277C" w:rsidRPr="00A67385" w:rsidRDefault="00C9277C" w:rsidP="00AF75BA">
            <w:pPr>
              <w:spacing w:line="220" w:lineRule="exact"/>
              <w:rPr>
                <w:b/>
              </w:rPr>
            </w:pPr>
          </w:p>
          <w:p w:rsidR="00C9277C" w:rsidRPr="00A67385" w:rsidRDefault="00C9277C" w:rsidP="00AF75BA">
            <w:pPr>
              <w:spacing w:line="220" w:lineRule="exact"/>
              <w:ind w:left="600"/>
              <w:jc w:val="center"/>
              <w:rPr>
                <w:b/>
              </w:rPr>
            </w:pPr>
            <w:r w:rsidRPr="00A67385">
              <w:rPr>
                <w:b/>
              </w:rPr>
              <w:t>№</w:t>
            </w:r>
          </w:p>
          <w:p w:rsidR="00C9277C" w:rsidRPr="00A67385" w:rsidRDefault="00C9277C" w:rsidP="00AF75BA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A67385">
              <w:rPr>
                <w:b/>
              </w:rPr>
              <w:t>С</w:t>
            </w:r>
            <w:r w:rsidR="00A67385">
              <w:rPr>
                <w:b/>
              </w:rPr>
              <w:t>ĕ</w:t>
            </w:r>
            <w:r w:rsidRPr="00A67385">
              <w:rPr>
                <w:b/>
              </w:rPr>
              <w:t>нт</w:t>
            </w:r>
            <w:r w:rsidR="00A67385">
              <w:rPr>
                <w:b/>
              </w:rPr>
              <w:t>ĕ</w:t>
            </w:r>
            <w:r w:rsidRPr="00A67385">
              <w:rPr>
                <w:b/>
              </w:rPr>
              <w:t>рв</w:t>
            </w:r>
            <w:r w:rsidR="00A67385">
              <w:rPr>
                <w:b/>
              </w:rPr>
              <w:t>ă</w:t>
            </w:r>
            <w:r w:rsidRPr="00A67385">
              <w:rPr>
                <w:b/>
              </w:rPr>
              <w:t>ри</w:t>
            </w:r>
            <w:proofErr w:type="spellEnd"/>
            <w:r w:rsidRPr="00A67385">
              <w:rPr>
                <w:b/>
              </w:rPr>
              <w:t xml:space="preserve">  хули</w:t>
            </w:r>
          </w:p>
          <w:p w:rsidR="00C9277C" w:rsidRPr="00160C70" w:rsidRDefault="00C9277C" w:rsidP="00AF75BA">
            <w:pPr>
              <w:spacing w:line="238" w:lineRule="auto"/>
              <w:jc w:val="both"/>
              <w:rPr>
                <w:rFonts w:ascii="Arial Cyr Chuv" w:hAnsi="Arial Cyr Chuv"/>
                <w:b/>
              </w:rPr>
            </w:pPr>
          </w:p>
          <w:p w:rsidR="00C9277C" w:rsidRPr="00160C70" w:rsidRDefault="00C9277C" w:rsidP="00AF75BA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C9277C" w:rsidRPr="00160C70" w:rsidRDefault="00C9277C" w:rsidP="00AF75BA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77C" w:rsidRPr="00160C70" w:rsidRDefault="00C9277C" w:rsidP="00AF75BA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C9277C" w:rsidRPr="00160C70" w:rsidRDefault="00C9277C" w:rsidP="00AF75BA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C9277C" w:rsidRPr="00160C70" w:rsidRDefault="00C9277C" w:rsidP="00AF75BA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C9277C" w:rsidRPr="00160C70" w:rsidRDefault="00C9277C" w:rsidP="00AF75BA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160C70">
              <w:rPr>
                <w:b/>
              </w:rPr>
              <w:t>Мариинско-Посадское</w:t>
            </w:r>
            <w:proofErr w:type="spellEnd"/>
          </w:p>
          <w:p w:rsidR="00C9277C" w:rsidRPr="00160C70" w:rsidRDefault="00C9277C" w:rsidP="00AF75BA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C9277C" w:rsidRPr="00160C70" w:rsidRDefault="00C9277C" w:rsidP="00AF75BA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C9277C" w:rsidRPr="00160C70" w:rsidRDefault="00C9277C" w:rsidP="00AF75BA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160C70">
              <w:rPr>
                <w:b/>
              </w:rPr>
              <w:t>Р</w:t>
            </w:r>
            <w:proofErr w:type="gramEnd"/>
            <w:r w:rsidRPr="00160C70">
              <w:rPr>
                <w:b/>
              </w:rPr>
              <w:t xml:space="preserve"> Е Ш Е Н И Е </w:t>
            </w:r>
          </w:p>
          <w:p w:rsidR="00C9277C" w:rsidRPr="00160C70" w:rsidRDefault="00C9277C" w:rsidP="00AF75BA">
            <w:pPr>
              <w:spacing w:line="200" w:lineRule="exact"/>
              <w:jc w:val="center"/>
              <w:rPr>
                <w:b/>
              </w:rPr>
            </w:pPr>
          </w:p>
          <w:p w:rsidR="00C9277C" w:rsidRPr="00160C70" w:rsidRDefault="00BD705B" w:rsidP="00AF75BA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   27.05.2021  </w:t>
            </w:r>
            <w:r w:rsidR="00C9277C">
              <w:rPr>
                <w:b/>
              </w:rPr>
              <w:t xml:space="preserve">№   </w:t>
            </w:r>
            <w:r>
              <w:rPr>
                <w:b/>
              </w:rPr>
              <w:t>С-5/5</w:t>
            </w:r>
            <w:r w:rsidR="00C9277C">
              <w:rPr>
                <w:b/>
              </w:rPr>
              <w:t xml:space="preserve"> </w:t>
            </w:r>
          </w:p>
          <w:p w:rsidR="00C9277C" w:rsidRPr="00160C70" w:rsidRDefault="00C9277C" w:rsidP="00AF75BA">
            <w:pPr>
              <w:spacing w:line="220" w:lineRule="exact"/>
              <w:ind w:left="600"/>
              <w:rPr>
                <w:b/>
              </w:rPr>
            </w:pPr>
          </w:p>
          <w:p w:rsidR="00C9277C" w:rsidRPr="00160C70" w:rsidRDefault="00C9277C" w:rsidP="00AF75BA">
            <w:pPr>
              <w:spacing w:line="220" w:lineRule="exact"/>
              <w:ind w:left="600"/>
              <w:rPr>
                <w:b/>
              </w:rPr>
            </w:pPr>
          </w:p>
          <w:p w:rsidR="00C9277C" w:rsidRPr="00160C70" w:rsidRDefault="00C9277C" w:rsidP="00117D53">
            <w:pPr>
              <w:spacing w:line="220" w:lineRule="exact"/>
              <w:ind w:left="600"/>
              <w:rPr>
                <w:rFonts w:ascii="Arial Cyr Chuv" w:hAnsi="Arial Cyr Chuv"/>
                <w:b/>
              </w:rPr>
            </w:pPr>
            <w:r w:rsidRPr="00160C70">
              <w:rPr>
                <w:b/>
              </w:rPr>
              <w:t xml:space="preserve">г. </w:t>
            </w:r>
            <w:proofErr w:type="spellStart"/>
            <w:r w:rsidRPr="00160C70">
              <w:rPr>
                <w:b/>
              </w:rPr>
              <w:t>Мариинский</w:t>
            </w:r>
            <w:proofErr w:type="spellEnd"/>
            <w:r w:rsidRPr="00160C70">
              <w:rPr>
                <w:b/>
              </w:rPr>
              <w:t xml:space="preserve">  Посад</w:t>
            </w:r>
          </w:p>
        </w:tc>
      </w:tr>
    </w:tbl>
    <w:p w:rsidR="00C9277C" w:rsidRDefault="00C9277C" w:rsidP="00C9277C">
      <w:pPr>
        <w:jc w:val="both"/>
      </w:pPr>
    </w:p>
    <w:p w:rsidR="00C9277C" w:rsidRDefault="00C9277C" w:rsidP="00C9277C">
      <w:pPr>
        <w:tabs>
          <w:tab w:val="left" w:pos="4111"/>
        </w:tabs>
        <w:ind w:right="5244"/>
        <w:jc w:val="both"/>
        <w:rPr>
          <w:b/>
        </w:rPr>
      </w:pPr>
    </w:p>
    <w:p w:rsidR="00C9277C" w:rsidRPr="009A114F" w:rsidRDefault="00C9277C" w:rsidP="00C9277C">
      <w:pPr>
        <w:tabs>
          <w:tab w:val="left" w:pos="4111"/>
        </w:tabs>
        <w:ind w:right="5244"/>
        <w:jc w:val="both"/>
        <w:rPr>
          <w:b/>
        </w:rPr>
      </w:pPr>
      <w:r>
        <w:rPr>
          <w:b/>
        </w:rPr>
        <w:t xml:space="preserve">О передаче имущества из </w:t>
      </w:r>
      <w:r w:rsidRPr="00981A03">
        <w:rPr>
          <w:b/>
        </w:rPr>
        <w:t xml:space="preserve">муниципальной собственности Мариинско-Посадского района Чувашской Республики в муниципальную собственность </w:t>
      </w:r>
      <w:proofErr w:type="spellStart"/>
      <w:r>
        <w:rPr>
          <w:b/>
        </w:rPr>
        <w:t>Карабашского</w:t>
      </w:r>
      <w:proofErr w:type="spellEnd"/>
      <w:r>
        <w:rPr>
          <w:b/>
        </w:rPr>
        <w:t xml:space="preserve"> сельского поселения </w:t>
      </w:r>
      <w:r w:rsidRPr="00981A03">
        <w:rPr>
          <w:b/>
        </w:rPr>
        <w:t>Мариинско-Посадского района Чувашской Республики</w:t>
      </w:r>
    </w:p>
    <w:p w:rsidR="00C9277C" w:rsidRPr="007F2DD9" w:rsidRDefault="00C9277C" w:rsidP="00C9277C">
      <w:pPr>
        <w:ind w:right="5400"/>
        <w:jc w:val="both"/>
      </w:pPr>
    </w:p>
    <w:p w:rsidR="009D126C" w:rsidRDefault="009D126C" w:rsidP="009D126C">
      <w:pPr>
        <w:jc w:val="center"/>
        <w:rPr>
          <w:b/>
        </w:rPr>
      </w:pPr>
      <w:proofErr w:type="spellStart"/>
      <w:r>
        <w:rPr>
          <w:b/>
        </w:rPr>
        <w:t>Мариинско-Посадское</w:t>
      </w:r>
      <w:proofErr w:type="spellEnd"/>
      <w:r>
        <w:rPr>
          <w:b/>
        </w:rPr>
        <w:t xml:space="preserve"> районное Собрание депутатов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о</w:t>
      </w:r>
      <w:r w:rsidRPr="007F2DD9">
        <w:rPr>
          <w:b/>
        </w:rPr>
        <w:t>:</w:t>
      </w:r>
    </w:p>
    <w:p w:rsidR="00C9277C" w:rsidRPr="007F2DD9" w:rsidRDefault="00C9277C" w:rsidP="00C9277C">
      <w:pPr>
        <w:jc w:val="both"/>
        <w:rPr>
          <w:b/>
        </w:rPr>
      </w:pPr>
    </w:p>
    <w:p w:rsidR="00C9277C" w:rsidRPr="00981A03" w:rsidRDefault="00C9277C" w:rsidP="00C9277C">
      <w:pPr>
        <w:autoSpaceDE w:val="0"/>
        <w:ind w:firstLine="540"/>
        <w:jc w:val="both"/>
      </w:pPr>
      <w:r>
        <w:t xml:space="preserve">  1.  Передать</w:t>
      </w:r>
      <w:r w:rsidRPr="00981A03">
        <w:t xml:space="preserve"> из муниципальной собственности Мариинско-Посадского района Чувашской Республики в муниципальную собственность </w:t>
      </w:r>
      <w:proofErr w:type="spellStart"/>
      <w:r>
        <w:t>Карабашского</w:t>
      </w:r>
      <w:proofErr w:type="spellEnd"/>
      <w:r>
        <w:t xml:space="preserve"> сельского поселения </w:t>
      </w:r>
      <w:r w:rsidRPr="00981A03">
        <w:t xml:space="preserve">Мариинско-Посадского района Чувашской Республики имущество: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42"/>
        <w:gridCol w:w="2835"/>
        <w:gridCol w:w="3969"/>
      </w:tblGrid>
      <w:tr w:rsidR="00C9277C" w:rsidTr="00AF75BA">
        <w:tc>
          <w:tcPr>
            <w:tcW w:w="560" w:type="dxa"/>
          </w:tcPr>
          <w:p w:rsidR="00C9277C" w:rsidRPr="001821D5" w:rsidRDefault="00C9277C" w:rsidP="00AF75BA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 xml:space="preserve">№ </w:t>
            </w:r>
            <w:proofErr w:type="spellStart"/>
            <w:proofErr w:type="gramStart"/>
            <w:r w:rsidRPr="001821D5">
              <w:rPr>
                <w:b/>
              </w:rPr>
              <w:t>п</w:t>
            </w:r>
            <w:proofErr w:type="spellEnd"/>
            <w:proofErr w:type="gramEnd"/>
            <w:r w:rsidRPr="001821D5">
              <w:rPr>
                <w:b/>
              </w:rPr>
              <w:t>/</w:t>
            </w:r>
            <w:proofErr w:type="spellStart"/>
            <w:r w:rsidRPr="001821D5">
              <w:rPr>
                <w:b/>
              </w:rPr>
              <w:t>п</w:t>
            </w:r>
            <w:proofErr w:type="spellEnd"/>
          </w:p>
        </w:tc>
        <w:tc>
          <w:tcPr>
            <w:tcW w:w="2242" w:type="dxa"/>
          </w:tcPr>
          <w:p w:rsidR="00C9277C" w:rsidRPr="001821D5" w:rsidRDefault="00C9277C" w:rsidP="00AF75BA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>Наименование объекта</w:t>
            </w:r>
          </w:p>
        </w:tc>
        <w:tc>
          <w:tcPr>
            <w:tcW w:w="2835" w:type="dxa"/>
          </w:tcPr>
          <w:p w:rsidR="00C9277C" w:rsidRPr="001821D5" w:rsidRDefault="00C9277C" w:rsidP="00AF75BA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>Адрес (месторасположение) объекта</w:t>
            </w:r>
          </w:p>
        </w:tc>
        <w:tc>
          <w:tcPr>
            <w:tcW w:w="3969" w:type="dxa"/>
          </w:tcPr>
          <w:p w:rsidR="00C9277C" w:rsidRPr="00EB7941" w:rsidRDefault="00C9277C" w:rsidP="00AF75BA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Индивидуализирующие характеристики</w:t>
            </w:r>
          </w:p>
        </w:tc>
      </w:tr>
      <w:tr w:rsidR="00C9277C" w:rsidTr="00AF75BA">
        <w:tc>
          <w:tcPr>
            <w:tcW w:w="560" w:type="dxa"/>
          </w:tcPr>
          <w:p w:rsidR="00C9277C" w:rsidRPr="00DC4006" w:rsidRDefault="00C9277C" w:rsidP="00AF75BA">
            <w:pPr>
              <w:autoSpaceDE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:rsidR="00C9277C" w:rsidRDefault="00C9277C" w:rsidP="00AF75BA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C9277C" w:rsidRDefault="00C9277C" w:rsidP="00AF75BA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Карабашское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  <w:p w:rsidR="00C9277C" w:rsidRPr="00DC4006" w:rsidRDefault="00C9277C" w:rsidP="00AF75BA">
            <w:pPr>
              <w:autoSpaceDE w:val="0"/>
              <w:jc w:val="both"/>
            </w:pPr>
          </w:p>
        </w:tc>
        <w:tc>
          <w:tcPr>
            <w:tcW w:w="3969" w:type="dxa"/>
          </w:tcPr>
          <w:p w:rsidR="00C9277C" w:rsidRPr="00DC4006" w:rsidRDefault="00C9277C" w:rsidP="00C9277C">
            <w:pPr>
              <w:autoSpaceDE w:val="0"/>
              <w:jc w:val="both"/>
            </w:pPr>
            <w:r>
              <w:rPr>
                <w:sz w:val="22"/>
                <w:szCs w:val="22"/>
              </w:rPr>
              <w:t>Кадастровый номер 21:16:170508:867, общая площадь 28593 кв.м., категория земель: земли сельскохозяйственного назначения, вид разрешенного использования: сельскохозяйственное использование</w:t>
            </w:r>
          </w:p>
        </w:tc>
      </w:tr>
    </w:tbl>
    <w:p w:rsidR="00C9277C" w:rsidRDefault="00C9277C" w:rsidP="00C9277C">
      <w:pPr>
        <w:ind w:firstLine="567"/>
        <w:jc w:val="both"/>
      </w:pPr>
    </w:p>
    <w:p w:rsidR="00C9277C" w:rsidRDefault="00C9277C" w:rsidP="00C9277C">
      <w:pPr>
        <w:ind w:firstLine="567"/>
        <w:jc w:val="both"/>
      </w:pPr>
      <w:r>
        <w:t>2</w:t>
      </w:r>
      <w:r w:rsidRPr="003C5E1F">
        <w:t>. Решение вступает в силу с момента его подписания</w:t>
      </w:r>
      <w:r>
        <w:t>.</w:t>
      </w:r>
    </w:p>
    <w:p w:rsidR="00C9277C" w:rsidRDefault="00C9277C" w:rsidP="00C9277C">
      <w:pPr>
        <w:ind w:firstLine="567"/>
        <w:jc w:val="both"/>
      </w:pPr>
    </w:p>
    <w:p w:rsidR="00C9277C" w:rsidRPr="003C5E1F" w:rsidRDefault="00C9277C" w:rsidP="00C9277C">
      <w:pPr>
        <w:ind w:firstLine="567"/>
        <w:jc w:val="both"/>
      </w:pPr>
    </w:p>
    <w:p w:rsidR="00C9277C" w:rsidRDefault="00C9277C" w:rsidP="00C9277C">
      <w:pPr>
        <w:ind w:firstLine="540"/>
        <w:jc w:val="both"/>
      </w:pPr>
    </w:p>
    <w:p w:rsidR="00C9277C" w:rsidRPr="003C1D39" w:rsidRDefault="00C9277C" w:rsidP="00C9277C">
      <w:r w:rsidRPr="002F2368">
        <w:t>Глав</w:t>
      </w:r>
      <w:r>
        <w:t xml:space="preserve">а Мариинско-Посадского района                                                      </w:t>
      </w:r>
      <w:r w:rsidR="00C32E1C">
        <w:t xml:space="preserve">    </w:t>
      </w:r>
      <w:r w:rsidRPr="002F2368">
        <w:t xml:space="preserve"> </w:t>
      </w:r>
      <w:r>
        <w:t>В.В.Петров</w:t>
      </w:r>
    </w:p>
    <w:p w:rsidR="00C9277C" w:rsidRDefault="00C9277C" w:rsidP="00C9277C"/>
    <w:p w:rsidR="00C9277C" w:rsidRDefault="00C9277C" w:rsidP="00C9277C"/>
    <w:p w:rsidR="002E711A" w:rsidRDefault="002E711A"/>
    <w:sectPr w:rsidR="002E711A" w:rsidSect="00DA22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77C"/>
    <w:rsid w:val="00117D53"/>
    <w:rsid w:val="002E711A"/>
    <w:rsid w:val="008741FE"/>
    <w:rsid w:val="009D126C"/>
    <w:rsid w:val="00A67385"/>
    <w:rsid w:val="00AA769E"/>
    <w:rsid w:val="00B82C11"/>
    <w:rsid w:val="00BD705B"/>
    <w:rsid w:val="00C32E1C"/>
    <w:rsid w:val="00C9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7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8</cp:revision>
  <dcterms:created xsi:type="dcterms:W3CDTF">2021-05-25T11:08:00Z</dcterms:created>
  <dcterms:modified xsi:type="dcterms:W3CDTF">2021-05-27T14:00:00Z</dcterms:modified>
</cp:coreProperties>
</file>