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16" w:rsidRDefault="00D27A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7A16" w:rsidRDefault="00D27A16">
      <w:pPr>
        <w:pStyle w:val="ConsPlusNormal"/>
        <w:jc w:val="both"/>
        <w:outlineLvl w:val="0"/>
      </w:pPr>
    </w:p>
    <w:p w:rsidR="00D27A16" w:rsidRDefault="00D27A1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27A16" w:rsidRDefault="00D27A16">
      <w:pPr>
        <w:pStyle w:val="ConsPlusTitle"/>
        <w:jc w:val="both"/>
      </w:pPr>
    </w:p>
    <w:p w:rsidR="00D27A16" w:rsidRDefault="00D27A16">
      <w:pPr>
        <w:pStyle w:val="ConsPlusTitle"/>
        <w:jc w:val="center"/>
      </w:pPr>
      <w:r>
        <w:t>РАСПОРЯЖЕНИЕ</w:t>
      </w:r>
    </w:p>
    <w:p w:rsidR="00D27A16" w:rsidRDefault="00D27A16">
      <w:pPr>
        <w:pStyle w:val="ConsPlusTitle"/>
        <w:jc w:val="center"/>
      </w:pPr>
      <w:r>
        <w:t>от 23 марта 2020 г. N 231-р</w:t>
      </w:r>
    </w:p>
    <w:p w:rsidR="00D27A16" w:rsidRDefault="00D27A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7A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A16" w:rsidRDefault="00D27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A16" w:rsidRDefault="00D27A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05.10.2020 N 872-р)</w:t>
            </w:r>
          </w:p>
        </w:tc>
      </w:tr>
    </w:tbl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ind w:firstLine="540"/>
        <w:jc w:val="both"/>
      </w:pPr>
      <w:r>
        <w:t xml:space="preserve">1. 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29 ноября 1999 г. N 86 "О Республиканской трехсторонней комиссии по регулированию социально-трудовых отношений" утвердить прилагаемый </w:t>
      </w:r>
      <w:hyperlink w:anchor="P43" w:history="1">
        <w:r>
          <w:rPr>
            <w:color w:val="0000FF"/>
          </w:rPr>
          <w:t>состав</w:t>
        </w:r>
      </w:hyperlink>
      <w:r>
        <w:t xml:space="preserve"> представителей Кабинета Министров Чувашской Республики в Республиканской трехсторонней комиссии по регулированию социально-трудовых отношений по должностям.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20 мая 2004 г. N 145-р;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 ноября 2005 г. N 370-р;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5 февраля 2008 г. N 30-р;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</w:t>
        </w:r>
      </w:hyperlink>
      <w:r>
        <w:t xml:space="preserve"> распоряжения Кабинета Министров Чувашской Республики от 1 августа 2008 г. N 200-р;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05.10.2020 N 872-р;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1 пункта 1</w:t>
        </w:r>
      </w:hyperlink>
      <w:r>
        <w:t xml:space="preserve"> распоряжения Кабинета Министров Чувашской Республики от 1 декабря 2010 г. N 405-р;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29 марта 2012 г. N 163-р;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26 декабря 2012 г. N 637-р;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6 мая 2014 г. N 278-р;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15 декабря 2015 г. N 810-р;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21 сентября 2016 г. N 657-р;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28 апреля 2017 г. N 334-р;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9 февраля 2018 г. N 114-р;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30 августа 2018 г. N 618-р;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21 сентября 2018 г. N 692-р;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7 февраля 2019 г. N 105-р;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27 мая 2019 г. N 430-р;</w:t>
      </w:r>
    </w:p>
    <w:p w:rsidR="00D27A16" w:rsidRDefault="00D27A1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9 августа 2019 г. N 711-р.</w:t>
      </w: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jc w:val="right"/>
      </w:pPr>
      <w:r>
        <w:t>Председатель Кабинета Министров</w:t>
      </w:r>
    </w:p>
    <w:p w:rsidR="00D27A16" w:rsidRDefault="00D27A16">
      <w:pPr>
        <w:pStyle w:val="ConsPlusNormal"/>
        <w:jc w:val="right"/>
      </w:pPr>
      <w:r>
        <w:t>Чувашской Республики</w:t>
      </w:r>
    </w:p>
    <w:p w:rsidR="00D27A16" w:rsidRDefault="00D27A16">
      <w:pPr>
        <w:pStyle w:val="ConsPlusNormal"/>
        <w:jc w:val="right"/>
      </w:pPr>
      <w:r>
        <w:t>О.НИКОЛАЕВ</w:t>
      </w: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jc w:val="right"/>
        <w:outlineLvl w:val="0"/>
      </w:pPr>
      <w:r>
        <w:t>Утвержден</w:t>
      </w:r>
    </w:p>
    <w:p w:rsidR="00D27A16" w:rsidRDefault="00D27A16">
      <w:pPr>
        <w:pStyle w:val="ConsPlusNormal"/>
        <w:jc w:val="right"/>
      </w:pPr>
      <w:r>
        <w:t>распоряжением</w:t>
      </w:r>
    </w:p>
    <w:p w:rsidR="00D27A16" w:rsidRDefault="00D27A16">
      <w:pPr>
        <w:pStyle w:val="ConsPlusNormal"/>
        <w:jc w:val="right"/>
      </w:pPr>
      <w:r>
        <w:t>Кабинета Министров</w:t>
      </w:r>
    </w:p>
    <w:p w:rsidR="00D27A16" w:rsidRDefault="00D27A16">
      <w:pPr>
        <w:pStyle w:val="ConsPlusNormal"/>
        <w:jc w:val="right"/>
      </w:pPr>
      <w:r>
        <w:t>Чувашской Республики</w:t>
      </w:r>
    </w:p>
    <w:p w:rsidR="00D27A16" w:rsidRDefault="00D27A16">
      <w:pPr>
        <w:pStyle w:val="ConsPlusNormal"/>
        <w:jc w:val="right"/>
      </w:pPr>
      <w:r>
        <w:t>от 23.03.2020 N 231-р</w:t>
      </w: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Title"/>
        <w:jc w:val="center"/>
      </w:pPr>
      <w:bookmarkStart w:id="0" w:name="P43"/>
      <w:bookmarkEnd w:id="0"/>
      <w:r>
        <w:t>СОСТАВ</w:t>
      </w:r>
    </w:p>
    <w:p w:rsidR="00D27A16" w:rsidRDefault="00D27A16">
      <w:pPr>
        <w:pStyle w:val="ConsPlusTitle"/>
        <w:jc w:val="center"/>
      </w:pPr>
      <w:r>
        <w:t>ПРЕДСТАВИТЕЛЕЙ КАБИНЕТА МИНИСТРОВ ЧУВАШСКОЙ РЕСПУБЛИКИ</w:t>
      </w:r>
    </w:p>
    <w:p w:rsidR="00D27A16" w:rsidRDefault="00D27A16">
      <w:pPr>
        <w:pStyle w:val="ConsPlusTitle"/>
        <w:jc w:val="center"/>
      </w:pPr>
      <w:r>
        <w:t>В РЕСПУБЛИКАНСКОЙ ТРЕХСТОРОННЕЙ КОМИССИИ ПО РЕГУЛИРОВАНИЮ</w:t>
      </w:r>
    </w:p>
    <w:p w:rsidR="00D27A16" w:rsidRDefault="00D27A16">
      <w:pPr>
        <w:pStyle w:val="ConsPlusTitle"/>
        <w:jc w:val="center"/>
      </w:pPr>
      <w:r>
        <w:t>СОЦИАЛЬНО-ТРУДОВЫХ ОТНОШЕНИЙ ПО ДОЛЖНОСТЯМ</w:t>
      </w: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ind w:firstLine="540"/>
        <w:jc w:val="both"/>
      </w:pPr>
      <w:r>
        <w:t>Министр труда и социальной защиты Чувашской Республики (координатор стороны Комиссии, представляющей Кабинет Министров Чувашской Республики)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Первый заместитель министра экономического развития и имущественных отношений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здравоохранения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образования и молодежной политики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сельского хозяйства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транспорта и дорожного хозяйства Чувашской Республики</w:t>
      </w:r>
    </w:p>
    <w:p w:rsidR="00D27A16" w:rsidRDefault="00D27A16">
      <w:pPr>
        <w:pStyle w:val="ConsPlusNormal"/>
        <w:spacing w:before="220"/>
        <w:ind w:firstLine="540"/>
        <w:jc w:val="both"/>
      </w:pPr>
      <w:r>
        <w:t>Заместитель министра финансов Чувашской Республики</w:t>
      </w: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jc w:val="both"/>
      </w:pPr>
    </w:p>
    <w:p w:rsidR="00D27A16" w:rsidRDefault="00D27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26" w:rsidRDefault="00986C26">
      <w:bookmarkStart w:id="1" w:name="_GoBack"/>
      <w:bookmarkEnd w:id="1"/>
    </w:p>
    <w:sectPr w:rsidR="00986C26" w:rsidSect="001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6"/>
    <w:rsid w:val="00986C26"/>
    <w:rsid w:val="00D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B739-23E2-4AB9-BD87-E85A583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CB21E15780B2659D846D0BB57B851D9AF73570676DBFE026E879F088818C76430574E4D050059DF896CD746FC9104e4r9E" TargetMode="External"/><Relationship Id="rId13" Type="http://schemas.openxmlformats.org/officeDocument/2006/relationships/hyperlink" Target="consultantplus://offline/ref=56ECB21E15780B2659D846D0BB57B851D9AF73570379D9F40A6E879F088818C76430574E4D050059DF896CD746FC9104e4r9E" TargetMode="External"/><Relationship Id="rId18" Type="http://schemas.openxmlformats.org/officeDocument/2006/relationships/hyperlink" Target="consultantplus://offline/ref=56ECB21E15780B2659D846D0BB57B851D9AF73570E73DBF5096E879F088818C76430574E4D050059DF896CD746FC9104e4r9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ECB21E15780B2659D846D0BB57B851D9AF73570670DAF50864DA9500D114C5633F084B58145855D69F72D659E093064Ae0r5E" TargetMode="External"/><Relationship Id="rId7" Type="http://schemas.openxmlformats.org/officeDocument/2006/relationships/hyperlink" Target="consultantplus://offline/ref=56ECB21E15780B2659D846D0BB57B851D9AF73570671DBF20360DA9500D114C5633F084B58145855D69F72D659E093064Ae0r5E" TargetMode="External"/><Relationship Id="rId12" Type="http://schemas.openxmlformats.org/officeDocument/2006/relationships/hyperlink" Target="consultantplus://offline/ref=56ECB21E15780B2659D846D0BB57B851D9AF73570671D8FF0F67DA9500D114C5633F084B4A140059D7976CD65CF5C5570C511A09EF26CD63A4605F62e7r0E" TargetMode="External"/><Relationship Id="rId17" Type="http://schemas.openxmlformats.org/officeDocument/2006/relationships/hyperlink" Target="consultantplus://offline/ref=56ECB21E15780B2659D846D0BB57B851D9AF73570F78DFF40E6E879F088818C76430574E4D050059DF896CD746FC9104e4r9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ECB21E15780B2659D846D0BB57B851D9AF73570F72DCF3086E879F088818C76430574E4D050059DF896CD746FC9104e4r9E" TargetMode="External"/><Relationship Id="rId20" Type="http://schemas.openxmlformats.org/officeDocument/2006/relationships/hyperlink" Target="consultantplus://offline/ref=56ECB21E15780B2659D846D0BB57B851D9AF73570670DBF20C6DDA9500D114C5633F084B58145855D69F72D659E093064Ae0r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CB21E15780B2659D846D0BB57B851D9AF73570279DEF60D6E879F088818C76430575C4D5D0C58D7966FD153AAC0421D091600F938CC7CB8625De6r1E" TargetMode="External"/><Relationship Id="rId11" Type="http://schemas.openxmlformats.org/officeDocument/2006/relationships/hyperlink" Target="consultantplus://offline/ref=56ECB21E15780B2659D846D0BB57B851D9AF73570673DDF10C60DA9500D114C5633F084B4A140059D7976CD55AF5C5570C511A09EF26CD63A4605F62e7r0E" TargetMode="External"/><Relationship Id="rId24" Type="http://schemas.openxmlformats.org/officeDocument/2006/relationships/hyperlink" Target="consultantplus://offline/ref=56ECB21E15780B2659D846D0BB57B851D9AF73570671DBF20F65DA9500D114C5633F084B58145855D69F72D659E093064Ae0r5E" TargetMode="External"/><Relationship Id="rId5" Type="http://schemas.openxmlformats.org/officeDocument/2006/relationships/hyperlink" Target="consultantplus://offline/ref=56ECB21E15780B2659D846D0BB57B851D9AF73570673DDF10C60DA9500D114C5633F084B4A140059D7976CD55AF5C5570C511A09EF26CD63A4605F62e7r0E" TargetMode="External"/><Relationship Id="rId15" Type="http://schemas.openxmlformats.org/officeDocument/2006/relationships/hyperlink" Target="consultantplus://offline/ref=56ECB21E15780B2659D846D0BB57B851D9AF73570177DCF40D6E879F088818C76430574E4D050059DF896CD746FC9104e4r9E" TargetMode="External"/><Relationship Id="rId23" Type="http://schemas.openxmlformats.org/officeDocument/2006/relationships/hyperlink" Target="consultantplus://offline/ref=56ECB21E15780B2659D846D0BB57B851D9AF73570671D9F40960DA9500D114C5633F084B58145855D69F72D659E093064Ae0r5E" TargetMode="External"/><Relationship Id="rId10" Type="http://schemas.openxmlformats.org/officeDocument/2006/relationships/hyperlink" Target="consultantplus://offline/ref=56ECB21E15780B2659D846D0BB57B851D9AF73570F74DCF50D6E879F088818C76430575C4D5D0C58D7976CDF53AAC0421D091600F938CC7CB8625De6r1E" TargetMode="External"/><Relationship Id="rId19" Type="http://schemas.openxmlformats.org/officeDocument/2006/relationships/hyperlink" Target="consultantplus://offline/ref=56ECB21E15780B2659D846D0BB57B851D9AF73570670DCF6026DDA9500D114C5633F084B58145855D69F72D659E093064Ae0r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ECB21E15780B2659D846D0BB57B851D9AF73570371DEF70E6E879F088818C76430575C4D5D0C58D7976CD153AAC0421D091600F938CC7CB8625De6r1E" TargetMode="External"/><Relationship Id="rId14" Type="http://schemas.openxmlformats.org/officeDocument/2006/relationships/hyperlink" Target="consultantplus://offline/ref=56ECB21E15780B2659D846D0BB57B851D9AF73570274DCF1096E879F088818C76430574E4D050059DF896CD746FC9104e4r9E" TargetMode="External"/><Relationship Id="rId22" Type="http://schemas.openxmlformats.org/officeDocument/2006/relationships/hyperlink" Target="consultantplus://offline/ref=56ECB21E15780B2659D846D0BB57B851D9AF73570671DCF50F63DA9500D114C5633F084B58145855D69F72D659E093064Ae0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5710</Characters>
  <Application>Microsoft Office Word</Application>
  <DocSecurity>0</DocSecurity>
  <Lines>111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Чувашии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1</cp:revision>
  <dcterms:created xsi:type="dcterms:W3CDTF">2021-01-18T04:43:00Z</dcterms:created>
  <dcterms:modified xsi:type="dcterms:W3CDTF">2021-01-18T04:44:00Z</dcterms:modified>
</cp:coreProperties>
</file>