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861" w:rsidRPr="005A38E1" w:rsidRDefault="001C2BE1" w:rsidP="001C2BE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  <w:r w:rsidRPr="005A38E1">
        <w:rPr>
          <w:rFonts w:ascii="Times New Roman" w:hAnsi="Times New Roman"/>
          <w:sz w:val="26"/>
          <w:szCs w:val="26"/>
        </w:rPr>
        <w:t>Министерство труда и социальной защиты Чувашской Республики</w:t>
      </w:r>
    </w:p>
    <w:p w:rsidR="00861861" w:rsidRPr="005A38E1" w:rsidRDefault="001C2BE1" w:rsidP="001C2BE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A38E1">
        <w:rPr>
          <w:rFonts w:ascii="Times New Roman" w:hAnsi="Times New Roman"/>
          <w:sz w:val="26"/>
          <w:szCs w:val="26"/>
        </w:rPr>
        <w:t>Министерство сельского хозяйства Чувашской Республики</w:t>
      </w:r>
    </w:p>
    <w:p w:rsidR="007D4AF5" w:rsidRDefault="001C2BE1" w:rsidP="001C2B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A38E1">
        <w:rPr>
          <w:rFonts w:ascii="Times New Roman" w:hAnsi="Times New Roman"/>
          <w:sz w:val="26"/>
          <w:szCs w:val="26"/>
        </w:rPr>
        <w:t>Министерство</w:t>
      </w:r>
      <w:r>
        <w:rPr>
          <w:rFonts w:ascii="Times New Roman" w:hAnsi="Times New Roman"/>
          <w:sz w:val="26"/>
          <w:szCs w:val="26"/>
        </w:rPr>
        <w:t xml:space="preserve"> экономического развития и имущественных отношений</w:t>
      </w:r>
    </w:p>
    <w:p w:rsidR="001C2BE1" w:rsidRPr="001C2BE1" w:rsidRDefault="001C2BE1" w:rsidP="001C2BE1">
      <w:pPr>
        <w:spacing w:after="0" w:line="240" w:lineRule="auto"/>
        <w:jc w:val="center"/>
      </w:pPr>
      <w:r>
        <w:rPr>
          <w:rFonts w:ascii="Times New Roman" w:hAnsi="Times New Roman"/>
          <w:sz w:val="26"/>
          <w:szCs w:val="26"/>
        </w:rPr>
        <w:t>Чувашской Республики</w:t>
      </w:r>
    </w:p>
    <w:p w:rsidR="001C2BE1" w:rsidRPr="005A38E1" w:rsidRDefault="001C2BE1" w:rsidP="001C2B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A38E1">
        <w:rPr>
          <w:rFonts w:ascii="Times New Roman" w:hAnsi="Times New Roman"/>
          <w:sz w:val="26"/>
          <w:szCs w:val="26"/>
        </w:rPr>
        <w:t xml:space="preserve">Министерство </w:t>
      </w:r>
      <w:r w:rsidRPr="005A38E1">
        <w:rPr>
          <w:rFonts w:ascii="Times New Roman" w:eastAsia="Times New Roman" w:hAnsi="Times New Roman"/>
          <w:sz w:val="26"/>
          <w:szCs w:val="26"/>
        </w:rPr>
        <w:t xml:space="preserve">строительства, архитектуры и жилищно-коммунального хозяйства </w:t>
      </w:r>
      <w:r>
        <w:rPr>
          <w:rFonts w:ascii="Times New Roman" w:eastAsia="Times New Roman" w:hAnsi="Times New Roman"/>
          <w:sz w:val="26"/>
          <w:szCs w:val="26"/>
        </w:rPr>
        <w:t xml:space="preserve">             </w:t>
      </w:r>
      <w:r w:rsidRPr="005A38E1">
        <w:rPr>
          <w:rFonts w:ascii="Times New Roman" w:hAnsi="Times New Roman"/>
          <w:sz w:val="26"/>
          <w:szCs w:val="26"/>
        </w:rPr>
        <w:t>Чувашской Республики</w:t>
      </w:r>
    </w:p>
    <w:p w:rsidR="001C2BE1" w:rsidRDefault="001C2BE1" w:rsidP="001C2BE1">
      <w:pPr>
        <w:spacing w:after="0" w:line="240" w:lineRule="auto"/>
        <w:jc w:val="center"/>
      </w:pPr>
      <w:r w:rsidRPr="005A38E1">
        <w:rPr>
          <w:rFonts w:ascii="Times New Roman" w:hAnsi="Times New Roman"/>
          <w:sz w:val="26"/>
          <w:szCs w:val="26"/>
        </w:rPr>
        <w:t>Министерство образования и молодежной политики Чувашской Республики</w:t>
      </w:r>
    </w:p>
    <w:p w:rsidR="001C2BE1" w:rsidRDefault="001C2BE1" w:rsidP="001C2BE1">
      <w:pPr>
        <w:spacing w:after="0" w:line="240" w:lineRule="auto"/>
        <w:jc w:val="center"/>
      </w:pPr>
      <w:r w:rsidRPr="005A38E1">
        <w:rPr>
          <w:rFonts w:ascii="Times New Roman" w:hAnsi="Times New Roman"/>
          <w:sz w:val="26"/>
          <w:szCs w:val="26"/>
        </w:rPr>
        <w:t>Министерство транспорта и дорожного хозяйства Чувашской Республики</w:t>
      </w:r>
    </w:p>
    <w:p w:rsidR="001C2BE1" w:rsidRDefault="001C2BE1" w:rsidP="001C2B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A38E1">
        <w:rPr>
          <w:rFonts w:ascii="Times New Roman" w:hAnsi="Times New Roman"/>
          <w:sz w:val="26"/>
          <w:szCs w:val="26"/>
        </w:rPr>
        <w:t>Министерство здравоохранения Чувашской Республики</w:t>
      </w:r>
    </w:p>
    <w:p w:rsidR="001C2BE1" w:rsidRDefault="00AF7A9B" w:rsidP="001C2B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hyperlink r:id="rId7" w:tgtFrame="_blank" w:history="1">
        <w:r w:rsidR="001C2BE1">
          <w:rPr>
            <w:rStyle w:val="aa"/>
            <w:rFonts w:ascii="Times New Roman" w:hAnsi="Times New Roman"/>
            <w:bCs/>
            <w:color w:val="auto"/>
            <w:sz w:val="26"/>
            <w:szCs w:val="26"/>
          </w:rPr>
          <w:t>Министерство</w:t>
        </w:r>
        <w:r w:rsidR="001C2BE1" w:rsidRPr="005A38E1">
          <w:rPr>
            <w:rStyle w:val="aa"/>
            <w:rFonts w:ascii="Times New Roman" w:hAnsi="Times New Roman"/>
            <w:bCs/>
            <w:color w:val="auto"/>
            <w:sz w:val="26"/>
            <w:szCs w:val="26"/>
          </w:rPr>
          <w:t xml:space="preserve"> промышленности и энергетики Чувашской Республики</w:t>
        </w:r>
      </w:hyperlink>
    </w:p>
    <w:p w:rsidR="001C2BE1" w:rsidRDefault="001C2BE1" w:rsidP="001C2BE1">
      <w:pPr>
        <w:spacing w:after="0" w:line="240" w:lineRule="auto"/>
        <w:jc w:val="center"/>
      </w:pPr>
      <w:r w:rsidRPr="005A38E1">
        <w:rPr>
          <w:rFonts w:ascii="Times New Roman" w:hAnsi="Times New Roman"/>
          <w:sz w:val="26"/>
          <w:szCs w:val="26"/>
        </w:rPr>
        <w:t>Государственный комитет Чувашской Республики по делам гражданской обороны и чрезвычайным ситуациям</w:t>
      </w:r>
    </w:p>
    <w:p w:rsidR="001C2BE1" w:rsidRDefault="001C2BE1" w:rsidP="001C2BE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1C2BE1" w:rsidRDefault="001C2BE1" w:rsidP="001C2BE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1C2BE1" w:rsidRDefault="001C2BE1" w:rsidP="001C2BE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3485A" w:rsidRDefault="00C3485A" w:rsidP="001C2BE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3485A" w:rsidRDefault="00C3485A" w:rsidP="001C2BE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1C2BE1" w:rsidRPr="005A38E1" w:rsidRDefault="001C2BE1" w:rsidP="001C2BE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45F93" w:rsidRPr="005A38E1" w:rsidRDefault="001C2BE1" w:rsidP="002A2C7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ПРИКАЗ</w:t>
      </w:r>
    </w:p>
    <w:p w:rsidR="00645F93" w:rsidRDefault="00645F93" w:rsidP="002A2C7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A38E1">
        <w:rPr>
          <w:rFonts w:ascii="Times New Roman" w:hAnsi="Times New Roman"/>
          <w:sz w:val="26"/>
          <w:szCs w:val="26"/>
        </w:rPr>
        <w:t>г. Чебоксары</w:t>
      </w:r>
    </w:p>
    <w:p w:rsidR="001C2BE1" w:rsidRDefault="001C2BE1" w:rsidP="002A2C7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1C2BE1" w:rsidRPr="005A38E1" w:rsidRDefault="001C2BE1" w:rsidP="002A2C7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«</w:t>
      </w:r>
      <w:r w:rsidR="006D2B84">
        <w:rPr>
          <w:rFonts w:ascii="Times New Roman" w:hAnsi="Times New Roman"/>
          <w:sz w:val="26"/>
          <w:szCs w:val="26"/>
        </w:rPr>
        <w:t>29</w:t>
      </w:r>
      <w:r>
        <w:rPr>
          <w:rFonts w:ascii="Times New Roman" w:hAnsi="Times New Roman"/>
          <w:sz w:val="26"/>
          <w:szCs w:val="26"/>
        </w:rPr>
        <w:t>»</w:t>
      </w:r>
      <w:r w:rsidR="006D2B84">
        <w:rPr>
          <w:rFonts w:ascii="Times New Roman" w:hAnsi="Times New Roman"/>
          <w:sz w:val="26"/>
          <w:szCs w:val="26"/>
        </w:rPr>
        <w:t xml:space="preserve"> июня </w:t>
      </w:r>
      <w:r>
        <w:rPr>
          <w:rFonts w:ascii="Times New Roman" w:hAnsi="Times New Roman"/>
          <w:sz w:val="26"/>
          <w:szCs w:val="26"/>
        </w:rPr>
        <w:t>2020 г.</w:t>
      </w:r>
    </w:p>
    <w:p w:rsidR="00645F93" w:rsidRPr="005A38E1" w:rsidRDefault="00645F93" w:rsidP="002A2C7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9529"/>
      </w:tblGrid>
      <w:tr w:rsidR="001C2BE1" w:rsidRPr="005A38E1" w:rsidTr="001C2BE1">
        <w:tc>
          <w:tcPr>
            <w:tcW w:w="9639" w:type="dxa"/>
          </w:tcPr>
          <w:p w:rsidR="001C2BE1" w:rsidRPr="005A38E1" w:rsidRDefault="006D2B84" w:rsidP="001C2BE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 294</w:t>
            </w:r>
            <w:r w:rsidR="001C2BE1" w:rsidRPr="005A38E1">
              <w:rPr>
                <w:rFonts w:ascii="Times New Roman" w:hAnsi="Times New Roman"/>
                <w:sz w:val="26"/>
                <w:szCs w:val="26"/>
              </w:rPr>
              <w:t>/</w:t>
            </w:r>
            <w:r>
              <w:rPr>
                <w:rFonts w:ascii="Times New Roman" w:hAnsi="Times New Roman"/>
                <w:sz w:val="26"/>
                <w:szCs w:val="26"/>
              </w:rPr>
              <w:t>166</w:t>
            </w:r>
            <w:r w:rsidR="001C2BE1" w:rsidRPr="005A38E1">
              <w:rPr>
                <w:rFonts w:ascii="Times New Roman" w:hAnsi="Times New Roman"/>
                <w:sz w:val="26"/>
                <w:szCs w:val="26"/>
              </w:rPr>
              <w:t>/</w:t>
            </w:r>
            <w:r>
              <w:rPr>
                <w:rFonts w:ascii="Times New Roman" w:hAnsi="Times New Roman"/>
                <w:sz w:val="26"/>
                <w:szCs w:val="26"/>
              </w:rPr>
              <w:t>162</w:t>
            </w:r>
            <w:r w:rsidR="001C2BE1" w:rsidRPr="005A38E1">
              <w:rPr>
                <w:rFonts w:ascii="Times New Roman" w:hAnsi="Times New Roman"/>
                <w:sz w:val="26"/>
                <w:szCs w:val="26"/>
              </w:rPr>
              <w:t>/</w:t>
            </w:r>
            <w:r>
              <w:rPr>
                <w:rFonts w:ascii="Times New Roman" w:hAnsi="Times New Roman"/>
                <w:sz w:val="26"/>
                <w:szCs w:val="26"/>
              </w:rPr>
              <w:t>406</w:t>
            </w:r>
            <w:r w:rsidR="001C2BE1" w:rsidRPr="005A38E1">
              <w:rPr>
                <w:rFonts w:ascii="Times New Roman" w:hAnsi="Times New Roman"/>
                <w:sz w:val="26"/>
                <w:szCs w:val="26"/>
              </w:rPr>
              <w:t>/</w:t>
            </w:r>
            <w:r>
              <w:rPr>
                <w:rFonts w:ascii="Times New Roman" w:hAnsi="Times New Roman"/>
                <w:sz w:val="26"/>
                <w:szCs w:val="26"/>
              </w:rPr>
              <w:t>1002</w:t>
            </w:r>
            <w:r w:rsidR="001C2BE1" w:rsidRPr="005A38E1">
              <w:rPr>
                <w:rFonts w:ascii="Times New Roman" w:hAnsi="Times New Roman"/>
                <w:sz w:val="26"/>
                <w:szCs w:val="26"/>
              </w:rPr>
              <w:t>/</w:t>
            </w:r>
            <w:r>
              <w:rPr>
                <w:rFonts w:ascii="Times New Roman" w:hAnsi="Times New Roman"/>
                <w:sz w:val="26"/>
                <w:szCs w:val="26"/>
              </w:rPr>
              <w:t>109</w:t>
            </w:r>
            <w:r w:rsidR="001C2BE1" w:rsidRPr="005A38E1">
              <w:rPr>
                <w:rFonts w:ascii="Times New Roman" w:hAnsi="Times New Roman"/>
                <w:sz w:val="26"/>
                <w:szCs w:val="26"/>
              </w:rPr>
              <w:t>/</w:t>
            </w:r>
            <w:r>
              <w:rPr>
                <w:rFonts w:ascii="Times New Roman" w:hAnsi="Times New Roman"/>
                <w:sz w:val="26"/>
                <w:szCs w:val="26"/>
              </w:rPr>
              <w:t>1105</w:t>
            </w:r>
            <w:r w:rsidR="001C2BE1" w:rsidRPr="005A38E1">
              <w:rPr>
                <w:rFonts w:ascii="Times New Roman" w:hAnsi="Times New Roman"/>
                <w:sz w:val="26"/>
                <w:szCs w:val="26"/>
              </w:rPr>
              <w:t>/</w:t>
            </w:r>
            <w:r>
              <w:rPr>
                <w:rFonts w:ascii="Times New Roman" w:hAnsi="Times New Roman"/>
                <w:sz w:val="26"/>
                <w:szCs w:val="26"/>
              </w:rPr>
              <w:t>70</w:t>
            </w:r>
            <w:r w:rsidR="001C2BE1">
              <w:rPr>
                <w:rFonts w:ascii="Times New Roman" w:hAnsi="Times New Roman"/>
                <w:sz w:val="26"/>
                <w:szCs w:val="26"/>
              </w:rPr>
              <w:t>/</w:t>
            </w:r>
            <w:r>
              <w:rPr>
                <w:rFonts w:ascii="Times New Roman" w:hAnsi="Times New Roman"/>
                <w:sz w:val="26"/>
                <w:szCs w:val="26"/>
              </w:rPr>
              <w:t>135</w:t>
            </w:r>
          </w:p>
          <w:p w:rsidR="001C2BE1" w:rsidRPr="005A38E1" w:rsidRDefault="001C2BE1" w:rsidP="002A2C7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861861" w:rsidRPr="005A38E1" w:rsidRDefault="00861861" w:rsidP="002A2C74">
      <w:pPr>
        <w:tabs>
          <w:tab w:val="left" w:pos="1515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F373C" w:rsidRDefault="003F373C" w:rsidP="002A2C74">
      <w:pPr>
        <w:tabs>
          <w:tab w:val="left" w:pos="1515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3485A" w:rsidRPr="005A38E1" w:rsidRDefault="00C3485A" w:rsidP="002A2C74">
      <w:pPr>
        <w:tabs>
          <w:tab w:val="left" w:pos="1515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C2BE1" w:rsidRDefault="00645F93" w:rsidP="001C2BE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A38E1">
        <w:rPr>
          <w:rFonts w:ascii="Times New Roman" w:hAnsi="Times New Roman"/>
          <w:b/>
          <w:sz w:val="26"/>
          <w:szCs w:val="26"/>
        </w:rPr>
        <w:t>О</w:t>
      </w:r>
      <w:r w:rsidR="0016670A" w:rsidRPr="005A38E1">
        <w:rPr>
          <w:rFonts w:ascii="Times New Roman" w:hAnsi="Times New Roman"/>
          <w:b/>
          <w:sz w:val="26"/>
          <w:szCs w:val="26"/>
        </w:rPr>
        <w:t xml:space="preserve"> создании</w:t>
      </w:r>
      <w:r w:rsidR="005D01AD" w:rsidRPr="005A38E1">
        <w:rPr>
          <w:rFonts w:ascii="Times New Roman" w:hAnsi="Times New Roman"/>
          <w:b/>
          <w:sz w:val="26"/>
          <w:szCs w:val="26"/>
        </w:rPr>
        <w:t xml:space="preserve"> </w:t>
      </w:r>
      <w:r w:rsidRPr="005A38E1">
        <w:rPr>
          <w:rFonts w:ascii="Times New Roman" w:hAnsi="Times New Roman"/>
          <w:b/>
          <w:sz w:val="26"/>
          <w:szCs w:val="26"/>
        </w:rPr>
        <w:t>Межведомственной</w:t>
      </w:r>
      <w:r w:rsidR="001C2BE1">
        <w:rPr>
          <w:rFonts w:ascii="Times New Roman" w:hAnsi="Times New Roman"/>
          <w:b/>
          <w:sz w:val="26"/>
          <w:szCs w:val="26"/>
        </w:rPr>
        <w:t xml:space="preserve"> </w:t>
      </w:r>
      <w:r w:rsidRPr="005A38E1">
        <w:rPr>
          <w:rFonts w:ascii="Times New Roman" w:hAnsi="Times New Roman"/>
          <w:b/>
          <w:sz w:val="26"/>
          <w:szCs w:val="26"/>
        </w:rPr>
        <w:t xml:space="preserve">комиссии по охране труда </w:t>
      </w:r>
      <w:r w:rsidR="00EC58D6" w:rsidRPr="005A38E1">
        <w:rPr>
          <w:rFonts w:ascii="Times New Roman" w:hAnsi="Times New Roman"/>
          <w:b/>
          <w:sz w:val="26"/>
          <w:szCs w:val="26"/>
        </w:rPr>
        <w:t>в</w:t>
      </w:r>
      <w:r w:rsidR="001C2BE1">
        <w:rPr>
          <w:rFonts w:ascii="Times New Roman" w:hAnsi="Times New Roman"/>
          <w:b/>
          <w:sz w:val="26"/>
          <w:szCs w:val="26"/>
        </w:rPr>
        <w:t xml:space="preserve"> </w:t>
      </w:r>
    </w:p>
    <w:p w:rsidR="00645F93" w:rsidRPr="005A38E1" w:rsidRDefault="00645F93" w:rsidP="001C2BE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A38E1">
        <w:rPr>
          <w:rFonts w:ascii="Times New Roman" w:hAnsi="Times New Roman"/>
          <w:b/>
          <w:sz w:val="26"/>
          <w:szCs w:val="26"/>
        </w:rPr>
        <w:t>Чувашской Республик</w:t>
      </w:r>
      <w:r w:rsidR="00EC58D6" w:rsidRPr="005A38E1">
        <w:rPr>
          <w:rFonts w:ascii="Times New Roman" w:hAnsi="Times New Roman"/>
          <w:b/>
          <w:sz w:val="26"/>
          <w:szCs w:val="26"/>
        </w:rPr>
        <w:t>е</w:t>
      </w:r>
    </w:p>
    <w:p w:rsidR="00861861" w:rsidRPr="005A38E1" w:rsidRDefault="00861861" w:rsidP="002A2C7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3F373C" w:rsidRDefault="003F373C" w:rsidP="002A2C7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3485A" w:rsidRPr="005A38E1" w:rsidRDefault="00C3485A" w:rsidP="002A2C7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171AFD" w:rsidRPr="005A38E1" w:rsidRDefault="00171AFD" w:rsidP="00171AFD">
      <w:pPr>
        <w:pStyle w:val="1"/>
        <w:tabs>
          <w:tab w:val="left" w:pos="709"/>
        </w:tabs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5A38E1">
        <w:rPr>
          <w:rFonts w:ascii="Times New Roman" w:eastAsia="Times New Roman" w:hAnsi="Times New Roman" w:cs="Times New Roman"/>
          <w:b w:val="0"/>
          <w:color w:val="auto"/>
          <w:sz w:val="26"/>
          <w:szCs w:val="26"/>
        </w:rPr>
        <w:t xml:space="preserve">В целях координации деятельности органов исполнительной власти Чувашской Республики, осуществляющих разработку и реализацию мер по охране труда, подготовку нормативных правовых актов по охране труда для организаций всех форм собственности независимо от сферы хозяйственной деятельности и ведомственной подчиненности, </w:t>
      </w:r>
      <w:r w:rsidRPr="005A38E1">
        <w:rPr>
          <w:rFonts w:ascii="Times New Roman" w:hAnsi="Times New Roman"/>
          <w:b w:val="0"/>
          <w:color w:val="auto"/>
          <w:sz w:val="26"/>
          <w:szCs w:val="26"/>
        </w:rPr>
        <w:t xml:space="preserve">п р и </w:t>
      </w:r>
      <w:proofErr w:type="gramStart"/>
      <w:r w:rsidRPr="005A38E1">
        <w:rPr>
          <w:rFonts w:ascii="Times New Roman" w:hAnsi="Times New Roman"/>
          <w:b w:val="0"/>
          <w:color w:val="auto"/>
          <w:sz w:val="26"/>
          <w:szCs w:val="26"/>
        </w:rPr>
        <w:t>к</w:t>
      </w:r>
      <w:proofErr w:type="gramEnd"/>
      <w:r w:rsidRPr="005A38E1">
        <w:rPr>
          <w:rFonts w:ascii="Times New Roman" w:hAnsi="Times New Roman"/>
          <w:b w:val="0"/>
          <w:color w:val="auto"/>
          <w:sz w:val="26"/>
          <w:szCs w:val="26"/>
        </w:rPr>
        <w:t xml:space="preserve"> а з ы в а е м:</w:t>
      </w:r>
    </w:p>
    <w:p w:rsidR="004F18A2" w:rsidRDefault="001A1D46" w:rsidP="004F18A2">
      <w:pPr>
        <w:pStyle w:val="a5"/>
        <w:numPr>
          <w:ilvl w:val="0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Создать Межведомственную комиссии по охране труда в Чувашской Республике</w:t>
      </w:r>
      <w:r w:rsidR="00171AFD" w:rsidRPr="005A38E1">
        <w:rPr>
          <w:rFonts w:ascii="Times New Roman" w:hAnsi="Times New Roman"/>
          <w:sz w:val="26"/>
          <w:szCs w:val="26"/>
        </w:rPr>
        <w:t>.</w:t>
      </w:r>
    </w:p>
    <w:p w:rsidR="001A1D46" w:rsidRPr="001A1D46" w:rsidRDefault="001A1D46" w:rsidP="001A1D46">
      <w:pPr>
        <w:pStyle w:val="a5"/>
        <w:numPr>
          <w:ilvl w:val="0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Утвердить Положение о Межведомственной комиссии по охране труда в Чувашской Республике.</w:t>
      </w:r>
    </w:p>
    <w:p w:rsidR="00171AFD" w:rsidRPr="005A38E1" w:rsidRDefault="00171AFD" w:rsidP="004F18A2">
      <w:pPr>
        <w:pStyle w:val="a5"/>
        <w:numPr>
          <w:ilvl w:val="0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A38E1">
        <w:rPr>
          <w:rFonts w:ascii="Times New Roman" w:hAnsi="Times New Roman"/>
          <w:sz w:val="26"/>
          <w:szCs w:val="26"/>
        </w:rPr>
        <w:t>Признать утратившим силу совместны</w:t>
      </w:r>
      <w:r w:rsidR="004F752F">
        <w:rPr>
          <w:rFonts w:ascii="Times New Roman" w:hAnsi="Times New Roman"/>
          <w:sz w:val="26"/>
          <w:szCs w:val="26"/>
        </w:rPr>
        <w:t>й</w:t>
      </w:r>
      <w:r w:rsidRPr="005A38E1">
        <w:rPr>
          <w:rFonts w:ascii="Times New Roman" w:hAnsi="Times New Roman"/>
          <w:sz w:val="26"/>
          <w:szCs w:val="26"/>
        </w:rPr>
        <w:t xml:space="preserve"> приказ Министерства труда и социальной защиты Чувашской Республики, Ми</w:t>
      </w:r>
      <w:r w:rsidR="00E131AA" w:rsidRPr="005A38E1">
        <w:rPr>
          <w:rFonts w:ascii="Times New Roman" w:hAnsi="Times New Roman"/>
          <w:sz w:val="26"/>
          <w:szCs w:val="26"/>
        </w:rPr>
        <w:t xml:space="preserve">нистерства </w:t>
      </w:r>
      <w:r w:rsidRPr="005A38E1">
        <w:rPr>
          <w:rFonts w:ascii="Times New Roman" w:hAnsi="Times New Roman"/>
          <w:sz w:val="26"/>
          <w:szCs w:val="26"/>
        </w:rPr>
        <w:t xml:space="preserve">сельского хозяйства Чувашской Республики, Министерства экономического развития, промышленности и торговли Чувашской Республики, Министерства строительства, архитектуры и жилищно-коммунального хозяйства Чувашской Республики, Министерства образования и молодежной политики Чувашской Республики, Министерства транспорта и дорожного хозяйства Чувашской Республики, Министерства здравоохранения Чувашской Республики, Государственного комитета Чувашской Республики по делам гражданской обороны и </w:t>
      </w:r>
      <w:r w:rsidRPr="005A38E1">
        <w:rPr>
          <w:rFonts w:ascii="Times New Roman" w:hAnsi="Times New Roman"/>
          <w:sz w:val="26"/>
          <w:szCs w:val="26"/>
        </w:rPr>
        <w:lastRenderedPageBreak/>
        <w:t xml:space="preserve">чрезвычайным ситуациям от </w:t>
      </w:r>
      <w:r w:rsidR="004F752F">
        <w:rPr>
          <w:rFonts w:ascii="Times New Roman" w:hAnsi="Times New Roman"/>
          <w:sz w:val="26"/>
          <w:szCs w:val="26"/>
        </w:rPr>
        <w:t>8</w:t>
      </w:r>
      <w:r w:rsidRPr="005A38E1">
        <w:rPr>
          <w:rFonts w:ascii="Times New Roman" w:hAnsi="Times New Roman"/>
          <w:sz w:val="26"/>
          <w:szCs w:val="26"/>
        </w:rPr>
        <w:t xml:space="preserve"> </w:t>
      </w:r>
      <w:r w:rsidR="004F752F">
        <w:rPr>
          <w:rFonts w:ascii="Times New Roman" w:hAnsi="Times New Roman"/>
          <w:sz w:val="26"/>
          <w:szCs w:val="26"/>
        </w:rPr>
        <w:t>декабря</w:t>
      </w:r>
      <w:r w:rsidRPr="005A38E1">
        <w:rPr>
          <w:rFonts w:ascii="Times New Roman" w:hAnsi="Times New Roman"/>
          <w:sz w:val="26"/>
          <w:szCs w:val="26"/>
        </w:rPr>
        <w:t xml:space="preserve"> 201</w:t>
      </w:r>
      <w:r w:rsidR="004F752F">
        <w:rPr>
          <w:rFonts w:ascii="Times New Roman" w:hAnsi="Times New Roman"/>
          <w:sz w:val="26"/>
          <w:szCs w:val="26"/>
        </w:rPr>
        <w:t>6</w:t>
      </w:r>
      <w:r w:rsidRPr="005A38E1">
        <w:rPr>
          <w:rFonts w:ascii="Times New Roman" w:hAnsi="Times New Roman"/>
          <w:sz w:val="26"/>
          <w:szCs w:val="26"/>
        </w:rPr>
        <w:t xml:space="preserve"> г. </w:t>
      </w:r>
      <w:r w:rsidR="00E131AA" w:rsidRPr="005A38E1">
        <w:rPr>
          <w:rFonts w:ascii="Times New Roman" w:hAnsi="Times New Roman"/>
          <w:sz w:val="26"/>
          <w:szCs w:val="26"/>
        </w:rPr>
        <w:t xml:space="preserve">                                                               </w:t>
      </w:r>
      <w:r w:rsidRPr="005A38E1">
        <w:rPr>
          <w:rFonts w:ascii="Times New Roman" w:hAnsi="Times New Roman"/>
          <w:sz w:val="26"/>
          <w:szCs w:val="26"/>
        </w:rPr>
        <w:t xml:space="preserve">№ </w:t>
      </w:r>
      <w:r w:rsidR="004F752F">
        <w:rPr>
          <w:rFonts w:ascii="Times New Roman" w:hAnsi="Times New Roman"/>
          <w:sz w:val="26"/>
          <w:szCs w:val="26"/>
        </w:rPr>
        <w:t>616</w:t>
      </w:r>
      <w:r w:rsidRPr="005A38E1">
        <w:rPr>
          <w:rFonts w:ascii="Times New Roman" w:hAnsi="Times New Roman"/>
          <w:sz w:val="26"/>
          <w:szCs w:val="26"/>
        </w:rPr>
        <w:t>/</w:t>
      </w:r>
      <w:r w:rsidR="004F752F">
        <w:rPr>
          <w:rFonts w:ascii="Times New Roman" w:hAnsi="Times New Roman"/>
          <w:sz w:val="26"/>
          <w:szCs w:val="26"/>
        </w:rPr>
        <w:t>240</w:t>
      </w:r>
      <w:r w:rsidRPr="005A38E1">
        <w:rPr>
          <w:rFonts w:ascii="Times New Roman" w:hAnsi="Times New Roman"/>
          <w:sz w:val="26"/>
          <w:szCs w:val="26"/>
        </w:rPr>
        <w:t>/</w:t>
      </w:r>
      <w:r w:rsidR="004F752F">
        <w:rPr>
          <w:rFonts w:ascii="Times New Roman" w:hAnsi="Times New Roman"/>
          <w:sz w:val="26"/>
          <w:szCs w:val="26"/>
        </w:rPr>
        <w:t>267</w:t>
      </w:r>
      <w:r w:rsidRPr="005A38E1">
        <w:rPr>
          <w:rFonts w:ascii="Times New Roman" w:hAnsi="Times New Roman"/>
          <w:sz w:val="26"/>
          <w:szCs w:val="26"/>
        </w:rPr>
        <w:t>/114</w:t>
      </w:r>
      <w:r w:rsidR="004F752F">
        <w:rPr>
          <w:rFonts w:ascii="Times New Roman" w:hAnsi="Times New Roman"/>
          <w:sz w:val="26"/>
          <w:szCs w:val="26"/>
        </w:rPr>
        <w:t>1</w:t>
      </w:r>
      <w:r w:rsidRPr="005A38E1">
        <w:rPr>
          <w:rFonts w:ascii="Times New Roman" w:hAnsi="Times New Roman"/>
          <w:sz w:val="26"/>
          <w:szCs w:val="26"/>
        </w:rPr>
        <w:t>/</w:t>
      </w:r>
      <w:r w:rsidR="004F752F">
        <w:rPr>
          <w:rFonts w:ascii="Times New Roman" w:hAnsi="Times New Roman"/>
          <w:sz w:val="26"/>
          <w:szCs w:val="26"/>
        </w:rPr>
        <w:t>2597</w:t>
      </w:r>
      <w:r w:rsidRPr="005A38E1">
        <w:rPr>
          <w:rFonts w:ascii="Times New Roman" w:hAnsi="Times New Roman"/>
          <w:sz w:val="26"/>
          <w:szCs w:val="26"/>
        </w:rPr>
        <w:t>/</w:t>
      </w:r>
      <w:r w:rsidR="004F752F">
        <w:rPr>
          <w:rFonts w:ascii="Times New Roman" w:hAnsi="Times New Roman"/>
          <w:sz w:val="26"/>
          <w:szCs w:val="26"/>
        </w:rPr>
        <w:t>212</w:t>
      </w:r>
      <w:r w:rsidRPr="005A38E1">
        <w:rPr>
          <w:rFonts w:ascii="Times New Roman" w:hAnsi="Times New Roman"/>
          <w:sz w:val="26"/>
          <w:szCs w:val="26"/>
        </w:rPr>
        <w:t>/</w:t>
      </w:r>
      <w:r w:rsidR="004F752F">
        <w:rPr>
          <w:rFonts w:ascii="Times New Roman" w:hAnsi="Times New Roman"/>
          <w:sz w:val="26"/>
          <w:szCs w:val="26"/>
        </w:rPr>
        <w:t>1893/162</w:t>
      </w:r>
      <w:r w:rsidR="004F18A2" w:rsidRPr="005A38E1">
        <w:rPr>
          <w:rFonts w:ascii="Times New Roman" w:hAnsi="Times New Roman"/>
          <w:sz w:val="26"/>
          <w:szCs w:val="26"/>
        </w:rPr>
        <w:t xml:space="preserve"> «О </w:t>
      </w:r>
      <w:r w:rsidR="004F752F">
        <w:rPr>
          <w:rFonts w:ascii="Times New Roman" w:hAnsi="Times New Roman"/>
          <w:sz w:val="26"/>
          <w:szCs w:val="26"/>
        </w:rPr>
        <w:t>создании</w:t>
      </w:r>
      <w:r w:rsidR="004F18A2" w:rsidRPr="005A38E1">
        <w:rPr>
          <w:rFonts w:ascii="Times New Roman" w:hAnsi="Times New Roman"/>
          <w:sz w:val="26"/>
          <w:szCs w:val="26"/>
        </w:rPr>
        <w:t xml:space="preserve"> Межведомственной комиссии по охране труда в Чувашской Республике»</w:t>
      </w:r>
      <w:r w:rsidR="004F752F">
        <w:rPr>
          <w:rFonts w:ascii="Times New Roman" w:hAnsi="Times New Roman"/>
          <w:sz w:val="26"/>
          <w:szCs w:val="26"/>
        </w:rPr>
        <w:t>.</w:t>
      </w:r>
      <w:r w:rsidR="001C2BE1">
        <w:rPr>
          <w:rFonts w:ascii="Times New Roman" w:hAnsi="Times New Roman"/>
          <w:sz w:val="26"/>
          <w:szCs w:val="26"/>
        </w:rPr>
        <w:t xml:space="preserve"> </w:t>
      </w:r>
    </w:p>
    <w:p w:rsidR="00B63F4A" w:rsidRPr="005A38E1" w:rsidRDefault="00B63F4A" w:rsidP="00171AFD">
      <w:pPr>
        <w:pStyle w:val="1"/>
        <w:tabs>
          <w:tab w:val="left" w:pos="709"/>
        </w:tabs>
        <w:spacing w:before="0" w:after="0"/>
        <w:jc w:val="both"/>
        <w:rPr>
          <w:rFonts w:ascii="Times New Roman" w:hAnsi="Times New Roman"/>
          <w:color w:val="auto"/>
          <w:sz w:val="26"/>
          <w:szCs w:val="2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3B0DFC" w:rsidRPr="005A38E1" w:rsidTr="00E45B95">
        <w:tc>
          <w:tcPr>
            <w:tcW w:w="3190" w:type="dxa"/>
          </w:tcPr>
          <w:p w:rsidR="008A664A" w:rsidRPr="005A38E1" w:rsidRDefault="00077BE7" w:rsidP="002A2C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И.о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 м</w:t>
            </w:r>
            <w:r w:rsidR="00B63F4A" w:rsidRPr="005A38E1">
              <w:rPr>
                <w:rFonts w:ascii="Times New Roman" w:hAnsi="Times New Roman"/>
                <w:sz w:val="26"/>
                <w:szCs w:val="26"/>
              </w:rPr>
              <w:t>инистр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 w:rsidR="00B63F4A" w:rsidRPr="005A38E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B0DFC" w:rsidRPr="005A38E1">
              <w:rPr>
                <w:rFonts w:ascii="Times New Roman" w:hAnsi="Times New Roman"/>
                <w:sz w:val="26"/>
                <w:szCs w:val="26"/>
              </w:rPr>
              <w:t xml:space="preserve">труда и </w:t>
            </w:r>
          </w:p>
          <w:p w:rsidR="008A664A" w:rsidRPr="005A38E1" w:rsidRDefault="003B0DFC" w:rsidP="002A2C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A38E1">
              <w:rPr>
                <w:rFonts w:ascii="Times New Roman" w:hAnsi="Times New Roman"/>
                <w:sz w:val="26"/>
                <w:szCs w:val="26"/>
              </w:rPr>
              <w:t>социальной защиты</w:t>
            </w:r>
          </w:p>
          <w:p w:rsidR="00B63F4A" w:rsidRPr="005A38E1" w:rsidRDefault="00B63F4A" w:rsidP="002A2C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A38E1">
              <w:rPr>
                <w:rFonts w:ascii="Times New Roman" w:hAnsi="Times New Roman"/>
                <w:sz w:val="26"/>
                <w:szCs w:val="26"/>
              </w:rPr>
              <w:t>Чувашской Республики</w:t>
            </w:r>
          </w:p>
          <w:p w:rsidR="00B63F4A" w:rsidRPr="005A38E1" w:rsidRDefault="00B63F4A" w:rsidP="002A2C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63F4A" w:rsidRPr="005A38E1" w:rsidRDefault="00B63F4A" w:rsidP="002A2C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B0DFC" w:rsidRPr="005A38E1" w:rsidRDefault="003B0DFC" w:rsidP="002A2C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63F4A" w:rsidRPr="005A38E1" w:rsidRDefault="00B63F4A" w:rsidP="002A2C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336BD" w:rsidRPr="005A38E1" w:rsidRDefault="002336BD" w:rsidP="002A2C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336BD" w:rsidRPr="005A38E1" w:rsidRDefault="002336BD" w:rsidP="002A2C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336BD" w:rsidRPr="005A38E1" w:rsidRDefault="002336BD" w:rsidP="002336B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B63F4A" w:rsidRPr="005A38E1" w:rsidRDefault="00B63F4A" w:rsidP="00D57B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A38E1">
              <w:rPr>
                <w:rFonts w:ascii="Times New Roman" w:hAnsi="Times New Roman"/>
                <w:sz w:val="26"/>
                <w:szCs w:val="26"/>
              </w:rPr>
              <w:t>________</w:t>
            </w:r>
            <w:r w:rsidR="00D57B79">
              <w:rPr>
                <w:rFonts w:ascii="Times New Roman" w:hAnsi="Times New Roman"/>
                <w:sz w:val="26"/>
                <w:szCs w:val="26"/>
              </w:rPr>
              <w:t>Л.Г. Арсентьева</w:t>
            </w:r>
          </w:p>
        </w:tc>
        <w:tc>
          <w:tcPr>
            <w:tcW w:w="3190" w:type="dxa"/>
          </w:tcPr>
          <w:p w:rsidR="005F71D8" w:rsidRPr="005A38E1" w:rsidRDefault="005F71D8" w:rsidP="005F71D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A38E1">
              <w:rPr>
                <w:rFonts w:ascii="Times New Roman" w:hAnsi="Times New Roman"/>
                <w:sz w:val="26"/>
                <w:szCs w:val="26"/>
              </w:rPr>
              <w:t xml:space="preserve">Заместитель Председателя Кабинета Министров </w:t>
            </w:r>
          </w:p>
          <w:p w:rsidR="005F71D8" w:rsidRPr="005A38E1" w:rsidRDefault="005F71D8" w:rsidP="005F71D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A38E1">
              <w:rPr>
                <w:rFonts w:ascii="Times New Roman" w:hAnsi="Times New Roman"/>
                <w:sz w:val="26"/>
                <w:szCs w:val="26"/>
              </w:rPr>
              <w:t>Чувашской Республики</w:t>
            </w:r>
            <w:r w:rsidR="00251B90">
              <w:rPr>
                <w:rFonts w:ascii="Times New Roman" w:hAnsi="Times New Roman"/>
                <w:sz w:val="26"/>
                <w:szCs w:val="26"/>
              </w:rPr>
              <w:t xml:space="preserve"> -</w:t>
            </w:r>
            <w:r w:rsidRPr="005A38E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м</w:t>
            </w:r>
            <w:r w:rsidRPr="005A38E1">
              <w:rPr>
                <w:rFonts w:ascii="Times New Roman" w:hAnsi="Times New Roman"/>
                <w:sz w:val="26"/>
                <w:szCs w:val="26"/>
              </w:rPr>
              <w:t>инистр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A38E1">
              <w:rPr>
                <w:rFonts w:ascii="Times New Roman" w:hAnsi="Times New Roman"/>
                <w:sz w:val="26"/>
                <w:szCs w:val="26"/>
              </w:rPr>
              <w:t>сельского хозяйства Чувашской Республики</w:t>
            </w:r>
          </w:p>
          <w:p w:rsidR="00B63F4A" w:rsidRPr="005A38E1" w:rsidRDefault="00B63F4A" w:rsidP="002A2C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63F4A" w:rsidRPr="005A38E1" w:rsidRDefault="00B63F4A" w:rsidP="002A2C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336BD" w:rsidRPr="005A38E1" w:rsidRDefault="002336BD" w:rsidP="002A2C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336BD" w:rsidRPr="005A38E1" w:rsidRDefault="002336BD" w:rsidP="002336B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4676D" w:rsidRPr="005A38E1" w:rsidRDefault="00B63F4A" w:rsidP="0004676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A38E1">
              <w:rPr>
                <w:rFonts w:ascii="Times New Roman" w:hAnsi="Times New Roman"/>
                <w:sz w:val="26"/>
                <w:szCs w:val="26"/>
              </w:rPr>
              <w:t>________С.</w:t>
            </w:r>
            <w:r w:rsidR="003B0DFC" w:rsidRPr="005A38E1">
              <w:rPr>
                <w:rFonts w:ascii="Times New Roman" w:hAnsi="Times New Roman"/>
                <w:sz w:val="26"/>
                <w:szCs w:val="26"/>
              </w:rPr>
              <w:t>Г</w:t>
            </w:r>
            <w:r w:rsidRPr="005A38E1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="003B0DFC" w:rsidRPr="005A38E1">
              <w:rPr>
                <w:rFonts w:ascii="Times New Roman" w:hAnsi="Times New Roman"/>
                <w:sz w:val="26"/>
                <w:szCs w:val="26"/>
              </w:rPr>
              <w:t>Арт</w:t>
            </w:r>
            <w:r w:rsidR="00B62D7F" w:rsidRPr="005A38E1">
              <w:rPr>
                <w:rFonts w:ascii="Times New Roman" w:hAnsi="Times New Roman"/>
                <w:sz w:val="26"/>
                <w:szCs w:val="26"/>
              </w:rPr>
              <w:t>а</w:t>
            </w:r>
            <w:r w:rsidR="003B0DFC" w:rsidRPr="005A38E1">
              <w:rPr>
                <w:rFonts w:ascii="Times New Roman" w:hAnsi="Times New Roman"/>
                <w:sz w:val="26"/>
                <w:szCs w:val="26"/>
              </w:rPr>
              <w:t>монов</w:t>
            </w:r>
          </w:p>
        </w:tc>
        <w:tc>
          <w:tcPr>
            <w:tcW w:w="3191" w:type="dxa"/>
          </w:tcPr>
          <w:p w:rsidR="008A664A" w:rsidRPr="005A38E1" w:rsidRDefault="002336BD" w:rsidP="002A2C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A38E1">
              <w:rPr>
                <w:rFonts w:ascii="Times New Roman" w:hAnsi="Times New Roman"/>
                <w:sz w:val="26"/>
                <w:szCs w:val="26"/>
              </w:rPr>
              <w:t xml:space="preserve">Заместитель Председателя Кабинета Министров </w:t>
            </w:r>
          </w:p>
          <w:p w:rsidR="002336BD" w:rsidRPr="005A38E1" w:rsidRDefault="002336BD" w:rsidP="002A2C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A38E1">
              <w:rPr>
                <w:rFonts w:ascii="Times New Roman" w:hAnsi="Times New Roman"/>
                <w:sz w:val="26"/>
                <w:szCs w:val="26"/>
              </w:rPr>
              <w:t>Чувашской Республики - м</w:t>
            </w:r>
            <w:r w:rsidR="000F5742">
              <w:rPr>
                <w:rFonts w:ascii="Times New Roman" w:hAnsi="Times New Roman"/>
                <w:sz w:val="26"/>
                <w:szCs w:val="26"/>
              </w:rPr>
              <w:t xml:space="preserve">инистр экономического развития и имущественных отношений </w:t>
            </w:r>
            <w:r w:rsidRPr="005A38E1">
              <w:rPr>
                <w:rFonts w:ascii="Times New Roman" w:hAnsi="Times New Roman"/>
                <w:sz w:val="26"/>
                <w:szCs w:val="26"/>
              </w:rPr>
              <w:t>Чувашской Республики</w:t>
            </w:r>
          </w:p>
          <w:p w:rsidR="002336BD" w:rsidRPr="005A38E1" w:rsidRDefault="002336BD" w:rsidP="002A2C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4676D" w:rsidRPr="005A38E1" w:rsidRDefault="0004676D" w:rsidP="0004676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A664A" w:rsidRPr="005A38E1" w:rsidRDefault="008A664A" w:rsidP="0004676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63F4A" w:rsidRPr="005A38E1" w:rsidRDefault="00B63F4A" w:rsidP="0004676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A38E1">
              <w:rPr>
                <w:rFonts w:ascii="Times New Roman" w:hAnsi="Times New Roman"/>
                <w:sz w:val="26"/>
                <w:szCs w:val="26"/>
              </w:rPr>
              <w:t>________</w:t>
            </w:r>
            <w:r w:rsidR="00077BE7">
              <w:rPr>
                <w:rFonts w:ascii="Times New Roman" w:hAnsi="Times New Roman"/>
                <w:sz w:val="26"/>
                <w:szCs w:val="26"/>
              </w:rPr>
              <w:t>Д.И. Краснов</w:t>
            </w:r>
          </w:p>
          <w:p w:rsidR="00F06ADD" w:rsidRPr="005A38E1" w:rsidRDefault="00F06ADD" w:rsidP="0004676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B0DFC" w:rsidRPr="005A38E1" w:rsidTr="00E45B95">
        <w:tc>
          <w:tcPr>
            <w:tcW w:w="3190" w:type="dxa"/>
          </w:tcPr>
          <w:p w:rsidR="00F06ADD" w:rsidRPr="005A38E1" w:rsidRDefault="00FE2032" w:rsidP="00F06AD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A38E1">
              <w:rPr>
                <w:rFonts w:ascii="Times New Roman" w:hAnsi="Times New Roman"/>
                <w:sz w:val="26"/>
                <w:szCs w:val="26"/>
              </w:rPr>
              <w:t>М</w:t>
            </w:r>
            <w:r w:rsidR="00F06ADD" w:rsidRPr="005A38E1">
              <w:rPr>
                <w:rFonts w:ascii="Times New Roman" w:hAnsi="Times New Roman"/>
                <w:sz w:val="26"/>
                <w:szCs w:val="26"/>
              </w:rPr>
              <w:t>инистр строительства, архитектуры и жилищно-коммунального хозяйства Чувашской Республики</w:t>
            </w:r>
          </w:p>
          <w:p w:rsidR="00F06ADD" w:rsidRPr="005A38E1" w:rsidRDefault="00F06ADD" w:rsidP="00F06AD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06ADD" w:rsidRPr="005A38E1" w:rsidRDefault="00F06ADD" w:rsidP="00F06AD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06ADD" w:rsidRPr="005A38E1" w:rsidRDefault="00F06ADD" w:rsidP="00F06AD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06ADD" w:rsidRPr="005A38E1" w:rsidRDefault="00F06ADD" w:rsidP="00F06AD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E2032" w:rsidRPr="005A38E1" w:rsidRDefault="00FE2032" w:rsidP="00F06AD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06ADD" w:rsidRPr="005A38E1" w:rsidRDefault="00F06ADD" w:rsidP="00F06AD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336BD" w:rsidRPr="005A38E1" w:rsidRDefault="00FE2032" w:rsidP="000F57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A38E1">
              <w:rPr>
                <w:rFonts w:ascii="Times New Roman" w:hAnsi="Times New Roman"/>
                <w:sz w:val="26"/>
                <w:szCs w:val="26"/>
              </w:rPr>
              <w:t>________</w:t>
            </w:r>
            <w:r w:rsidR="00F06ADD" w:rsidRPr="005A38E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0F5742">
              <w:rPr>
                <w:rFonts w:ascii="Times New Roman" w:hAnsi="Times New Roman"/>
                <w:sz w:val="26"/>
                <w:szCs w:val="26"/>
              </w:rPr>
              <w:t>А.В. Героев</w:t>
            </w:r>
          </w:p>
        </w:tc>
        <w:tc>
          <w:tcPr>
            <w:tcW w:w="3190" w:type="dxa"/>
          </w:tcPr>
          <w:p w:rsidR="00B63F4A" w:rsidRPr="005A38E1" w:rsidRDefault="00D332BD" w:rsidP="002A2C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A38E1">
              <w:rPr>
                <w:rFonts w:ascii="Times New Roman" w:hAnsi="Times New Roman"/>
                <w:sz w:val="26"/>
                <w:szCs w:val="26"/>
              </w:rPr>
              <w:t>М</w:t>
            </w:r>
            <w:r w:rsidR="00B63F4A" w:rsidRPr="005A38E1">
              <w:rPr>
                <w:rFonts w:ascii="Times New Roman" w:hAnsi="Times New Roman"/>
                <w:sz w:val="26"/>
                <w:szCs w:val="26"/>
              </w:rPr>
              <w:t>инистр</w:t>
            </w:r>
          </w:p>
          <w:p w:rsidR="0005345D" w:rsidRPr="005A38E1" w:rsidRDefault="00B63F4A" w:rsidP="002A2C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A38E1">
              <w:rPr>
                <w:rFonts w:ascii="Times New Roman" w:hAnsi="Times New Roman"/>
                <w:sz w:val="26"/>
                <w:szCs w:val="26"/>
              </w:rPr>
              <w:t xml:space="preserve">образования и </w:t>
            </w:r>
          </w:p>
          <w:p w:rsidR="00B63F4A" w:rsidRPr="005A38E1" w:rsidRDefault="00B63F4A" w:rsidP="002A2C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A38E1">
              <w:rPr>
                <w:rFonts w:ascii="Times New Roman" w:hAnsi="Times New Roman"/>
                <w:sz w:val="26"/>
                <w:szCs w:val="26"/>
              </w:rPr>
              <w:t>молодежной политики Чувашской Республики</w:t>
            </w:r>
          </w:p>
          <w:p w:rsidR="00B63F4A" w:rsidRPr="005A38E1" w:rsidRDefault="00B63F4A" w:rsidP="002A2C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45B95" w:rsidRPr="005A38E1" w:rsidRDefault="00E45B95" w:rsidP="002A2C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336BD" w:rsidRPr="005A38E1" w:rsidRDefault="002336BD" w:rsidP="002A2C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336BD" w:rsidRPr="005A38E1" w:rsidRDefault="002336BD" w:rsidP="002A2C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336BD" w:rsidRPr="005A38E1" w:rsidRDefault="002336BD" w:rsidP="002A2C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336BD" w:rsidRPr="005A38E1" w:rsidRDefault="002336BD" w:rsidP="002A2C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63F4A" w:rsidRPr="005A38E1" w:rsidRDefault="00B63F4A" w:rsidP="000F57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A38E1">
              <w:rPr>
                <w:rFonts w:ascii="Times New Roman" w:hAnsi="Times New Roman"/>
                <w:sz w:val="26"/>
                <w:szCs w:val="26"/>
              </w:rPr>
              <w:t>__________</w:t>
            </w:r>
            <w:r w:rsidR="000F5742">
              <w:rPr>
                <w:rFonts w:ascii="Times New Roman" w:hAnsi="Times New Roman"/>
                <w:sz w:val="26"/>
                <w:szCs w:val="26"/>
              </w:rPr>
              <w:t>С.П. Яковлев</w:t>
            </w:r>
          </w:p>
        </w:tc>
        <w:tc>
          <w:tcPr>
            <w:tcW w:w="3191" w:type="dxa"/>
          </w:tcPr>
          <w:p w:rsidR="00E45B95" w:rsidRPr="005A38E1" w:rsidRDefault="00F06ADD" w:rsidP="00E45B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A38E1">
              <w:rPr>
                <w:rFonts w:ascii="Times New Roman" w:hAnsi="Times New Roman"/>
                <w:sz w:val="26"/>
                <w:szCs w:val="26"/>
              </w:rPr>
              <w:t>Министр</w:t>
            </w:r>
            <w:r w:rsidR="00E45B95" w:rsidRPr="005A38E1">
              <w:rPr>
                <w:rFonts w:ascii="Times New Roman" w:hAnsi="Times New Roman"/>
                <w:sz w:val="26"/>
                <w:szCs w:val="26"/>
              </w:rPr>
              <w:t xml:space="preserve"> транспорта и дорожного хозяйства Чувашской Республики</w:t>
            </w:r>
          </w:p>
          <w:p w:rsidR="00E45B95" w:rsidRPr="005A38E1" w:rsidRDefault="00E45B95" w:rsidP="00E45B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45B95" w:rsidRPr="005A38E1" w:rsidRDefault="00E45B95" w:rsidP="00E45B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336BD" w:rsidRPr="005A38E1" w:rsidRDefault="002336BD" w:rsidP="00E45B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4676D" w:rsidRPr="005A38E1" w:rsidRDefault="0004676D" w:rsidP="00E45B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336BD" w:rsidRPr="005A38E1" w:rsidRDefault="002336BD" w:rsidP="00E45B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336BD" w:rsidRPr="005A38E1" w:rsidRDefault="002336BD" w:rsidP="00E45B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336BD" w:rsidRPr="005A38E1" w:rsidRDefault="002336BD" w:rsidP="00E45B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63F4A" w:rsidRPr="005A38E1" w:rsidRDefault="00630AB6" w:rsidP="00630AB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A38E1">
              <w:rPr>
                <w:rFonts w:ascii="Times New Roman" w:hAnsi="Times New Roman"/>
                <w:sz w:val="26"/>
                <w:szCs w:val="26"/>
              </w:rPr>
              <w:t>________</w:t>
            </w:r>
            <w:r w:rsidR="000F5742">
              <w:rPr>
                <w:rFonts w:ascii="Times New Roman" w:hAnsi="Times New Roman"/>
                <w:sz w:val="26"/>
                <w:szCs w:val="26"/>
              </w:rPr>
              <w:t>В.М. Осипов</w:t>
            </w:r>
          </w:p>
          <w:p w:rsidR="00F06ADD" w:rsidRPr="005A38E1" w:rsidRDefault="00F06ADD" w:rsidP="00630AB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1534D" w:rsidRPr="005A38E1" w:rsidTr="0021534D">
        <w:tc>
          <w:tcPr>
            <w:tcW w:w="3190" w:type="dxa"/>
          </w:tcPr>
          <w:p w:rsidR="00F06ADD" w:rsidRPr="005A38E1" w:rsidRDefault="00F06ADD" w:rsidP="00F06AD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A38E1">
              <w:rPr>
                <w:rFonts w:ascii="Times New Roman" w:hAnsi="Times New Roman"/>
                <w:sz w:val="26"/>
                <w:szCs w:val="26"/>
              </w:rPr>
              <w:t>Министр здравоохранения Чувашской Республики</w:t>
            </w:r>
          </w:p>
          <w:p w:rsidR="00F06ADD" w:rsidRPr="005A38E1" w:rsidRDefault="00F06ADD" w:rsidP="00F06AD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06ADD" w:rsidRPr="005A38E1" w:rsidRDefault="00F06ADD" w:rsidP="00F06AD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06ADD" w:rsidRPr="005A38E1" w:rsidRDefault="00F06ADD" w:rsidP="00F06AD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06ADD" w:rsidRPr="005A38E1" w:rsidRDefault="00F06ADD" w:rsidP="00F06AD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06ADD" w:rsidRPr="005A38E1" w:rsidRDefault="00F06ADD" w:rsidP="00F06AD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06ADD" w:rsidRPr="005A38E1" w:rsidRDefault="00F06ADD" w:rsidP="00F06AD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1534D" w:rsidRPr="005A38E1" w:rsidRDefault="00F06ADD" w:rsidP="000F57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A38E1">
              <w:rPr>
                <w:rFonts w:ascii="Times New Roman" w:hAnsi="Times New Roman"/>
                <w:sz w:val="26"/>
                <w:szCs w:val="26"/>
              </w:rPr>
              <w:t xml:space="preserve">________ </w:t>
            </w:r>
            <w:r w:rsidR="000F5742">
              <w:rPr>
                <w:rFonts w:ascii="Times New Roman" w:hAnsi="Times New Roman"/>
                <w:sz w:val="26"/>
                <w:szCs w:val="26"/>
              </w:rPr>
              <w:t>В.Г. Степанов</w:t>
            </w:r>
          </w:p>
        </w:tc>
        <w:tc>
          <w:tcPr>
            <w:tcW w:w="3190" w:type="dxa"/>
          </w:tcPr>
          <w:p w:rsidR="0021534D" w:rsidRDefault="000F5742" w:rsidP="00F06AD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И.о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22BB4">
              <w:rPr>
                <w:rFonts w:ascii="Times New Roman" w:hAnsi="Times New Roman"/>
                <w:sz w:val="26"/>
                <w:szCs w:val="26"/>
              </w:rPr>
              <w:t>м</w:t>
            </w:r>
            <w:r>
              <w:rPr>
                <w:rFonts w:ascii="Times New Roman" w:hAnsi="Times New Roman"/>
                <w:sz w:val="26"/>
                <w:szCs w:val="26"/>
              </w:rPr>
              <w:t>инистра промышленности и энергетики Чувашской Республики</w:t>
            </w:r>
          </w:p>
          <w:p w:rsidR="000F5742" w:rsidRDefault="000F5742" w:rsidP="00F06AD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F5742" w:rsidRDefault="000F5742" w:rsidP="00F06AD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F5742" w:rsidRDefault="000F5742" w:rsidP="00F06AD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F5742" w:rsidRDefault="000F5742" w:rsidP="00F06AD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F5742" w:rsidRDefault="000F5742" w:rsidP="00F06AD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F5742" w:rsidRPr="005A38E1" w:rsidRDefault="000F5742" w:rsidP="00F06AD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___________С.Н. Лекарев</w:t>
            </w:r>
          </w:p>
        </w:tc>
        <w:tc>
          <w:tcPr>
            <w:tcW w:w="3191" w:type="dxa"/>
          </w:tcPr>
          <w:p w:rsidR="000F5742" w:rsidRPr="005A38E1" w:rsidRDefault="000F5742" w:rsidP="000F57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A38E1">
              <w:rPr>
                <w:rFonts w:ascii="Times New Roman" w:hAnsi="Times New Roman"/>
                <w:sz w:val="26"/>
                <w:szCs w:val="26"/>
              </w:rPr>
              <w:t>Председатель Государственного комитета</w:t>
            </w:r>
          </w:p>
          <w:p w:rsidR="000F5742" w:rsidRPr="005A38E1" w:rsidRDefault="000F5742" w:rsidP="000F57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A38E1">
              <w:rPr>
                <w:rFonts w:ascii="Times New Roman" w:hAnsi="Times New Roman"/>
                <w:sz w:val="26"/>
                <w:szCs w:val="26"/>
              </w:rPr>
              <w:t xml:space="preserve"> Чувашской Республики по делам гражданской обороны и чрезвычайным ситуациям</w:t>
            </w:r>
          </w:p>
          <w:p w:rsidR="000F5742" w:rsidRPr="005A38E1" w:rsidRDefault="000F5742" w:rsidP="000F57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F5742" w:rsidRPr="005A38E1" w:rsidRDefault="000F5742" w:rsidP="000F57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1534D" w:rsidRPr="005A38E1" w:rsidRDefault="000F5742" w:rsidP="000F57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A38E1">
              <w:rPr>
                <w:rFonts w:ascii="Times New Roman" w:hAnsi="Times New Roman"/>
                <w:sz w:val="26"/>
                <w:szCs w:val="26"/>
              </w:rPr>
              <w:t>__________В.И. Петров</w:t>
            </w:r>
          </w:p>
        </w:tc>
      </w:tr>
    </w:tbl>
    <w:p w:rsidR="001C2BE1" w:rsidRDefault="001C2BE1" w:rsidP="004F18A2">
      <w:pPr>
        <w:spacing w:after="0" w:line="240" w:lineRule="auto"/>
        <w:jc w:val="right"/>
        <w:rPr>
          <w:rFonts w:ascii="Times New Roman" w:eastAsia="Times New Roman" w:hAnsi="Times New Roman"/>
          <w:sz w:val="25"/>
          <w:szCs w:val="25"/>
        </w:rPr>
      </w:pPr>
    </w:p>
    <w:p w:rsidR="001C2BE1" w:rsidRDefault="001C2BE1" w:rsidP="004F18A2">
      <w:pPr>
        <w:spacing w:after="0" w:line="240" w:lineRule="auto"/>
        <w:jc w:val="right"/>
        <w:rPr>
          <w:rFonts w:ascii="Times New Roman" w:eastAsia="Times New Roman" w:hAnsi="Times New Roman"/>
          <w:sz w:val="25"/>
          <w:szCs w:val="25"/>
        </w:rPr>
      </w:pPr>
    </w:p>
    <w:p w:rsidR="001C2BE1" w:rsidRDefault="001C2BE1" w:rsidP="004F18A2">
      <w:pPr>
        <w:spacing w:after="0" w:line="240" w:lineRule="auto"/>
        <w:jc w:val="right"/>
        <w:rPr>
          <w:rFonts w:ascii="Times New Roman" w:eastAsia="Times New Roman" w:hAnsi="Times New Roman"/>
          <w:sz w:val="25"/>
          <w:szCs w:val="25"/>
        </w:rPr>
      </w:pPr>
    </w:p>
    <w:p w:rsidR="001C2BE1" w:rsidRDefault="001C2BE1" w:rsidP="004F18A2">
      <w:pPr>
        <w:spacing w:after="0" w:line="240" w:lineRule="auto"/>
        <w:jc w:val="right"/>
        <w:rPr>
          <w:rFonts w:ascii="Times New Roman" w:eastAsia="Times New Roman" w:hAnsi="Times New Roman"/>
          <w:sz w:val="25"/>
          <w:szCs w:val="25"/>
        </w:rPr>
      </w:pPr>
    </w:p>
    <w:p w:rsidR="001C2BE1" w:rsidRDefault="001C2BE1" w:rsidP="004F18A2">
      <w:pPr>
        <w:spacing w:after="0" w:line="240" w:lineRule="auto"/>
        <w:jc w:val="right"/>
        <w:rPr>
          <w:rFonts w:ascii="Times New Roman" w:eastAsia="Times New Roman" w:hAnsi="Times New Roman"/>
          <w:sz w:val="25"/>
          <w:szCs w:val="25"/>
        </w:rPr>
      </w:pPr>
    </w:p>
    <w:p w:rsidR="001C2BE1" w:rsidRDefault="001C2BE1" w:rsidP="004F18A2">
      <w:pPr>
        <w:spacing w:after="0" w:line="240" w:lineRule="auto"/>
        <w:jc w:val="right"/>
        <w:rPr>
          <w:rFonts w:ascii="Times New Roman" w:eastAsia="Times New Roman" w:hAnsi="Times New Roman"/>
          <w:sz w:val="25"/>
          <w:szCs w:val="25"/>
        </w:rPr>
      </w:pPr>
    </w:p>
    <w:p w:rsidR="001C2BE1" w:rsidRDefault="001C2BE1" w:rsidP="004F18A2">
      <w:pPr>
        <w:spacing w:after="0" w:line="240" w:lineRule="auto"/>
        <w:jc w:val="right"/>
        <w:rPr>
          <w:rFonts w:ascii="Times New Roman" w:eastAsia="Times New Roman" w:hAnsi="Times New Roman"/>
          <w:sz w:val="25"/>
          <w:szCs w:val="25"/>
        </w:rPr>
      </w:pPr>
    </w:p>
    <w:p w:rsidR="001A1D46" w:rsidRDefault="001A1D46" w:rsidP="004F18A2">
      <w:pPr>
        <w:spacing w:after="0" w:line="240" w:lineRule="auto"/>
        <w:jc w:val="right"/>
        <w:rPr>
          <w:rFonts w:ascii="Times New Roman" w:eastAsia="Times New Roman" w:hAnsi="Times New Roman"/>
          <w:sz w:val="25"/>
          <w:szCs w:val="25"/>
        </w:rPr>
      </w:pPr>
    </w:p>
    <w:p w:rsidR="001A1D46" w:rsidRDefault="001A1D46" w:rsidP="004F18A2">
      <w:pPr>
        <w:spacing w:after="0" w:line="240" w:lineRule="auto"/>
        <w:jc w:val="right"/>
        <w:rPr>
          <w:rFonts w:ascii="Times New Roman" w:eastAsia="Times New Roman" w:hAnsi="Times New Roman"/>
          <w:sz w:val="25"/>
          <w:szCs w:val="25"/>
        </w:rPr>
      </w:pPr>
    </w:p>
    <w:p w:rsidR="001A1D46" w:rsidRDefault="001A1D46" w:rsidP="004F18A2">
      <w:pPr>
        <w:spacing w:after="0" w:line="240" w:lineRule="auto"/>
        <w:jc w:val="right"/>
        <w:rPr>
          <w:rFonts w:ascii="Times New Roman" w:eastAsia="Times New Roman" w:hAnsi="Times New Roman"/>
          <w:sz w:val="25"/>
          <w:szCs w:val="25"/>
        </w:rPr>
      </w:pPr>
    </w:p>
    <w:p w:rsidR="001A1D46" w:rsidRDefault="001A1D46" w:rsidP="004F18A2">
      <w:pPr>
        <w:spacing w:after="0" w:line="240" w:lineRule="auto"/>
        <w:jc w:val="right"/>
        <w:rPr>
          <w:rFonts w:ascii="Times New Roman" w:eastAsia="Times New Roman" w:hAnsi="Times New Roman"/>
          <w:sz w:val="25"/>
          <w:szCs w:val="25"/>
        </w:rPr>
      </w:pPr>
    </w:p>
    <w:p w:rsidR="001A1D46" w:rsidRDefault="001A1D46" w:rsidP="004F18A2">
      <w:pPr>
        <w:spacing w:after="0" w:line="240" w:lineRule="auto"/>
        <w:jc w:val="right"/>
        <w:rPr>
          <w:rFonts w:ascii="Times New Roman" w:eastAsia="Times New Roman" w:hAnsi="Times New Roman"/>
          <w:sz w:val="25"/>
          <w:szCs w:val="25"/>
        </w:rPr>
      </w:pPr>
    </w:p>
    <w:p w:rsidR="004F18A2" w:rsidRPr="005A38E1" w:rsidRDefault="004F18A2" w:rsidP="004F18A2">
      <w:pPr>
        <w:spacing w:after="0" w:line="240" w:lineRule="auto"/>
        <w:jc w:val="right"/>
        <w:rPr>
          <w:rFonts w:ascii="Times New Roman" w:eastAsia="Times New Roman" w:hAnsi="Times New Roman"/>
          <w:sz w:val="25"/>
          <w:szCs w:val="25"/>
        </w:rPr>
      </w:pPr>
      <w:r w:rsidRPr="005A38E1">
        <w:rPr>
          <w:rFonts w:ascii="Times New Roman" w:eastAsia="Times New Roman" w:hAnsi="Times New Roman"/>
          <w:sz w:val="25"/>
          <w:szCs w:val="25"/>
        </w:rPr>
        <w:lastRenderedPageBreak/>
        <w:t>Приложение к приказу</w:t>
      </w:r>
    </w:p>
    <w:p w:rsidR="001C2BE1" w:rsidRDefault="001C2BE1" w:rsidP="001C2BE1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5A38E1">
        <w:rPr>
          <w:rFonts w:ascii="Times New Roman" w:hAnsi="Times New Roman"/>
          <w:sz w:val="26"/>
          <w:szCs w:val="26"/>
        </w:rPr>
        <w:t>Министерств</w:t>
      </w:r>
      <w:r>
        <w:rPr>
          <w:rFonts w:ascii="Times New Roman" w:hAnsi="Times New Roman"/>
          <w:sz w:val="26"/>
          <w:szCs w:val="26"/>
        </w:rPr>
        <w:t>а</w:t>
      </w:r>
      <w:r w:rsidRPr="005A38E1">
        <w:rPr>
          <w:rFonts w:ascii="Times New Roman" w:hAnsi="Times New Roman"/>
          <w:sz w:val="26"/>
          <w:szCs w:val="26"/>
        </w:rPr>
        <w:t xml:space="preserve"> труда и социальной защиты </w:t>
      </w:r>
    </w:p>
    <w:p w:rsidR="001C2BE1" w:rsidRPr="005A38E1" w:rsidRDefault="001C2BE1" w:rsidP="001C2BE1">
      <w:pPr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  <w:r w:rsidRPr="005A38E1">
        <w:rPr>
          <w:rFonts w:ascii="Times New Roman" w:hAnsi="Times New Roman"/>
          <w:sz w:val="26"/>
          <w:szCs w:val="26"/>
        </w:rPr>
        <w:t>Чувашской Республики</w:t>
      </w:r>
    </w:p>
    <w:p w:rsidR="001C2BE1" w:rsidRDefault="001C2BE1" w:rsidP="001C2BE1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5A38E1">
        <w:rPr>
          <w:rFonts w:ascii="Times New Roman" w:hAnsi="Times New Roman"/>
          <w:sz w:val="26"/>
          <w:szCs w:val="26"/>
        </w:rPr>
        <w:t>Министерств</w:t>
      </w:r>
      <w:r>
        <w:rPr>
          <w:rFonts w:ascii="Times New Roman" w:hAnsi="Times New Roman"/>
          <w:sz w:val="26"/>
          <w:szCs w:val="26"/>
        </w:rPr>
        <w:t>а</w:t>
      </w:r>
      <w:r w:rsidRPr="005A38E1">
        <w:rPr>
          <w:rFonts w:ascii="Times New Roman" w:hAnsi="Times New Roman"/>
          <w:sz w:val="26"/>
          <w:szCs w:val="26"/>
        </w:rPr>
        <w:t xml:space="preserve"> сельского хозяйства </w:t>
      </w:r>
    </w:p>
    <w:p w:rsidR="001C2BE1" w:rsidRPr="005A38E1" w:rsidRDefault="001C2BE1" w:rsidP="001C2BE1">
      <w:pPr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  <w:r w:rsidRPr="005A38E1">
        <w:rPr>
          <w:rFonts w:ascii="Times New Roman" w:hAnsi="Times New Roman"/>
          <w:sz w:val="26"/>
          <w:szCs w:val="26"/>
        </w:rPr>
        <w:t>Чувашской Республики</w:t>
      </w:r>
    </w:p>
    <w:p w:rsidR="001C2BE1" w:rsidRDefault="001C2BE1" w:rsidP="001C2BE1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5A38E1">
        <w:rPr>
          <w:rFonts w:ascii="Times New Roman" w:hAnsi="Times New Roman"/>
          <w:sz w:val="26"/>
          <w:szCs w:val="26"/>
        </w:rPr>
        <w:t>Министерств</w:t>
      </w:r>
      <w:r>
        <w:rPr>
          <w:rFonts w:ascii="Times New Roman" w:hAnsi="Times New Roman"/>
          <w:sz w:val="26"/>
          <w:szCs w:val="26"/>
        </w:rPr>
        <w:t xml:space="preserve">а экономического развития и </w:t>
      </w:r>
    </w:p>
    <w:p w:rsidR="001C2BE1" w:rsidRDefault="001C2BE1" w:rsidP="001C2BE1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имущественных отношений</w:t>
      </w:r>
    </w:p>
    <w:p w:rsidR="001C2BE1" w:rsidRPr="001C2BE1" w:rsidRDefault="001C2BE1" w:rsidP="001C2BE1">
      <w:pPr>
        <w:spacing w:after="0" w:line="240" w:lineRule="auto"/>
        <w:jc w:val="right"/>
      </w:pPr>
      <w:r>
        <w:rPr>
          <w:rFonts w:ascii="Times New Roman" w:hAnsi="Times New Roman"/>
          <w:sz w:val="26"/>
          <w:szCs w:val="26"/>
        </w:rPr>
        <w:t>Чувашской Республики</w:t>
      </w:r>
    </w:p>
    <w:p w:rsidR="001C2BE1" w:rsidRDefault="001C2BE1" w:rsidP="001C2BE1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</w:rPr>
      </w:pPr>
      <w:r w:rsidRPr="005A38E1">
        <w:rPr>
          <w:rFonts w:ascii="Times New Roman" w:hAnsi="Times New Roman"/>
          <w:sz w:val="26"/>
          <w:szCs w:val="26"/>
        </w:rPr>
        <w:t>Министерств</w:t>
      </w:r>
      <w:r>
        <w:rPr>
          <w:rFonts w:ascii="Times New Roman" w:hAnsi="Times New Roman"/>
          <w:sz w:val="26"/>
          <w:szCs w:val="26"/>
        </w:rPr>
        <w:t>а</w:t>
      </w:r>
      <w:r w:rsidRPr="005A38E1">
        <w:rPr>
          <w:rFonts w:ascii="Times New Roman" w:hAnsi="Times New Roman"/>
          <w:sz w:val="26"/>
          <w:szCs w:val="26"/>
        </w:rPr>
        <w:t xml:space="preserve"> </w:t>
      </w:r>
      <w:r w:rsidRPr="005A38E1">
        <w:rPr>
          <w:rFonts w:ascii="Times New Roman" w:eastAsia="Times New Roman" w:hAnsi="Times New Roman"/>
          <w:sz w:val="26"/>
          <w:szCs w:val="26"/>
        </w:rPr>
        <w:t xml:space="preserve">строительства, архитектуры и </w:t>
      </w:r>
    </w:p>
    <w:p w:rsidR="001C2BE1" w:rsidRDefault="001C2BE1" w:rsidP="001C2BE1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жилищно-коммунального хозяйства</w:t>
      </w:r>
    </w:p>
    <w:p w:rsidR="001C2BE1" w:rsidRPr="005A38E1" w:rsidRDefault="001C2BE1" w:rsidP="001C2BE1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 </w:t>
      </w:r>
      <w:r w:rsidRPr="005A38E1">
        <w:rPr>
          <w:rFonts w:ascii="Times New Roman" w:hAnsi="Times New Roman"/>
          <w:sz w:val="26"/>
          <w:szCs w:val="26"/>
        </w:rPr>
        <w:t>Чувашской Республики</w:t>
      </w:r>
    </w:p>
    <w:p w:rsidR="001C2BE1" w:rsidRDefault="001C2BE1" w:rsidP="001C2BE1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5A38E1">
        <w:rPr>
          <w:rFonts w:ascii="Times New Roman" w:hAnsi="Times New Roman"/>
          <w:sz w:val="26"/>
          <w:szCs w:val="26"/>
        </w:rPr>
        <w:t>Министерств</w:t>
      </w:r>
      <w:r>
        <w:rPr>
          <w:rFonts w:ascii="Times New Roman" w:hAnsi="Times New Roman"/>
          <w:sz w:val="26"/>
          <w:szCs w:val="26"/>
        </w:rPr>
        <w:t>а</w:t>
      </w:r>
      <w:r w:rsidRPr="005A38E1">
        <w:rPr>
          <w:rFonts w:ascii="Times New Roman" w:hAnsi="Times New Roman"/>
          <w:sz w:val="26"/>
          <w:szCs w:val="26"/>
        </w:rPr>
        <w:t xml:space="preserve"> образования и молодежной </w:t>
      </w:r>
    </w:p>
    <w:p w:rsidR="001C2BE1" w:rsidRDefault="001C2BE1" w:rsidP="001C2BE1">
      <w:pPr>
        <w:spacing w:after="0" w:line="240" w:lineRule="auto"/>
        <w:jc w:val="right"/>
      </w:pPr>
      <w:r w:rsidRPr="005A38E1">
        <w:rPr>
          <w:rFonts w:ascii="Times New Roman" w:hAnsi="Times New Roman"/>
          <w:sz w:val="26"/>
          <w:szCs w:val="26"/>
        </w:rPr>
        <w:t>политики Чувашской Республики</w:t>
      </w:r>
    </w:p>
    <w:p w:rsidR="001C2BE1" w:rsidRDefault="001C2BE1" w:rsidP="001C2BE1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5A38E1">
        <w:rPr>
          <w:rFonts w:ascii="Times New Roman" w:hAnsi="Times New Roman"/>
          <w:sz w:val="26"/>
          <w:szCs w:val="26"/>
        </w:rPr>
        <w:t>Министерств</w:t>
      </w:r>
      <w:r>
        <w:rPr>
          <w:rFonts w:ascii="Times New Roman" w:hAnsi="Times New Roman"/>
          <w:sz w:val="26"/>
          <w:szCs w:val="26"/>
        </w:rPr>
        <w:t>а</w:t>
      </w:r>
      <w:r w:rsidRPr="005A38E1">
        <w:rPr>
          <w:rFonts w:ascii="Times New Roman" w:hAnsi="Times New Roman"/>
          <w:sz w:val="26"/>
          <w:szCs w:val="26"/>
        </w:rPr>
        <w:t xml:space="preserve"> транспорта и дорожного </w:t>
      </w:r>
    </w:p>
    <w:p w:rsidR="001C2BE1" w:rsidRDefault="001C2BE1" w:rsidP="001C2BE1">
      <w:pPr>
        <w:spacing w:after="0" w:line="240" w:lineRule="auto"/>
        <w:jc w:val="right"/>
      </w:pPr>
      <w:r w:rsidRPr="005A38E1">
        <w:rPr>
          <w:rFonts w:ascii="Times New Roman" w:hAnsi="Times New Roman"/>
          <w:sz w:val="26"/>
          <w:szCs w:val="26"/>
        </w:rPr>
        <w:t>хозяйства Чувашской Республики</w:t>
      </w:r>
    </w:p>
    <w:p w:rsidR="001C2BE1" w:rsidRDefault="001C2BE1" w:rsidP="001C2BE1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5A38E1">
        <w:rPr>
          <w:rFonts w:ascii="Times New Roman" w:hAnsi="Times New Roman"/>
          <w:sz w:val="26"/>
          <w:szCs w:val="26"/>
        </w:rPr>
        <w:t>Министерств</w:t>
      </w:r>
      <w:r>
        <w:rPr>
          <w:rFonts w:ascii="Times New Roman" w:hAnsi="Times New Roman"/>
          <w:sz w:val="26"/>
          <w:szCs w:val="26"/>
        </w:rPr>
        <w:t>а</w:t>
      </w:r>
      <w:r w:rsidRPr="005A38E1">
        <w:rPr>
          <w:rFonts w:ascii="Times New Roman" w:hAnsi="Times New Roman"/>
          <w:sz w:val="26"/>
          <w:szCs w:val="26"/>
        </w:rPr>
        <w:t xml:space="preserve"> здравоохранения </w:t>
      </w:r>
    </w:p>
    <w:p w:rsidR="001C2BE1" w:rsidRDefault="001C2BE1" w:rsidP="001C2BE1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5A38E1">
        <w:rPr>
          <w:rFonts w:ascii="Times New Roman" w:hAnsi="Times New Roman"/>
          <w:sz w:val="26"/>
          <w:szCs w:val="26"/>
        </w:rPr>
        <w:t>Чувашской Республики</w:t>
      </w:r>
    </w:p>
    <w:p w:rsidR="001C2BE1" w:rsidRDefault="001C2BE1" w:rsidP="001C2BE1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Министерства промышленности и </w:t>
      </w:r>
    </w:p>
    <w:p w:rsidR="001C2BE1" w:rsidRDefault="001C2BE1" w:rsidP="001C2BE1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энергетики Чувашской Республики</w:t>
      </w:r>
    </w:p>
    <w:p w:rsidR="001C2BE1" w:rsidRDefault="001C2BE1" w:rsidP="001C2BE1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5A38E1">
        <w:rPr>
          <w:rFonts w:ascii="Times New Roman" w:hAnsi="Times New Roman"/>
          <w:sz w:val="26"/>
          <w:szCs w:val="26"/>
        </w:rPr>
        <w:t>Государственн</w:t>
      </w:r>
      <w:r>
        <w:rPr>
          <w:rFonts w:ascii="Times New Roman" w:hAnsi="Times New Roman"/>
          <w:sz w:val="26"/>
          <w:szCs w:val="26"/>
        </w:rPr>
        <w:t>ого</w:t>
      </w:r>
      <w:r w:rsidRPr="005A38E1">
        <w:rPr>
          <w:rFonts w:ascii="Times New Roman" w:hAnsi="Times New Roman"/>
          <w:sz w:val="26"/>
          <w:szCs w:val="26"/>
        </w:rPr>
        <w:t xml:space="preserve"> комитет</w:t>
      </w:r>
      <w:r>
        <w:rPr>
          <w:rFonts w:ascii="Times New Roman" w:hAnsi="Times New Roman"/>
          <w:sz w:val="26"/>
          <w:szCs w:val="26"/>
        </w:rPr>
        <w:t>а</w:t>
      </w:r>
      <w:r w:rsidRPr="005A38E1">
        <w:rPr>
          <w:rFonts w:ascii="Times New Roman" w:hAnsi="Times New Roman"/>
          <w:sz w:val="26"/>
          <w:szCs w:val="26"/>
        </w:rPr>
        <w:t xml:space="preserve"> </w:t>
      </w:r>
    </w:p>
    <w:p w:rsidR="001C2BE1" w:rsidRDefault="001C2BE1" w:rsidP="001C2BE1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5A38E1">
        <w:rPr>
          <w:rFonts w:ascii="Times New Roman" w:hAnsi="Times New Roman"/>
          <w:sz w:val="26"/>
          <w:szCs w:val="26"/>
        </w:rPr>
        <w:t xml:space="preserve">Чувашской Республики </w:t>
      </w:r>
    </w:p>
    <w:p w:rsidR="001C2BE1" w:rsidRDefault="001C2BE1" w:rsidP="001C2BE1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5A38E1">
        <w:rPr>
          <w:rFonts w:ascii="Times New Roman" w:hAnsi="Times New Roman"/>
          <w:sz w:val="26"/>
          <w:szCs w:val="26"/>
        </w:rPr>
        <w:t xml:space="preserve">по делам гражданской обороны </w:t>
      </w:r>
    </w:p>
    <w:p w:rsidR="001C2BE1" w:rsidRDefault="001C2BE1" w:rsidP="001C2BE1">
      <w:pPr>
        <w:spacing w:after="0" w:line="240" w:lineRule="auto"/>
        <w:jc w:val="right"/>
      </w:pPr>
      <w:r w:rsidRPr="005A38E1">
        <w:rPr>
          <w:rFonts w:ascii="Times New Roman" w:hAnsi="Times New Roman"/>
          <w:sz w:val="26"/>
          <w:szCs w:val="26"/>
        </w:rPr>
        <w:t>и чрезвычайным ситуациям</w:t>
      </w:r>
    </w:p>
    <w:p w:rsidR="004F18A2" w:rsidRPr="005A38E1" w:rsidRDefault="004F18A2" w:rsidP="004F18A2">
      <w:pPr>
        <w:tabs>
          <w:tab w:val="left" w:pos="4536"/>
          <w:tab w:val="left" w:pos="4820"/>
        </w:tabs>
        <w:spacing w:after="0" w:line="240" w:lineRule="auto"/>
        <w:jc w:val="right"/>
        <w:rPr>
          <w:rFonts w:ascii="Times New Roman" w:eastAsia="Times New Roman" w:hAnsi="Times New Roman"/>
          <w:sz w:val="25"/>
          <w:szCs w:val="25"/>
        </w:rPr>
      </w:pPr>
    </w:p>
    <w:p w:rsidR="006D2B84" w:rsidRPr="005A38E1" w:rsidRDefault="006D2B84" w:rsidP="006D2B8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«29» июня 2020 г.</w:t>
      </w:r>
    </w:p>
    <w:p w:rsidR="006D2B84" w:rsidRPr="005A38E1" w:rsidRDefault="006D2B84" w:rsidP="006D2B8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9529"/>
      </w:tblGrid>
      <w:tr w:rsidR="006D2B84" w:rsidRPr="005A38E1" w:rsidTr="006613F9">
        <w:tc>
          <w:tcPr>
            <w:tcW w:w="9639" w:type="dxa"/>
          </w:tcPr>
          <w:p w:rsidR="006D2B84" w:rsidRPr="005A38E1" w:rsidRDefault="006D2B84" w:rsidP="006613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 294</w:t>
            </w:r>
            <w:r w:rsidRPr="005A38E1">
              <w:rPr>
                <w:rFonts w:ascii="Times New Roman" w:hAnsi="Times New Roman"/>
                <w:sz w:val="26"/>
                <w:szCs w:val="26"/>
              </w:rPr>
              <w:t>/</w:t>
            </w:r>
            <w:r>
              <w:rPr>
                <w:rFonts w:ascii="Times New Roman" w:hAnsi="Times New Roman"/>
                <w:sz w:val="26"/>
                <w:szCs w:val="26"/>
              </w:rPr>
              <w:t>166</w:t>
            </w:r>
            <w:r w:rsidRPr="005A38E1">
              <w:rPr>
                <w:rFonts w:ascii="Times New Roman" w:hAnsi="Times New Roman"/>
                <w:sz w:val="26"/>
                <w:szCs w:val="26"/>
              </w:rPr>
              <w:t>/</w:t>
            </w:r>
            <w:r>
              <w:rPr>
                <w:rFonts w:ascii="Times New Roman" w:hAnsi="Times New Roman"/>
                <w:sz w:val="26"/>
                <w:szCs w:val="26"/>
              </w:rPr>
              <w:t>162</w:t>
            </w:r>
            <w:r w:rsidRPr="005A38E1">
              <w:rPr>
                <w:rFonts w:ascii="Times New Roman" w:hAnsi="Times New Roman"/>
                <w:sz w:val="26"/>
                <w:szCs w:val="26"/>
              </w:rPr>
              <w:t>/</w:t>
            </w:r>
            <w:r>
              <w:rPr>
                <w:rFonts w:ascii="Times New Roman" w:hAnsi="Times New Roman"/>
                <w:sz w:val="26"/>
                <w:szCs w:val="26"/>
              </w:rPr>
              <w:t>406</w:t>
            </w:r>
            <w:r w:rsidRPr="005A38E1">
              <w:rPr>
                <w:rFonts w:ascii="Times New Roman" w:hAnsi="Times New Roman"/>
                <w:sz w:val="26"/>
                <w:szCs w:val="26"/>
              </w:rPr>
              <w:t>/</w:t>
            </w:r>
            <w:r>
              <w:rPr>
                <w:rFonts w:ascii="Times New Roman" w:hAnsi="Times New Roman"/>
                <w:sz w:val="26"/>
                <w:szCs w:val="26"/>
              </w:rPr>
              <w:t>1002</w:t>
            </w:r>
            <w:r w:rsidRPr="005A38E1">
              <w:rPr>
                <w:rFonts w:ascii="Times New Roman" w:hAnsi="Times New Roman"/>
                <w:sz w:val="26"/>
                <w:szCs w:val="26"/>
              </w:rPr>
              <w:t>/</w:t>
            </w:r>
            <w:r>
              <w:rPr>
                <w:rFonts w:ascii="Times New Roman" w:hAnsi="Times New Roman"/>
                <w:sz w:val="26"/>
                <w:szCs w:val="26"/>
              </w:rPr>
              <w:t>109</w:t>
            </w:r>
            <w:r w:rsidRPr="005A38E1">
              <w:rPr>
                <w:rFonts w:ascii="Times New Roman" w:hAnsi="Times New Roman"/>
                <w:sz w:val="26"/>
                <w:szCs w:val="26"/>
              </w:rPr>
              <w:t>/</w:t>
            </w:r>
            <w:r>
              <w:rPr>
                <w:rFonts w:ascii="Times New Roman" w:hAnsi="Times New Roman"/>
                <w:sz w:val="26"/>
                <w:szCs w:val="26"/>
              </w:rPr>
              <w:t>1105</w:t>
            </w:r>
            <w:r w:rsidRPr="005A38E1">
              <w:rPr>
                <w:rFonts w:ascii="Times New Roman" w:hAnsi="Times New Roman"/>
                <w:sz w:val="26"/>
                <w:szCs w:val="26"/>
              </w:rPr>
              <w:t>/</w:t>
            </w:r>
            <w:r>
              <w:rPr>
                <w:rFonts w:ascii="Times New Roman" w:hAnsi="Times New Roman"/>
                <w:sz w:val="26"/>
                <w:szCs w:val="26"/>
              </w:rPr>
              <w:t>70/135</w:t>
            </w:r>
          </w:p>
          <w:p w:rsidR="006D2B84" w:rsidRPr="005A38E1" w:rsidRDefault="006D2B84" w:rsidP="006613F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A1D46" w:rsidRDefault="001A1D46" w:rsidP="004F18A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1A1D46" w:rsidRDefault="001A1D46" w:rsidP="004F18A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1A1D46" w:rsidRPr="005A38E1" w:rsidRDefault="001A1D46" w:rsidP="004F18A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1A1D46" w:rsidRPr="00795196" w:rsidRDefault="001A1D46" w:rsidP="001A1D4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6"/>
          <w:szCs w:val="26"/>
        </w:rPr>
      </w:pPr>
      <w:r w:rsidRPr="00795196">
        <w:rPr>
          <w:rFonts w:ascii="Times New Roman" w:eastAsia="Times New Roman" w:hAnsi="Times New Roman"/>
          <w:color w:val="000000"/>
          <w:sz w:val="26"/>
          <w:szCs w:val="26"/>
        </w:rPr>
        <w:t>Положение о Межведомственной комиссии по охране труда в</w:t>
      </w:r>
    </w:p>
    <w:p w:rsidR="001A1D46" w:rsidRPr="00795196" w:rsidRDefault="001A1D46" w:rsidP="001A1D4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6"/>
          <w:szCs w:val="26"/>
        </w:rPr>
      </w:pPr>
      <w:r w:rsidRPr="00795196">
        <w:rPr>
          <w:rFonts w:ascii="Times New Roman" w:eastAsia="Times New Roman" w:hAnsi="Times New Roman"/>
          <w:color w:val="000000"/>
          <w:sz w:val="26"/>
          <w:szCs w:val="26"/>
        </w:rPr>
        <w:t>Чувашской Республике</w:t>
      </w:r>
    </w:p>
    <w:p w:rsidR="001A1D46" w:rsidRPr="00795196" w:rsidRDefault="001A1D46" w:rsidP="001A1D4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6"/>
          <w:szCs w:val="26"/>
        </w:rPr>
      </w:pPr>
    </w:p>
    <w:p w:rsidR="001A1D46" w:rsidRPr="00795196" w:rsidRDefault="001A1D46" w:rsidP="001A1D4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6"/>
          <w:szCs w:val="26"/>
        </w:rPr>
      </w:pPr>
      <w:r w:rsidRPr="00795196">
        <w:rPr>
          <w:rFonts w:ascii="Times New Roman" w:eastAsia="Times New Roman" w:hAnsi="Times New Roman"/>
          <w:color w:val="000000"/>
          <w:sz w:val="26"/>
          <w:szCs w:val="26"/>
        </w:rPr>
        <w:t>1. Общие положения</w:t>
      </w:r>
    </w:p>
    <w:p w:rsidR="001A1D46" w:rsidRPr="00795196" w:rsidRDefault="001A1D46" w:rsidP="001A1D4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6"/>
          <w:szCs w:val="26"/>
        </w:rPr>
      </w:pPr>
    </w:p>
    <w:p w:rsidR="001A1D46" w:rsidRPr="00795196" w:rsidRDefault="001A1D46" w:rsidP="001A1D46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795196">
        <w:rPr>
          <w:rFonts w:ascii="Times New Roman" w:eastAsia="Times New Roman" w:hAnsi="Times New Roman"/>
          <w:color w:val="000000"/>
          <w:sz w:val="26"/>
          <w:szCs w:val="26"/>
        </w:rPr>
        <w:t xml:space="preserve">1.1. Межведомственная комиссия по охране труда в Чувашской </w:t>
      </w:r>
      <w:proofErr w:type="gramStart"/>
      <w:r w:rsidRPr="00795196">
        <w:rPr>
          <w:rFonts w:ascii="Times New Roman" w:eastAsia="Times New Roman" w:hAnsi="Times New Roman"/>
          <w:color w:val="000000"/>
          <w:sz w:val="26"/>
          <w:szCs w:val="26"/>
        </w:rPr>
        <w:t>Республике  (</w:t>
      </w:r>
      <w:proofErr w:type="gramEnd"/>
      <w:r w:rsidRPr="00795196">
        <w:rPr>
          <w:rFonts w:ascii="Times New Roman" w:eastAsia="Times New Roman" w:hAnsi="Times New Roman"/>
          <w:color w:val="000000"/>
          <w:sz w:val="26"/>
          <w:szCs w:val="26"/>
        </w:rPr>
        <w:t>далее – Комиссия) является координационным органом, созданным в целях обеспечения согласованных действий заинтересованных органов исполнительной власти Чувашской Республики в области охраны труда, а также для рассмотрения вопросов и подготовки предложений по проблемам охраны труда и здоровья работающих. Комиссия не является юридическим лицом и действует в рамках представленных прав и полномочий.</w:t>
      </w:r>
    </w:p>
    <w:p w:rsidR="001A1D46" w:rsidRPr="00795196" w:rsidRDefault="001A1D46" w:rsidP="001A1D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95196">
        <w:rPr>
          <w:rFonts w:ascii="Times New Roman" w:hAnsi="Times New Roman"/>
          <w:color w:val="000000"/>
          <w:sz w:val="26"/>
          <w:szCs w:val="26"/>
        </w:rPr>
        <w:t>1.2</w:t>
      </w:r>
      <w:r w:rsidRPr="00795196">
        <w:rPr>
          <w:rFonts w:ascii="Times New Roman" w:hAnsi="Times New Roman" w:cs="Times New Roman"/>
          <w:color w:val="000000"/>
          <w:sz w:val="26"/>
          <w:szCs w:val="26"/>
        </w:rPr>
        <w:t>. </w:t>
      </w:r>
      <w:r w:rsidRPr="00795196">
        <w:rPr>
          <w:rFonts w:ascii="Times New Roman" w:hAnsi="Times New Roman" w:cs="Times New Roman"/>
          <w:sz w:val="26"/>
          <w:szCs w:val="26"/>
        </w:rPr>
        <w:t xml:space="preserve">Комиссия в своей деятельности руководствуется </w:t>
      </w:r>
      <w:hyperlink r:id="rId8" w:history="1">
        <w:r w:rsidRPr="00795196">
          <w:rPr>
            <w:rFonts w:ascii="Times New Roman" w:hAnsi="Times New Roman" w:cs="Times New Roman"/>
            <w:sz w:val="26"/>
            <w:szCs w:val="26"/>
          </w:rPr>
          <w:t>Конституцией</w:t>
        </w:r>
      </w:hyperlink>
      <w:r w:rsidRPr="00795196">
        <w:rPr>
          <w:rFonts w:ascii="Times New Roman" w:hAnsi="Times New Roman" w:cs="Times New Roman"/>
          <w:sz w:val="26"/>
          <w:szCs w:val="26"/>
        </w:rPr>
        <w:t xml:space="preserve"> Российской Федерации, федеральными законами, иными нормативными правовыми актами Российской Федерации, </w:t>
      </w:r>
      <w:hyperlink r:id="rId9" w:history="1">
        <w:r w:rsidRPr="00795196">
          <w:rPr>
            <w:rFonts w:ascii="Times New Roman" w:hAnsi="Times New Roman" w:cs="Times New Roman"/>
            <w:sz w:val="26"/>
            <w:szCs w:val="26"/>
          </w:rPr>
          <w:t>Конституцией</w:t>
        </w:r>
      </w:hyperlink>
      <w:r w:rsidRPr="00795196">
        <w:rPr>
          <w:rFonts w:ascii="Times New Roman" w:hAnsi="Times New Roman" w:cs="Times New Roman"/>
          <w:sz w:val="26"/>
          <w:szCs w:val="26"/>
        </w:rPr>
        <w:t xml:space="preserve"> Чувашской Республики, законами Чувашской Республики, иными нормативными правовыми актами Чувашской Республики, а также настоящим Положением.</w:t>
      </w:r>
    </w:p>
    <w:p w:rsidR="001A1D46" w:rsidRPr="00795196" w:rsidRDefault="001A1D46" w:rsidP="001A1D4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A1D46" w:rsidRPr="00795196" w:rsidRDefault="001A1D46" w:rsidP="001A1D4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6"/>
          <w:szCs w:val="26"/>
        </w:rPr>
      </w:pPr>
      <w:r w:rsidRPr="00795196">
        <w:rPr>
          <w:rFonts w:ascii="Times New Roman" w:eastAsia="Times New Roman" w:hAnsi="Times New Roman"/>
          <w:color w:val="000000"/>
          <w:sz w:val="26"/>
          <w:szCs w:val="26"/>
        </w:rPr>
        <w:lastRenderedPageBreak/>
        <w:t>2. Основные функции Комиссии</w:t>
      </w:r>
    </w:p>
    <w:p w:rsidR="001A1D46" w:rsidRPr="00795196" w:rsidRDefault="001A1D46" w:rsidP="001A1D4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6"/>
          <w:szCs w:val="26"/>
        </w:rPr>
      </w:pPr>
    </w:p>
    <w:p w:rsidR="001A1D46" w:rsidRPr="00795196" w:rsidRDefault="001A1D46" w:rsidP="001A1D4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95196">
        <w:rPr>
          <w:rFonts w:ascii="Times New Roman" w:eastAsia="Times New Roman" w:hAnsi="Times New Roman"/>
          <w:color w:val="000000"/>
          <w:sz w:val="26"/>
          <w:szCs w:val="26"/>
        </w:rPr>
        <w:t>2.1. Комиссия:</w:t>
      </w:r>
    </w:p>
    <w:p w:rsidR="001A1D46" w:rsidRPr="00795196" w:rsidRDefault="001A1D46" w:rsidP="001A1D4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95196">
        <w:rPr>
          <w:rFonts w:ascii="Times New Roman" w:eastAsia="Times New Roman" w:hAnsi="Times New Roman"/>
          <w:color w:val="000000"/>
          <w:sz w:val="26"/>
          <w:szCs w:val="26"/>
        </w:rPr>
        <w:t>определяет при разработке государственных программ Чувашской Республики (подпрограмм государственных программ Чувашской Республики) приоритетные задачи и направления работы по охране труда;</w:t>
      </w:r>
    </w:p>
    <w:p w:rsidR="001A1D46" w:rsidRPr="00795196" w:rsidRDefault="001A1D46" w:rsidP="001A1D4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95196">
        <w:rPr>
          <w:rFonts w:ascii="Times New Roman" w:eastAsia="Times New Roman" w:hAnsi="Times New Roman"/>
          <w:color w:val="000000"/>
          <w:sz w:val="26"/>
          <w:szCs w:val="26"/>
        </w:rPr>
        <w:t>рассматривает проекты законодательных и иных нормативных правовых актов по охране труда;</w:t>
      </w:r>
    </w:p>
    <w:p w:rsidR="001A1D46" w:rsidRPr="00795196" w:rsidRDefault="001A1D46" w:rsidP="001A1D4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95196">
        <w:rPr>
          <w:rFonts w:ascii="Times New Roman" w:eastAsia="Times New Roman" w:hAnsi="Times New Roman"/>
          <w:color w:val="000000"/>
          <w:sz w:val="26"/>
          <w:szCs w:val="26"/>
        </w:rPr>
        <w:t>рассматривает методические и организационные вопросы, предложения по охране труда органов исполнительной власти Чувашской Республики, территориальных органов федеральных органов исполнительной власти в сфере контроля и надзора;</w:t>
      </w:r>
    </w:p>
    <w:p w:rsidR="001A1D46" w:rsidRPr="00795196" w:rsidRDefault="001A1D46" w:rsidP="001A1D4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95196">
        <w:rPr>
          <w:rFonts w:ascii="Times New Roman" w:eastAsia="Times New Roman" w:hAnsi="Times New Roman"/>
          <w:color w:val="000000"/>
          <w:sz w:val="26"/>
          <w:szCs w:val="26"/>
        </w:rPr>
        <w:t>рассматривает итоги мониторинга условий и охраны труда, аналитические материалы по охране труда;</w:t>
      </w:r>
    </w:p>
    <w:p w:rsidR="001A1D46" w:rsidRPr="00795196" w:rsidRDefault="001A1D46" w:rsidP="001A1D4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95196">
        <w:rPr>
          <w:rFonts w:ascii="Times New Roman" w:eastAsia="Times New Roman" w:hAnsi="Times New Roman"/>
          <w:color w:val="000000"/>
          <w:sz w:val="26"/>
          <w:szCs w:val="26"/>
        </w:rPr>
        <w:t>организует, при необходимости, рабочие группы для определения основных направлений государственных программ по охране труда, привлекая для этих целей высококвалифицированных специалистов и научных работников;</w:t>
      </w:r>
    </w:p>
    <w:p w:rsidR="001A1D46" w:rsidRPr="00795196" w:rsidRDefault="001A1D46" w:rsidP="001A1D46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795196">
        <w:rPr>
          <w:rFonts w:ascii="Times New Roman" w:eastAsia="Times New Roman" w:hAnsi="Times New Roman"/>
          <w:color w:val="000000"/>
          <w:sz w:val="26"/>
          <w:szCs w:val="26"/>
        </w:rPr>
        <w:t xml:space="preserve">рассматривает информацию о состоянии производственного травматизма и профессиональной заболеваемости в </w:t>
      </w:r>
      <w:proofErr w:type="gramStart"/>
      <w:r w:rsidRPr="00795196">
        <w:rPr>
          <w:rFonts w:ascii="Times New Roman" w:eastAsia="Times New Roman" w:hAnsi="Times New Roman"/>
          <w:color w:val="000000"/>
          <w:sz w:val="26"/>
          <w:szCs w:val="26"/>
        </w:rPr>
        <w:t>организациях</w:t>
      </w: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  расположенных</w:t>
      </w:r>
      <w:proofErr w:type="gramEnd"/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 w:rsidRPr="00795196">
        <w:rPr>
          <w:rFonts w:ascii="Times New Roman" w:eastAsia="Times New Roman" w:hAnsi="Times New Roman"/>
          <w:color w:val="000000"/>
          <w:sz w:val="26"/>
          <w:szCs w:val="26"/>
        </w:rPr>
        <w:t>на территории Чувашской Республики;</w:t>
      </w:r>
    </w:p>
    <w:p w:rsidR="001A1D46" w:rsidRPr="00795196" w:rsidRDefault="001A1D46" w:rsidP="001A1D4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95196">
        <w:rPr>
          <w:rFonts w:ascii="Times New Roman" w:eastAsia="Times New Roman" w:hAnsi="Times New Roman"/>
          <w:color w:val="000000"/>
          <w:sz w:val="26"/>
          <w:szCs w:val="26"/>
        </w:rPr>
        <w:t>заслушивает информацию о соблюдении требований охраны труда в организациях, допустивших несчастные случаи на производстве, с последующим принятием решений, направленных на предупреждение производственного травматизма;</w:t>
      </w:r>
    </w:p>
    <w:p w:rsidR="001A1D46" w:rsidRPr="00795196" w:rsidRDefault="001A1D46" w:rsidP="001A1D46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795196">
        <w:rPr>
          <w:rFonts w:ascii="Times New Roman" w:eastAsia="Times New Roman" w:hAnsi="Times New Roman"/>
          <w:color w:val="000000"/>
          <w:sz w:val="26"/>
          <w:szCs w:val="26"/>
        </w:rPr>
        <w:t>по вопросам, требующим принятия решения Кабинетом Министров Чувашской Республики, Комиссия вносит соответствующие предложения в порядке, установленном законодательством Чувашской Республики.</w:t>
      </w:r>
    </w:p>
    <w:p w:rsidR="001A1D46" w:rsidRPr="00795196" w:rsidRDefault="001A1D46" w:rsidP="001A1D46">
      <w:pPr>
        <w:spacing w:after="0" w:line="240" w:lineRule="auto"/>
        <w:ind w:firstLine="708"/>
        <w:jc w:val="center"/>
        <w:rPr>
          <w:rFonts w:ascii="Times New Roman" w:eastAsia="Times New Roman" w:hAnsi="Times New Roman"/>
          <w:color w:val="000000"/>
          <w:sz w:val="26"/>
          <w:szCs w:val="26"/>
        </w:rPr>
      </w:pPr>
    </w:p>
    <w:p w:rsidR="001A1D46" w:rsidRPr="00795196" w:rsidRDefault="001A1D46" w:rsidP="001A1D46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6"/>
          <w:szCs w:val="26"/>
        </w:rPr>
      </w:pPr>
      <w:r w:rsidRPr="00795196">
        <w:rPr>
          <w:rFonts w:ascii="Times New Roman" w:eastAsia="Times New Roman" w:hAnsi="Times New Roman"/>
          <w:color w:val="000000"/>
          <w:sz w:val="26"/>
          <w:szCs w:val="26"/>
        </w:rPr>
        <w:t>3. Права Комиссии</w:t>
      </w:r>
    </w:p>
    <w:p w:rsidR="001A1D46" w:rsidRPr="00795196" w:rsidRDefault="001A1D46" w:rsidP="001A1D46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</w:p>
    <w:p w:rsidR="001A1D46" w:rsidRPr="00795196" w:rsidRDefault="001A1D46" w:rsidP="001A1D4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95196">
        <w:rPr>
          <w:rFonts w:ascii="Times New Roman" w:eastAsia="Times New Roman" w:hAnsi="Times New Roman"/>
          <w:color w:val="000000"/>
          <w:sz w:val="26"/>
          <w:szCs w:val="26"/>
        </w:rPr>
        <w:t>3.1. Комиссия имеет право:</w:t>
      </w:r>
    </w:p>
    <w:p w:rsidR="001A1D46" w:rsidRPr="00795196" w:rsidRDefault="001A1D46" w:rsidP="001A1D4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95196">
        <w:rPr>
          <w:rFonts w:ascii="Times New Roman" w:eastAsia="Times New Roman" w:hAnsi="Times New Roman"/>
          <w:color w:val="000000"/>
          <w:sz w:val="26"/>
          <w:szCs w:val="26"/>
        </w:rPr>
        <w:t>приглашать на заседания руководителей организаций по вопросам, относящимся к компетенции Комиссии;</w:t>
      </w:r>
    </w:p>
    <w:p w:rsidR="001A1D46" w:rsidRPr="00795196" w:rsidRDefault="001A1D46" w:rsidP="001A1D4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95196">
        <w:rPr>
          <w:rFonts w:ascii="Times New Roman" w:eastAsia="Times New Roman" w:hAnsi="Times New Roman"/>
          <w:color w:val="000000"/>
          <w:sz w:val="26"/>
          <w:szCs w:val="26"/>
        </w:rPr>
        <w:t>запрашивать в установленном порядке от органов исполнительной власти</w:t>
      </w: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 w:rsidRPr="00795196">
        <w:rPr>
          <w:rFonts w:ascii="Times New Roman" w:eastAsia="Times New Roman" w:hAnsi="Times New Roman"/>
          <w:color w:val="000000"/>
          <w:sz w:val="26"/>
          <w:szCs w:val="26"/>
        </w:rPr>
        <w:t>Чувашской Республики, органов местного самоуправления</w:t>
      </w: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 в </w:t>
      </w:r>
      <w:r w:rsidRPr="00795196">
        <w:rPr>
          <w:rFonts w:ascii="Times New Roman" w:eastAsia="Times New Roman" w:hAnsi="Times New Roman"/>
          <w:color w:val="000000"/>
          <w:sz w:val="26"/>
          <w:szCs w:val="26"/>
        </w:rPr>
        <w:t>Чувашской Республик</w:t>
      </w:r>
      <w:r>
        <w:rPr>
          <w:rFonts w:ascii="Times New Roman" w:eastAsia="Times New Roman" w:hAnsi="Times New Roman"/>
          <w:color w:val="000000"/>
          <w:sz w:val="26"/>
          <w:szCs w:val="26"/>
        </w:rPr>
        <w:t>е</w:t>
      </w:r>
      <w:r w:rsidRPr="00795196">
        <w:rPr>
          <w:rFonts w:ascii="Times New Roman" w:eastAsia="Times New Roman" w:hAnsi="Times New Roman"/>
          <w:color w:val="000000"/>
          <w:sz w:val="26"/>
          <w:szCs w:val="26"/>
        </w:rPr>
        <w:t xml:space="preserve"> и иных организаций необходимые для работы Комиссии материалы в пределах своей компетенции;</w:t>
      </w:r>
    </w:p>
    <w:p w:rsidR="001A1D46" w:rsidRPr="00795196" w:rsidRDefault="001A1D46" w:rsidP="001A1D4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95196">
        <w:rPr>
          <w:rFonts w:ascii="Times New Roman" w:eastAsia="Times New Roman" w:hAnsi="Times New Roman"/>
          <w:color w:val="000000"/>
          <w:sz w:val="26"/>
          <w:szCs w:val="26"/>
        </w:rPr>
        <w:t>привлекать в установленном порядке к работе независимых экспертов;</w:t>
      </w:r>
    </w:p>
    <w:p w:rsidR="001A1D46" w:rsidRPr="00795196" w:rsidRDefault="001A1D46" w:rsidP="001A1D4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95196">
        <w:rPr>
          <w:rFonts w:ascii="Times New Roman" w:eastAsia="Times New Roman" w:hAnsi="Times New Roman"/>
          <w:color w:val="000000"/>
          <w:sz w:val="26"/>
          <w:szCs w:val="26"/>
        </w:rPr>
        <w:t>опубликовывать в установленном порядке в средствах массовой информации решения Комиссии и материалы о своей деятельности.</w:t>
      </w:r>
    </w:p>
    <w:p w:rsidR="001A1D46" w:rsidRPr="00795196" w:rsidRDefault="001A1D46" w:rsidP="001A1D4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6"/>
          <w:szCs w:val="26"/>
        </w:rPr>
      </w:pPr>
    </w:p>
    <w:p w:rsidR="001A1D46" w:rsidRPr="00795196" w:rsidRDefault="001A1D46" w:rsidP="001A1D4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795196">
        <w:rPr>
          <w:rFonts w:ascii="Times New Roman" w:eastAsia="Times New Roman" w:hAnsi="Times New Roman"/>
          <w:color w:val="000000"/>
          <w:sz w:val="26"/>
          <w:szCs w:val="26"/>
        </w:rPr>
        <w:t>4. Организация и порядок работы Комиссии</w:t>
      </w:r>
    </w:p>
    <w:p w:rsidR="001A1D46" w:rsidRPr="00795196" w:rsidRDefault="001A1D46" w:rsidP="001A1D4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A1D46" w:rsidRPr="00795196" w:rsidRDefault="001A1D46" w:rsidP="001A1D46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795196">
        <w:rPr>
          <w:rFonts w:ascii="Times New Roman" w:eastAsia="Times New Roman" w:hAnsi="Times New Roman"/>
          <w:color w:val="000000"/>
          <w:sz w:val="26"/>
          <w:szCs w:val="26"/>
        </w:rPr>
        <w:t>4.1. Комиссия формируется в составе председателя, заместителя председателя, секретаря и членов Комиссии.</w:t>
      </w:r>
    </w:p>
    <w:p w:rsidR="001A1D46" w:rsidRPr="00795196" w:rsidRDefault="001A1D46" w:rsidP="001A1D46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color w:val="000000"/>
          <w:sz w:val="26"/>
          <w:szCs w:val="26"/>
          <w:u w:val="single"/>
        </w:rPr>
      </w:pPr>
      <w:r w:rsidRPr="00795196">
        <w:rPr>
          <w:rFonts w:ascii="Times New Roman" w:eastAsia="Times New Roman" w:hAnsi="Times New Roman"/>
          <w:color w:val="000000"/>
          <w:sz w:val="26"/>
          <w:szCs w:val="26"/>
        </w:rPr>
        <w:t>Члены Комиссии осуществляют свою деятельность в Комиссии на общественных началах и не вправе делегировать свои полномочия иным лицам.</w:t>
      </w:r>
    </w:p>
    <w:p w:rsidR="001A1D46" w:rsidRPr="00795196" w:rsidRDefault="001A1D46" w:rsidP="001A1D46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795196">
        <w:rPr>
          <w:rFonts w:ascii="Times New Roman" w:eastAsia="Times New Roman" w:hAnsi="Times New Roman"/>
          <w:color w:val="000000"/>
          <w:sz w:val="26"/>
          <w:szCs w:val="26"/>
        </w:rPr>
        <w:t>Члены Комиссии обладают равными правами при обсуждении рассматриваемых на заседании Комиссии вопросов.</w:t>
      </w:r>
    </w:p>
    <w:p w:rsidR="001A1D46" w:rsidRPr="00795196" w:rsidRDefault="001A1D46" w:rsidP="001A1D46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795196">
        <w:rPr>
          <w:rFonts w:ascii="Times New Roman" w:eastAsia="Times New Roman" w:hAnsi="Times New Roman"/>
          <w:color w:val="000000"/>
          <w:sz w:val="26"/>
          <w:szCs w:val="26"/>
        </w:rPr>
        <w:t>Председателем Комиссии является министр труда и социальной защиты Чувашской Республики.</w:t>
      </w:r>
    </w:p>
    <w:p w:rsidR="001A1D46" w:rsidRDefault="001A1D46" w:rsidP="001A1D4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95196">
        <w:rPr>
          <w:rFonts w:ascii="Times New Roman" w:eastAsia="Times New Roman" w:hAnsi="Times New Roman"/>
          <w:color w:val="000000"/>
          <w:sz w:val="26"/>
          <w:szCs w:val="26"/>
        </w:rPr>
        <w:lastRenderedPageBreak/>
        <w:t xml:space="preserve">Персональный состав и изменения в составе Комиссии утверждаются совместным приказом </w:t>
      </w:r>
      <w:r w:rsidRPr="005A38E1">
        <w:rPr>
          <w:rFonts w:ascii="Times New Roman" w:hAnsi="Times New Roman"/>
          <w:sz w:val="26"/>
          <w:szCs w:val="26"/>
        </w:rPr>
        <w:t>Министерств</w:t>
      </w:r>
      <w:r>
        <w:rPr>
          <w:rFonts w:ascii="Times New Roman" w:hAnsi="Times New Roman"/>
          <w:sz w:val="26"/>
          <w:szCs w:val="26"/>
        </w:rPr>
        <w:t>а</w:t>
      </w:r>
      <w:r w:rsidRPr="005A38E1">
        <w:rPr>
          <w:rFonts w:ascii="Times New Roman" w:hAnsi="Times New Roman"/>
          <w:sz w:val="26"/>
          <w:szCs w:val="26"/>
        </w:rPr>
        <w:t xml:space="preserve"> труда и социальной защиты Чувашской Республики</w:t>
      </w:r>
      <w:r>
        <w:rPr>
          <w:rFonts w:ascii="Times New Roman" w:hAnsi="Times New Roman"/>
          <w:sz w:val="26"/>
          <w:szCs w:val="26"/>
        </w:rPr>
        <w:t xml:space="preserve">, </w:t>
      </w:r>
      <w:r w:rsidRPr="005A38E1">
        <w:rPr>
          <w:rFonts w:ascii="Times New Roman" w:hAnsi="Times New Roman"/>
          <w:sz w:val="26"/>
          <w:szCs w:val="26"/>
        </w:rPr>
        <w:t>Министерств</w:t>
      </w:r>
      <w:r>
        <w:rPr>
          <w:rFonts w:ascii="Times New Roman" w:hAnsi="Times New Roman"/>
          <w:sz w:val="26"/>
          <w:szCs w:val="26"/>
        </w:rPr>
        <w:t>а</w:t>
      </w:r>
      <w:r w:rsidRPr="005A38E1">
        <w:rPr>
          <w:rFonts w:ascii="Times New Roman" w:hAnsi="Times New Roman"/>
          <w:sz w:val="26"/>
          <w:szCs w:val="26"/>
        </w:rPr>
        <w:t xml:space="preserve"> сельского хозяйства Чувашской Республики</w:t>
      </w:r>
      <w:r>
        <w:rPr>
          <w:rFonts w:ascii="Times New Roman" w:hAnsi="Times New Roman"/>
          <w:sz w:val="26"/>
          <w:szCs w:val="26"/>
        </w:rPr>
        <w:t xml:space="preserve">, </w:t>
      </w:r>
      <w:r w:rsidRPr="005A38E1">
        <w:rPr>
          <w:rFonts w:ascii="Times New Roman" w:hAnsi="Times New Roman"/>
          <w:sz w:val="26"/>
          <w:szCs w:val="26"/>
        </w:rPr>
        <w:t>Министерств</w:t>
      </w:r>
      <w:r>
        <w:rPr>
          <w:rFonts w:ascii="Times New Roman" w:hAnsi="Times New Roman"/>
          <w:sz w:val="26"/>
          <w:szCs w:val="26"/>
        </w:rPr>
        <w:t xml:space="preserve">а экономического развития и имущественных отношений Чувашской Республики, </w:t>
      </w:r>
      <w:r w:rsidRPr="005A38E1">
        <w:rPr>
          <w:rFonts w:ascii="Times New Roman" w:hAnsi="Times New Roman"/>
          <w:sz w:val="26"/>
          <w:szCs w:val="26"/>
        </w:rPr>
        <w:t>Министерств</w:t>
      </w:r>
      <w:r>
        <w:rPr>
          <w:rFonts w:ascii="Times New Roman" w:hAnsi="Times New Roman"/>
          <w:sz w:val="26"/>
          <w:szCs w:val="26"/>
        </w:rPr>
        <w:t>а</w:t>
      </w:r>
      <w:r w:rsidRPr="005A38E1">
        <w:rPr>
          <w:rFonts w:ascii="Times New Roman" w:hAnsi="Times New Roman"/>
          <w:sz w:val="26"/>
          <w:szCs w:val="26"/>
        </w:rPr>
        <w:t xml:space="preserve"> </w:t>
      </w:r>
      <w:r w:rsidRPr="005A38E1">
        <w:rPr>
          <w:rFonts w:ascii="Times New Roman" w:eastAsia="Times New Roman" w:hAnsi="Times New Roman"/>
          <w:sz w:val="26"/>
          <w:szCs w:val="26"/>
        </w:rPr>
        <w:t xml:space="preserve">строительства, архитектуры и </w:t>
      </w:r>
      <w:r>
        <w:rPr>
          <w:rFonts w:ascii="Times New Roman" w:eastAsia="Times New Roman" w:hAnsi="Times New Roman"/>
          <w:sz w:val="26"/>
          <w:szCs w:val="26"/>
        </w:rPr>
        <w:t xml:space="preserve">жилищно-коммунального хозяйства </w:t>
      </w:r>
      <w:r w:rsidRPr="005A38E1">
        <w:rPr>
          <w:rFonts w:ascii="Times New Roman" w:hAnsi="Times New Roman"/>
          <w:sz w:val="26"/>
          <w:szCs w:val="26"/>
        </w:rPr>
        <w:t>Чувашской Республики</w:t>
      </w:r>
      <w:r>
        <w:rPr>
          <w:rFonts w:ascii="Times New Roman" w:hAnsi="Times New Roman"/>
          <w:sz w:val="26"/>
          <w:szCs w:val="26"/>
        </w:rPr>
        <w:t xml:space="preserve">, </w:t>
      </w:r>
      <w:r w:rsidRPr="005A38E1">
        <w:rPr>
          <w:rFonts w:ascii="Times New Roman" w:hAnsi="Times New Roman"/>
          <w:sz w:val="26"/>
          <w:szCs w:val="26"/>
        </w:rPr>
        <w:t>Министерств</w:t>
      </w:r>
      <w:r>
        <w:rPr>
          <w:rFonts w:ascii="Times New Roman" w:hAnsi="Times New Roman"/>
          <w:sz w:val="26"/>
          <w:szCs w:val="26"/>
        </w:rPr>
        <w:t>а</w:t>
      </w:r>
      <w:r w:rsidRPr="005A38E1">
        <w:rPr>
          <w:rFonts w:ascii="Times New Roman" w:hAnsi="Times New Roman"/>
          <w:sz w:val="26"/>
          <w:szCs w:val="26"/>
        </w:rPr>
        <w:t xml:space="preserve"> образования и молодежной политики Чувашской Республик</w:t>
      </w:r>
      <w:r w:rsidR="00622BB4"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 xml:space="preserve">, </w:t>
      </w:r>
      <w:r w:rsidRPr="005A38E1">
        <w:rPr>
          <w:rFonts w:ascii="Times New Roman" w:hAnsi="Times New Roman"/>
          <w:sz w:val="26"/>
          <w:szCs w:val="26"/>
        </w:rPr>
        <w:t>Министерств</w:t>
      </w:r>
      <w:r>
        <w:rPr>
          <w:rFonts w:ascii="Times New Roman" w:hAnsi="Times New Roman"/>
          <w:sz w:val="26"/>
          <w:szCs w:val="26"/>
        </w:rPr>
        <w:t>а</w:t>
      </w:r>
      <w:r w:rsidRPr="005A38E1">
        <w:rPr>
          <w:rFonts w:ascii="Times New Roman" w:hAnsi="Times New Roman"/>
          <w:sz w:val="26"/>
          <w:szCs w:val="26"/>
        </w:rPr>
        <w:t xml:space="preserve"> транспорта и дорожного хозяйства Чувашской Республики</w:t>
      </w:r>
      <w:r>
        <w:rPr>
          <w:rFonts w:ascii="Times New Roman" w:hAnsi="Times New Roman"/>
          <w:sz w:val="26"/>
          <w:szCs w:val="26"/>
        </w:rPr>
        <w:t xml:space="preserve">, </w:t>
      </w:r>
      <w:r w:rsidRPr="005A38E1">
        <w:rPr>
          <w:rFonts w:ascii="Times New Roman" w:hAnsi="Times New Roman"/>
          <w:sz w:val="26"/>
          <w:szCs w:val="26"/>
        </w:rPr>
        <w:t>Министерств</w:t>
      </w:r>
      <w:r>
        <w:rPr>
          <w:rFonts w:ascii="Times New Roman" w:hAnsi="Times New Roman"/>
          <w:sz w:val="26"/>
          <w:szCs w:val="26"/>
        </w:rPr>
        <w:t>а</w:t>
      </w:r>
      <w:r w:rsidRPr="005A38E1">
        <w:rPr>
          <w:rFonts w:ascii="Times New Roman" w:hAnsi="Times New Roman"/>
          <w:sz w:val="26"/>
          <w:szCs w:val="26"/>
        </w:rPr>
        <w:t xml:space="preserve"> здравоохранения Чувашской Республики</w:t>
      </w:r>
      <w:r>
        <w:rPr>
          <w:rFonts w:ascii="Times New Roman" w:hAnsi="Times New Roman"/>
          <w:sz w:val="26"/>
          <w:szCs w:val="26"/>
        </w:rPr>
        <w:t xml:space="preserve">, Министерства промышленности и энергетики Чувашской Республики, </w:t>
      </w:r>
      <w:r w:rsidRPr="005A38E1">
        <w:rPr>
          <w:rFonts w:ascii="Times New Roman" w:hAnsi="Times New Roman"/>
          <w:sz w:val="26"/>
          <w:szCs w:val="26"/>
        </w:rPr>
        <w:t>Государственн</w:t>
      </w:r>
      <w:r>
        <w:rPr>
          <w:rFonts w:ascii="Times New Roman" w:hAnsi="Times New Roman"/>
          <w:sz w:val="26"/>
          <w:szCs w:val="26"/>
        </w:rPr>
        <w:t>ого</w:t>
      </w:r>
      <w:r w:rsidRPr="005A38E1">
        <w:rPr>
          <w:rFonts w:ascii="Times New Roman" w:hAnsi="Times New Roman"/>
          <w:sz w:val="26"/>
          <w:szCs w:val="26"/>
        </w:rPr>
        <w:t xml:space="preserve"> комитет</w:t>
      </w:r>
      <w:r>
        <w:rPr>
          <w:rFonts w:ascii="Times New Roman" w:hAnsi="Times New Roman"/>
          <w:sz w:val="26"/>
          <w:szCs w:val="26"/>
        </w:rPr>
        <w:t>а</w:t>
      </w:r>
      <w:r w:rsidRPr="005A38E1">
        <w:rPr>
          <w:rFonts w:ascii="Times New Roman" w:hAnsi="Times New Roman"/>
          <w:sz w:val="26"/>
          <w:szCs w:val="26"/>
        </w:rPr>
        <w:t xml:space="preserve"> Чувашской Республики по делам гражданской обороны и чрезвычайным ситуациям</w:t>
      </w:r>
      <w:r>
        <w:rPr>
          <w:rFonts w:ascii="Times New Roman" w:hAnsi="Times New Roman"/>
          <w:sz w:val="26"/>
          <w:szCs w:val="26"/>
        </w:rPr>
        <w:t xml:space="preserve">. </w:t>
      </w:r>
    </w:p>
    <w:p w:rsidR="001A1D46" w:rsidRPr="00795196" w:rsidRDefault="001A1D46" w:rsidP="001A1D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795196">
        <w:rPr>
          <w:rFonts w:ascii="Times New Roman" w:eastAsia="Times New Roman" w:hAnsi="Times New Roman"/>
          <w:sz w:val="26"/>
          <w:szCs w:val="26"/>
        </w:rPr>
        <w:t>4.2. Председатель Комиссии:</w:t>
      </w:r>
    </w:p>
    <w:p w:rsidR="001A1D46" w:rsidRPr="00795196" w:rsidRDefault="001A1D46" w:rsidP="001A1D4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795196">
        <w:rPr>
          <w:rFonts w:ascii="Times New Roman" w:eastAsia="Times New Roman" w:hAnsi="Times New Roman"/>
          <w:sz w:val="26"/>
          <w:szCs w:val="26"/>
        </w:rPr>
        <w:t>осуществляет общее руководство деятельностью Комиссии;</w:t>
      </w:r>
    </w:p>
    <w:p w:rsidR="001A1D46" w:rsidRPr="00795196" w:rsidRDefault="001A1D46" w:rsidP="001A1D4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795196">
        <w:rPr>
          <w:rFonts w:ascii="Times New Roman" w:eastAsia="Times New Roman" w:hAnsi="Times New Roman"/>
          <w:sz w:val="26"/>
          <w:szCs w:val="26"/>
        </w:rPr>
        <w:t>проводит заседания Комиссии и подписывает ее решения;</w:t>
      </w:r>
    </w:p>
    <w:p w:rsidR="001A1D46" w:rsidRPr="00795196" w:rsidRDefault="001A1D46" w:rsidP="001A1D4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95196">
        <w:rPr>
          <w:rFonts w:ascii="Times New Roman" w:eastAsia="Times New Roman" w:hAnsi="Times New Roman"/>
          <w:sz w:val="26"/>
          <w:szCs w:val="26"/>
        </w:rPr>
        <w:t>докладывает вопросы, связанные с образованием, реорганизацией и упразднением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 w:rsidRPr="00795196">
        <w:rPr>
          <w:rFonts w:ascii="Times New Roman" w:eastAsia="Times New Roman" w:hAnsi="Times New Roman"/>
          <w:sz w:val="26"/>
          <w:szCs w:val="26"/>
        </w:rPr>
        <w:t>Комиссии, а также годовые итоги деятельности Комиссии на заседаниях Кабинета Министров Чувашской Республики.</w:t>
      </w:r>
    </w:p>
    <w:p w:rsidR="001A1D46" w:rsidRPr="00795196" w:rsidRDefault="001A1D46" w:rsidP="001A1D4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95196">
        <w:rPr>
          <w:rFonts w:ascii="Times New Roman" w:eastAsia="Times New Roman" w:hAnsi="Times New Roman"/>
          <w:sz w:val="26"/>
          <w:szCs w:val="26"/>
        </w:rPr>
        <w:t xml:space="preserve">В случае отсутствия председателя Комиссии его </w:t>
      </w:r>
      <w:r w:rsidRPr="00795196">
        <w:rPr>
          <w:rFonts w:ascii="Times New Roman" w:eastAsia="Times New Roman" w:hAnsi="Times New Roman"/>
          <w:color w:val="000000"/>
          <w:sz w:val="26"/>
          <w:szCs w:val="26"/>
        </w:rPr>
        <w:t>обязанности исполняет заместитель председателя Комиссии.</w:t>
      </w:r>
    </w:p>
    <w:p w:rsidR="001A1D46" w:rsidRPr="00795196" w:rsidRDefault="001A1D46" w:rsidP="001A1D46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795196">
        <w:rPr>
          <w:rFonts w:ascii="Times New Roman" w:eastAsia="Times New Roman" w:hAnsi="Times New Roman"/>
          <w:color w:val="000000"/>
          <w:sz w:val="26"/>
          <w:szCs w:val="26"/>
        </w:rPr>
        <w:t>4.3. Секретарь Комиссии:</w:t>
      </w:r>
    </w:p>
    <w:p w:rsidR="001A1D46" w:rsidRPr="00795196" w:rsidRDefault="001A1D46" w:rsidP="001A1D46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795196">
        <w:rPr>
          <w:rFonts w:ascii="Times New Roman" w:eastAsia="Times New Roman" w:hAnsi="Times New Roman"/>
          <w:color w:val="000000"/>
          <w:sz w:val="26"/>
          <w:szCs w:val="26"/>
        </w:rPr>
        <w:t>обеспечивает подготовку планов работы Комиссии, формирует повестку заседаний Комиссии, организует подготовку материалов к заседаниям Комиссии, а также проектов решений Комиссии;</w:t>
      </w:r>
    </w:p>
    <w:p w:rsidR="001A1D46" w:rsidRPr="00795196" w:rsidRDefault="001A1D46" w:rsidP="001A1D46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795196">
        <w:rPr>
          <w:rFonts w:ascii="Times New Roman" w:eastAsia="Times New Roman" w:hAnsi="Times New Roman"/>
          <w:color w:val="000000"/>
          <w:sz w:val="26"/>
          <w:szCs w:val="26"/>
        </w:rPr>
        <w:t>информирует членов Комиссии не позднее чем за пять дней до предполагаемой даты проведения о месте и времени проведения очередного заседания Комиссии;</w:t>
      </w:r>
    </w:p>
    <w:p w:rsidR="001A1D46" w:rsidRPr="00795196" w:rsidRDefault="001A1D46" w:rsidP="001A1D46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795196">
        <w:rPr>
          <w:rFonts w:ascii="Times New Roman" w:eastAsia="Times New Roman" w:hAnsi="Times New Roman"/>
          <w:color w:val="000000"/>
          <w:sz w:val="26"/>
          <w:szCs w:val="26"/>
        </w:rPr>
        <w:t>оформляет протоколы заседаний Комиссии.</w:t>
      </w:r>
    </w:p>
    <w:p w:rsidR="001A1D46" w:rsidRPr="00795196" w:rsidRDefault="001A1D46" w:rsidP="001A1D4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95196">
        <w:rPr>
          <w:rFonts w:ascii="Times New Roman" w:eastAsia="Times New Roman" w:hAnsi="Times New Roman"/>
          <w:color w:val="000000"/>
          <w:sz w:val="26"/>
          <w:szCs w:val="26"/>
        </w:rPr>
        <w:t>4.4. Заместитель председателя и члены Комиссии:</w:t>
      </w:r>
    </w:p>
    <w:p w:rsidR="001A1D46" w:rsidRPr="00795196" w:rsidRDefault="001A1D46" w:rsidP="001A1D4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95196">
        <w:rPr>
          <w:rFonts w:ascii="Times New Roman" w:eastAsia="Times New Roman" w:hAnsi="Times New Roman"/>
          <w:color w:val="000000"/>
          <w:sz w:val="26"/>
          <w:szCs w:val="26"/>
        </w:rPr>
        <w:t>лично участвуют в рассмотрении вопросов на заседаниях Комиссии;</w:t>
      </w:r>
    </w:p>
    <w:p w:rsidR="001A1D46" w:rsidRPr="00795196" w:rsidRDefault="001A1D46" w:rsidP="001A1D4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95196">
        <w:rPr>
          <w:rFonts w:ascii="Times New Roman" w:eastAsia="Times New Roman" w:hAnsi="Times New Roman"/>
          <w:color w:val="000000"/>
          <w:sz w:val="26"/>
          <w:szCs w:val="26"/>
        </w:rPr>
        <w:t>высказывают замечания, предложения и дополнения по вопросам, рассматриваемым на заседаниях Комиссии, в письменном или устном виде;</w:t>
      </w:r>
    </w:p>
    <w:p w:rsidR="001A1D46" w:rsidRPr="00795196" w:rsidRDefault="001A1D46" w:rsidP="001A1D4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95196">
        <w:rPr>
          <w:rFonts w:ascii="Times New Roman" w:eastAsia="Times New Roman" w:hAnsi="Times New Roman"/>
          <w:color w:val="000000"/>
          <w:sz w:val="26"/>
          <w:szCs w:val="26"/>
        </w:rPr>
        <w:t>по поручению председательствующего на заседании Комиссии готов</w:t>
      </w:r>
      <w:r>
        <w:rPr>
          <w:rFonts w:ascii="Times New Roman" w:eastAsia="Times New Roman" w:hAnsi="Times New Roman"/>
          <w:color w:val="000000"/>
          <w:sz w:val="26"/>
          <w:szCs w:val="26"/>
        </w:rPr>
        <w:t>ит</w:t>
      </w:r>
      <w:r w:rsidRPr="00795196">
        <w:rPr>
          <w:rFonts w:ascii="Times New Roman" w:eastAsia="Times New Roman" w:hAnsi="Times New Roman"/>
          <w:color w:val="000000"/>
          <w:sz w:val="26"/>
          <w:szCs w:val="26"/>
        </w:rPr>
        <w:t xml:space="preserve"> заключения по вопросам, находящимся в компетенции Комиссии;</w:t>
      </w:r>
    </w:p>
    <w:p w:rsidR="001A1D46" w:rsidRPr="00795196" w:rsidRDefault="001A1D46" w:rsidP="001A1D4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95196">
        <w:rPr>
          <w:rFonts w:ascii="Times New Roman" w:eastAsia="Times New Roman" w:hAnsi="Times New Roman"/>
          <w:color w:val="000000"/>
          <w:sz w:val="26"/>
          <w:szCs w:val="26"/>
        </w:rPr>
        <w:t>возглавля</w:t>
      </w:r>
      <w:r>
        <w:rPr>
          <w:rFonts w:ascii="Times New Roman" w:eastAsia="Times New Roman" w:hAnsi="Times New Roman"/>
          <w:color w:val="000000"/>
          <w:sz w:val="26"/>
          <w:szCs w:val="26"/>
        </w:rPr>
        <w:t>ет</w:t>
      </w:r>
      <w:r w:rsidRPr="00795196">
        <w:rPr>
          <w:rFonts w:ascii="Times New Roman" w:eastAsia="Times New Roman" w:hAnsi="Times New Roman"/>
          <w:color w:val="000000"/>
          <w:sz w:val="26"/>
          <w:szCs w:val="26"/>
        </w:rPr>
        <w:t xml:space="preserve"> по поручению председателя Комиссии рабочие группы, осуществляющие подготовку материалов по вопросам, рассматриваемым на заседаниях Комиссии.</w:t>
      </w:r>
    </w:p>
    <w:p w:rsidR="001A1D46" w:rsidRPr="00795196" w:rsidRDefault="001A1D46" w:rsidP="001A1D46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795196">
        <w:rPr>
          <w:rFonts w:ascii="Times New Roman" w:eastAsia="Times New Roman" w:hAnsi="Times New Roman"/>
          <w:color w:val="000000"/>
          <w:sz w:val="26"/>
          <w:szCs w:val="26"/>
        </w:rPr>
        <w:t>4.5. Заседания Комиссии проводятся по мере необходимости, но не реже одного раза в квартал.</w:t>
      </w:r>
    </w:p>
    <w:p w:rsidR="001A1D46" w:rsidRPr="00795196" w:rsidRDefault="001A1D46" w:rsidP="001A1D46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795196">
        <w:rPr>
          <w:rFonts w:ascii="Times New Roman" w:eastAsia="Times New Roman" w:hAnsi="Times New Roman"/>
          <w:color w:val="000000"/>
          <w:sz w:val="26"/>
          <w:szCs w:val="26"/>
        </w:rPr>
        <w:t xml:space="preserve">Заседание Комиссии считается правомочным, если на нем присутствует не менее половины ее членов от списочного состава. Решение Комиссии принимается большинством голосов присутствующих на заседании членов Комиссии путем открытого голосования и оформляется протоколом заседания Комиссии, который подписывается председательствующим. При равенстве голосов решающим является голос председательствующего на заседании. </w:t>
      </w:r>
    </w:p>
    <w:p w:rsidR="001A1D46" w:rsidRPr="00795196" w:rsidRDefault="001A1D46" w:rsidP="001A1D46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795196">
        <w:rPr>
          <w:rFonts w:ascii="Times New Roman" w:eastAsia="Times New Roman" w:hAnsi="Times New Roman"/>
          <w:color w:val="000000"/>
          <w:sz w:val="26"/>
          <w:szCs w:val="26"/>
        </w:rPr>
        <w:t>По требованию члена Комиссии в протокол заседания заносится особое мнение члена Комиссии.</w:t>
      </w:r>
    </w:p>
    <w:p w:rsidR="001A1D46" w:rsidRPr="00795196" w:rsidRDefault="001A1D46" w:rsidP="001A1D46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795196">
        <w:rPr>
          <w:rFonts w:ascii="Times New Roman" w:eastAsia="Times New Roman" w:hAnsi="Times New Roman"/>
          <w:color w:val="000000"/>
          <w:sz w:val="26"/>
          <w:szCs w:val="26"/>
        </w:rPr>
        <w:t>Решения Комиссии, принятые в соответствии с ее компетенцией, носят рекомендательный характер для всех представленных в Комиссии органов исполнительной власти Чувашской Республики, если иное не установлено действующим законодательством.</w:t>
      </w:r>
    </w:p>
    <w:p w:rsidR="001A1D46" w:rsidRPr="00795196" w:rsidRDefault="001A1D46" w:rsidP="001A1D4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95196">
        <w:rPr>
          <w:rFonts w:ascii="Times New Roman" w:eastAsia="Times New Roman" w:hAnsi="Times New Roman"/>
          <w:color w:val="000000"/>
          <w:sz w:val="26"/>
          <w:szCs w:val="26"/>
        </w:rPr>
        <w:lastRenderedPageBreak/>
        <w:t>Комиссия осуществляет свою деятельность в соответствии с ежегодными планами работы, которые принимаются на заседании Комиссии и утверждаются ее председателем.</w:t>
      </w:r>
    </w:p>
    <w:p w:rsidR="001A1D46" w:rsidRPr="00795196" w:rsidRDefault="001A1D46" w:rsidP="001A1D4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95196">
        <w:rPr>
          <w:rFonts w:ascii="Times New Roman" w:eastAsia="Times New Roman" w:hAnsi="Times New Roman"/>
          <w:color w:val="000000"/>
          <w:sz w:val="26"/>
          <w:szCs w:val="26"/>
        </w:rPr>
        <w:t>В заседаниях Комиссии могут принимать участие лица, приглашенные для обсуждения отдельных вопросов повестки заседания.</w:t>
      </w:r>
    </w:p>
    <w:p w:rsidR="001A1D46" w:rsidRDefault="001A1D46" w:rsidP="001A1D4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95196">
        <w:rPr>
          <w:rFonts w:ascii="Times New Roman" w:eastAsia="Times New Roman" w:hAnsi="Times New Roman"/>
          <w:color w:val="000000"/>
          <w:sz w:val="26"/>
          <w:szCs w:val="26"/>
        </w:rPr>
        <w:t xml:space="preserve">Упразднение и реорганизация Комиссии производится совместным приказом </w:t>
      </w:r>
      <w:r w:rsidRPr="005A38E1">
        <w:rPr>
          <w:rFonts w:ascii="Times New Roman" w:hAnsi="Times New Roman"/>
          <w:sz w:val="26"/>
          <w:szCs w:val="26"/>
        </w:rPr>
        <w:t>Министерств</w:t>
      </w:r>
      <w:r>
        <w:rPr>
          <w:rFonts w:ascii="Times New Roman" w:hAnsi="Times New Roman"/>
          <w:sz w:val="26"/>
          <w:szCs w:val="26"/>
        </w:rPr>
        <w:t>а</w:t>
      </w:r>
      <w:r w:rsidRPr="005A38E1">
        <w:rPr>
          <w:rFonts w:ascii="Times New Roman" w:hAnsi="Times New Roman"/>
          <w:sz w:val="26"/>
          <w:szCs w:val="26"/>
        </w:rPr>
        <w:t xml:space="preserve"> труда и социальной защиты Чувашской Республики</w:t>
      </w:r>
      <w:r>
        <w:rPr>
          <w:rFonts w:ascii="Times New Roman" w:hAnsi="Times New Roman"/>
          <w:sz w:val="26"/>
          <w:szCs w:val="26"/>
        </w:rPr>
        <w:t xml:space="preserve">, </w:t>
      </w:r>
      <w:r w:rsidRPr="005A38E1">
        <w:rPr>
          <w:rFonts w:ascii="Times New Roman" w:hAnsi="Times New Roman"/>
          <w:sz w:val="26"/>
          <w:szCs w:val="26"/>
        </w:rPr>
        <w:t>Министерств</w:t>
      </w:r>
      <w:r>
        <w:rPr>
          <w:rFonts w:ascii="Times New Roman" w:hAnsi="Times New Roman"/>
          <w:sz w:val="26"/>
          <w:szCs w:val="26"/>
        </w:rPr>
        <w:t>а</w:t>
      </w:r>
      <w:r w:rsidRPr="005A38E1">
        <w:rPr>
          <w:rFonts w:ascii="Times New Roman" w:hAnsi="Times New Roman"/>
          <w:sz w:val="26"/>
          <w:szCs w:val="26"/>
        </w:rPr>
        <w:t xml:space="preserve"> сельского хозяйства Чувашской Республики</w:t>
      </w:r>
      <w:r>
        <w:rPr>
          <w:rFonts w:ascii="Times New Roman" w:hAnsi="Times New Roman"/>
          <w:sz w:val="26"/>
          <w:szCs w:val="26"/>
        </w:rPr>
        <w:t xml:space="preserve">, </w:t>
      </w:r>
      <w:r w:rsidRPr="005A38E1">
        <w:rPr>
          <w:rFonts w:ascii="Times New Roman" w:hAnsi="Times New Roman"/>
          <w:sz w:val="26"/>
          <w:szCs w:val="26"/>
        </w:rPr>
        <w:t>Министерств</w:t>
      </w:r>
      <w:r>
        <w:rPr>
          <w:rFonts w:ascii="Times New Roman" w:hAnsi="Times New Roman"/>
          <w:sz w:val="26"/>
          <w:szCs w:val="26"/>
        </w:rPr>
        <w:t xml:space="preserve">а экономического развития и имущественных отношений Чувашской Республики, </w:t>
      </w:r>
      <w:r w:rsidRPr="005A38E1">
        <w:rPr>
          <w:rFonts w:ascii="Times New Roman" w:hAnsi="Times New Roman"/>
          <w:sz w:val="26"/>
          <w:szCs w:val="26"/>
        </w:rPr>
        <w:t>Министерств</w:t>
      </w:r>
      <w:r>
        <w:rPr>
          <w:rFonts w:ascii="Times New Roman" w:hAnsi="Times New Roman"/>
          <w:sz w:val="26"/>
          <w:szCs w:val="26"/>
        </w:rPr>
        <w:t>а</w:t>
      </w:r>
      <w:r w:rsidRPr="005A38E1">
        <w:rPr>
          <w:rFonts w:ascii="Times New Roman" w:hAnsi="Times New Roman"/>
          <w:sz w:val="26"/>
          <w:szCs w:val="26"/>
        </w:rPr>
        <w:t xml:space="preserve"> </w:t>
      </w:r>
      <w:r w:rsidRPr="005A38E1">
        <w:rPr>
          <w:rFonts w:ascii="Times New Roman" w:eastAsia="Times New Roman" w:hAnsi="Times New Roman"/>
          <w:sz w:val="26"/>
          <w:szCs w:val="26"/>
        </w:rPr>
        <w:t xml:space="preserve">строительства, архитектуры и </w:t>
      </w:r>
      <w:r>
        <w:rPr>
          <w:rFonts w:ascii="Times New Roman" w:eastAsia="Times New Roman" w:hAnsi="Times New Roman"/>
          <w:sz w:val="26"/>
          <w:szCs w:val="26"/>
        </w:rPr>
        <w:t xml:space="preserve">жилищно-коммунального хозяйства </w:t>
      </w:r>
      <w:r w:rsidRPr="005A38E1">
        <w:rPr>
          <w:rFonts w:ascii="Times New Roman" w:hAnsi="Times New Roman"/>
          <w:sz w:val="26"/>
          <w:szCs w:val="26"/>
        </w:rPr>
        <w:t>Чувашской Республики</w:t>
      </w:r>
      <w:r>
        <w:rPr>
          <w:rFonts w:ascii="Times New Roman" w:hAnsi="Times New Roman"/>
          <w:sz w:val="26"/>
          <w:szCs w:val="26"/>
        </w:rPr>
        <w:t xml:space="preserve">, </w:t>
      </w:r>
      <w:r w:rsidRPr="005A38E1">
        <w:rPr>
          <w:rFonts w:ascii="Times New Roman" w:hAnsi="Times New Roman"/>
          <w:sz w:val="26"/>
          <w:szCs w:val="26"/>
        </w:rPr>
        <w:t>Министерств</w:t>
      </w:r>
      <w:r>
        <w:rPr>
          <w:rFonts w:ascii="Times New Roman" w:hAnsi="Times New Roman"/>
          <w:sz w:val="26"/>
          <w:szCs w:val="26"/>
        </w:rPr>
        <w:t>а</w:t>
      </w:r>
      <w:r w:rsidRPr="005A38E1">
        <w:rPr>
          <w:rFonts w:ascii="Times New Roman" w:hAnsi="Times New Roman"/>
          <w:sz w:val="26"/>
          <w:szCs w:val="26"/>
        </w:rPr>
        <w:t xml:space="preserve"> образования и молодежной политики Чувашской Республик</w:t>
      </w:r>
      <w:r w:rsidR="00622BB4"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 xml:space="preserve">, </w:t>
      </w:r>
      <w:r w:rsidRPr="005A38E1">
        <w:rPr>
          <w:rFonts w:ascii="Times New Roman" w:hAnsi="Times New Roman"/>
          <w:sz w:val="26"/>
          <w:szCs w:val="26"/>
        </w:rPr>
        <w:t>Министерств</w:t>
      </w:r>
      <w:r>
        <w:rPr>
          <w:rFonts w:ascii="Times New Roman" w:hAnsi="Times New Roman"/>
          <w:sz w:val="26"/>
          <w:szCs w:val="26"/>
        </w:rPr>
        <w:t>а</w:t>
      </w:r>
      <w:r w:rsidRPr="005A38E1">
        <w:rPr>
          <w:rFonts w:ascii="Times New Roman" w:hAnsi="Times New Roman"/>
          <w:sz w:val="26"/>
          <w:szCs w:val="26"/>
        </w:rPr>
        <w:t xml:space="preserve"> транспорта и дорожного хозяйства Чувашской Республики</w:t>
      </w:r>
      <w:r>
        <w:rPr>
          <w:rFonts w:ascii="Times New Roman" w:hAnsi="Times New Roman"/>
          <w:sz w:val="26"/>
          <w:szCs w:val="26"/>
        </w:rPr>
        <w:t xml:space="preserve">, </w:t>
      </w:r>
      <w:r w:rsidRPr="005A38E1">
        <w:rPr>
          <w:rFonts w:ascii="Times New Roman" w:hAnsi="Times New Roman"/>
          <w:sz w:val="26"/>
          <w:szCs w:val="26"/>
        </w:rPr>
        <w:t>Министерств</w:t>
      </w:r>
      <w:r>
        <w:rPr>
          <w:rFonts w:ascii="Times New Roman" w:hAnsi="Times New Roman"/>
          <w:sz w:val="26"/>
          <w:szCs w:val="26"/>
        </w:rPr>
        <w:t>а</w:t>
      </w:r>
      <w:r w:rsidRPr="005A38E1">
        <w:rPr>
          <w:rFonts w:ascii="Times New Roman" w:hAnsi="Times New Roman"/>
          <w:sz w:val="26"/>
          <w:szCs w:val="26"/>
        </w:rPr>
        <w:t xml:space="preserve"> здравоохранения Чувашской Республики</w:t>
      </w:r>
      <w:r>
        <w:rPr>
          <w:rFonts w:ascii="Times New Roman" w:hAnsi="Times New Roman"/>
          <w:sz w:val="26"/>
          <w:szCs w:val="26"/>
        </w:rPr>
        <w:t xml:space="preserve">, Министерства промышленности и энергетики Чувашской Республики, </w:t>
      </w:r>
      <w:r w:rsidRPr="005A38E1">
        <w:rPr>
          <w:rFonts w:ascii="Times New Roman" w:hAnsi="Times New Roman"/>
          <w:sz w:val="26"/>
          <w:szCs w:val="26"/>
        </w:rPr>
        <w:t>Государственн</w:t>
      </w:r>
      <w:r>
        <w:rPr>
          <w:rFonts w:ascii="Times New Roman" w:hAnsi="Times New Roman"/>
          <w:sz w:val="26"/>
          <w:szCs w:val="26"/>
        </w:rPr>
        <w:t>ого</w:t>
      </w:r>
      <w:r w:rsidRPr="005A38E1">
        <w:rPr>
          <w:rFonts w:ascii="Times New Roman" w:hAnsi="Times New Roman"/>
          <w:sz w:val="26"/>
          <w:szCs w:val="26"/>
        </w:rPr>
        <w:t xml:space="preserve"> комитет</w:t>
      </w:r>
      <w:r>
        <w:rPr>
          <w:rFonts w:ascii="Times New Roman" w:hAnsi="Times New Roman"/>
          <w:sz w:val="26"/>
          <w:szCs w:val="26"/>
        </w:rPr>
        <w:t>а</w:t>
      </w:r>
      <w:r w:rsidRPr="005A38E1">
        <w:rPr>
          <w:rFonts w:ascii="Times New Roman" w:hAnsi="Times New Roman"/>
          <w:sz w:val="26"/>
          <w:szCs w:val="26"/>
        </w:rPr>
        <w:t xml:space="preserve"> Чувашской Республики по делам гражданской обороны и чрезвычайным ситуациям</w:t>
      </w:r>
      <w:r>
        <w:rPr>
          <w:rFonts w:ascii="Times New Roman" w:hAnsi="Times New Roman"/>
          <w:sz w:val="26"/>
          <w:szCs w:val="26"/>
        </w:rPr>
        <w:t>.</w:t>
      </w:r>
    </w:p>
    <w:p w:rsidR="001A1D46" w:rsidRPr="00363EC6" w:rsidRDefault="001A1D46" w:rsidP="001A1D46">
      <w:pPr>
        <w:spacing w:after="0" w:line="240" w:lineRule="auto"/>
        <w:ind w:firstLine="708"/>
        <w:jc w:val="center"/>
        <w:rPr>
          <w:rFonts w:ascii="Times New Roman" w:hAnsi="Times New Roman"/>
          <w:sz w:val="26"/>
          <w:szCs w:val="26"/>
        </w:rPr>
      </w:pPr>
      <w:r w:rsidRPr="00795196">
        <w:rPr>
          <w:rFonts w:ascii="Times New Roman" w:eastAsia="Times New Roman" w:hAnsi="Times New Roman"/>
          <w:color w:val="000000"/>
          <w:sz w:val="26"/>
          <w:szCs w:val="26"/>
        </w:rPr>
        <w:t>_________________</w:t>
      </w:r>
    </w:p>
    <w:p w:rsidR="001C2BE1" w:rsidRPr="005A38E1" w:rsidRDefault="001C2BE1" w:rsidP="001A1D4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sectPr w:rsidR="001C2BE1" w:rsidRPr="005A38E1" w:rsidSect="00194F2E">
      <w:headerReference w:type="default" r:id="rId10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38E1" w:rsidRDefault="005A38E1" w:rsidP="00194F2E">
      <w:pPr>
        <w:spacing w:after="0" w:line="240" w:lineRule="auto"/>
      </w:pPr>
      <w:r>
        <w:separator/>
      </w:r>
    </w:p>
  </w:endnote>
  <w:endnote w:type="continuationSeparator" w:id="0">
    <w:p w:rsidR="005A38E1" w:rsidRDefault="005A38E1" w:rsidP="00194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38E1" w:rsidRDefault="005A38E1" w:rsidP="00194F2E">
      <w:pPr>
        <w:spacing w:after="0" w:line="240" w:lineRule="auto"/>
      </w:pPr>
      <w:r>
        <w:separator/>
      </w:r>
    </w:p>
  </w:footnote>
  <w:footnote w:type="continuationSeparator" w:id="0">
    <w:p w:rsidR="005A38E1" w:rsidRDefault="005A38E1" w:rsidP="00194F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127923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5A38E1" w:rsidRPr="00194F2E" w:rsidRDefault="00633500">
        <w:pPr>
          <w:pStyle w:val="a6"/>
          <w:jc w:val="center"/>
          <w:rPr>
            <w:rFonts w:ascii="Times New Roman" w:hAnsi="Times New Roman"/>
          </w:rPr>
        </w:pPr>
        <w:r w:rsidRPr="00194F2E">
          <w:rPr>
            <w:rFonts w:ascii="Times New Roman" w:hAnsi="Times New Roman"/>
          </w:rPr>
          <w:fldChar w:fldCharType="begin"/>
        </w:r>
        <w:r w:rsidR="005A38E1" w:rsidRPr="00194F2E">
          <w:rPr>
            <w:rFonts w:ascii="Times New Roman" w:hAnsi="Times New Roman"/>
          </w:rPr>
          <w:instrText xml:space="preserve"> PAGE   \* MERGEFORMAT </w:instrText>
        </w:r>
        <w:r w:rsidRPr="00194F2E">
          <w:rPr>
            <w:rFonts w:ascii="Times New Roman" w:hAnsi="Times New Roman"/>
          </w:rPr>
          <w:fldChar w:fldCharType="separate"/>
        </w:r>
        <w:r w:rsidR="00AF7A9B">
          <w:rPr>
            <w:rFonts w:ascii="Times New Roman" w:hAnsi="Times New Roman"/>
            <w:noProof/>
          </w:rPr>
          <w:t>6</w:t>
        </w:r>
        <w:r w:rsidRPr="00194F2E">
          <w:rPr>
            <w:rFonts w:ascii="Times New Roman" w:hAnsi="Times New Roman"/>
          </w:rPr>
          <w:fldChar w:fldCharType="end"/>
        </w:r>
      </w:p>
    </w:sdtContent>
  </w:sdt>
  <w:p w:rsidR="005A38E1" w:rsidRDefault="005A38E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558AD"/>
    <w:multiLevelType w:val="hybridMultilevel"/>
    <w:tmpl w:val="B1A464C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1" w15:restartNumberingAfterBreak="0">
    <w:nsid w:val="081B2BDF"/>
    <w:multiLevelType w:val="hybridMultilevel"/>
    <w:tmpl w:val="5B94C7DA"/>
    <w:lvl w:ilvl="0" w:tplc="BF78D58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81F1DD2"/>
    <w:multiLevelType w:val="multilevel"/>
    <w:tmpl w:val="5B94D8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3" w15:restartNumberingAfterBreak="0">
    <w:nsid w:val="2C4C0C8E"/>
    <w:multiLevelType w:val="hybridMultilevel"/>
    <w:tmpl w:val="A828B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597208"/>
    <w:multiLevelType w:val="hybridMultilevel"/>
    <w:tmpl w:val="FB1AD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DC7E82"/>
    <w:multiLevelType w:val="hybridMultilevel"/>
    <w:tmpl w:val="86FE25B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D361A0"/>
    <w:multiLevelType w:val="hybridMultilevel"/>
    <w:tmpl w:val="1D06FA5E"/>
    <w:lvl w:ilvl="0" w:tplc="9632750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F93"/>
    <w:rsid w:val="00016570"/>
    <w:rsid w:val="000415D3"/>
    <w:rsid w:val="0004676D"/>
    <w:rsid w:val="0005345D"/>
    <w:rsid w:val="00074845"/>
    <w:rsid w:val="00077BE7"/>
    <w:rsid w:val="00086A67"/>
    <w:rsid w:val="000B7FD6"/>
    <w:rsid w:val="000F5742"/>
    <w:rsid w:val="0015254A"/>
    <w:rsid w:val="0016670A"/>
    <w:rsid w:val="00171AFD"/>
    <w:rsid w:val="00181CD0"/>
    <w:rsid w:val="00194F2E"/>
    <w:rsid w:val="001A1D46"/>
    <w:rsid w:val="001A50F4"/>
    <w:rsid w:val="001B1BF5"/>
    <w:rsid w:val="001C2BE1"/>
    <w:rsid w:val="001C5F17"/>
    <w:rsid w:val="001E7F09"/>
    <w:rsid w:val="00206833"/>
    <w:rsid w:val="0021534D"/>
    <w:rsid w:val="00224E11"/>
    <w:rsid w:val="002336BD"/>
    <w:rsid w:val="00236788"/>
    <w:rsid w:val="00251B90"/>
    <w:rsid w:val="00251EAC"/>
    <w:rsid w:val="00267779"/>
    <w:rsid w:val="002A2C74"/>
    <w:rsid w:val="002B094E"/>
    <w:rsid w:val="002D242C"/>
    <w:rsid w:val="002D6D40"/>
    <w:rsid w:val="00313191"/>
    <w:rsid w:val="00315267"/>
    <w:rsid w:val="00353F77"/>
    <w:rsid w:val="00380959"/>
    <w:rsid w:val="00392818"/>
    <w:rsid w:val="003A75DA"/>
    <w:rsid w:val="003B0DFC"/>
    <w:rsid w:val="003D2E4F"/>
    <w:rsid w:val="003F373C"/>
    <w:rsid w:val="00402E65"/>
    <w:rsid w:val="004164C6"/>
    <w:rsid w:val="00454EAF"/>
    <w:rsid w:val="004663AC"/>
    <w:rsid w:val="004817B4"/>
    <w:rsid w:val="0048610B"/>
    <w:rsid w:val="004D35B6"/>
    <w:rsid w:val="004F18A2"/>
    <w:rsid w:val="004F752F"/>
    <w:rsid w:val="004F7A54"/>
    <w:rsid w:val="00504339"/>
    <w:rsid w:val="00526B96"/>
    <w:rsid w:val="00537A09"/>
    <w:rsid w:val="0057491F"/>
    <w:rsid w:val="00575A6C"/>
    <w:rsid w:val="005A38E1"/>
    <w:rsid w:val="005A3F5A"/>
    <w:rsid w:val="005D01AD"/>
    <w:rsid w:val="005F71D8"/>
    <w:rsid w:val="00622BB4"/>
    <w:rsid w:val="00623BDD"/>
    <w:rsid w:val="00630AB6"/>
    <w:rsid w:val="00633500"/>
    <w:rsid w:val="00635A9A"/>
    <w:rsid w:val="00645F93"/>
    <w:rsid w:val="00647553"/>
    <w:rsid w:val="00663EC1"/>
    <w:rsid w:val="00683A52"/>
    <w:rsid w:val="006C4E31"/>
    <w:rsid w:val="006D2B84"/>
    <w:rsid w:val="006F1FD3"/>
    <w:rsid w:val="007172DB"/>
    <w:rsid w:val="00730796"/>
    <w:rsid w:val="00731C35"/>
    <w:rsid w:val="007745E8"/>
    <w:rsid w:val="00776B2A"/>
    <w:rsid w:val="00795975"/>
    <w:rsid w:val="007A4C47"/>
    <w:rsid w:val="007A7FFB"/>
    <w:rsid w:val="007C7499"/>
    <w:rsid w:val="007D4AF5"/>
    <w:rsid w:val="00823A10"/>
    <w:rsid w:val="00846200"/>
    <w:rsid w:val="00850F68"/>
    <w:rsid w:val="00854D07"/>
    <w:rsid w:val="00861861"/>
    <w:rsid w:val="0086237F"/>
    <w:rsid w:val="008649EE"/>
    <w:rsid w:val="00880FE2"/>
    <w:rsid w:val="00883C5B"/>
    <w:rsid w:val="00890055"/>
    <w:rsid w:val="008A664A"/>
    <w:rsid w:val="008C6036"/>
    <w:rsid w:val="008C7468"/>
    <w:rsid w:val="008F40D4"/>
    <w:rsid w:val="008F6FF8"/>
    <w:rsid w:val="00912848"/>
    <w:rsid w:val="00922933"/>
    <w:rsid w:val="00953D98"/>
    <w:rsid w:val="00980CEC"/>
    <w:rsid w:val="009A40E1"/>
    <w:rsid w:val="009C1907"/>
    <w:rsid w:val="009F5B3F"/>
    <w:rsid w:val="00A0072D"/>
    <w:rsid w:val="00A05736"/>
    <w:rsid w:val="00A152D8"/>
    <w:rsid w:val="00A242BA"/>
    <w:rsid w:val="00A669F9"/>
    <w:rsid w:val="00A81B83"/>
    <w:rsid w:val="00A83D71"/>
    <w:rsid w:val="00AC2215"/>
    <w:rsid w:val="00AF7A9B"/>
    <w:rsid w:val="00B0397E"/>
    <w:rsid w:val="00B072FE"/>
    <w:rsid w:val="00B32374"/>
    <w:rsid w:val="00B35B48"/>
    <w:rsid w:val="00B429DF"/>
    <w:rsid w:val="00B562D3"/>
    <w:rsid w:val="00B62D7F"/>
    <w:rsid w:val="00B63F4A"/>
    <w:rsid w:val="00B77E28"/>
    <w:rsid w:val="00B958F6"/>
    <w:rsid w:val="00B95A1C"/>
    <w:rsid w:val="00BB63A0"/>
    <w:rsid w:val="00C03ACF"/>
    <w:rsid w:val="00C07AB0"/>
    <w:rsid w:val="00C11CA7"/>
    <w:rsid w:val="00C2770A"/>
    <w:rsid w:val="00C33A18"/>
    <w:rsid w:val="00C3485A"/>
    <w:rsid w:val="00C44EAB"/>
    <w:rsid w:val="00C6170F"/>
    <w:rsid w:val="00C6414A"/>
    <w:rsid w:val="00C74268"/>
    <w:rsid w:val="00C7482E"/>
    <w:rsid w:val="00C74E57"/>
    <w:rsid w:val="00CC6B90"/>
    <w:rsid w:val="00D009B5"/>
    <w:rsid w:val="00D04D27"/>
    <w:rsid w:val="00D146CA"/>
    <w:rsid w:val="00D332BD"/>
    <w:rsid w:val="00D36268"/>
    <w:rsid w:val="00D57B79"/>
    <w:rsid w:val="00D879AB"/>
    <w:rsid w:val="00D97928"/>
    <w:rsid w:val="00DC1C3B"/>
    <w:rsid w:val="00DC6355"/>
    <w:rsid w:val="00E00DEB"/>
    <w:rsid w:val="00E131AA"/>
    <w:rsid w:val="00E35105"/>
    <w:rsid w:val="00E45B95"/>
    <w:rsid w:val="00E73410"/>
    <w:rsid w:val="00E85B51"/>
    <w:rsid w:val="00E92B41"/>
    <w:rsid w:val="00E9321F"/>
    <w:rsid w:val="00EC58D6"/>
    <w:rsid w:val="00F06499"/>
    <w:rsid w:val="00F06ADD"/>
    <w:rsid w:val="00F41F01"/>
    <w:rsid w:val="00F5663E"/>
    <w:rsid w:val="00F73FC2"/>
    <w:rsid w:val="00F7572E"/>
    <w:rsid w:val="00F77912"/>
    <w:rsid w:val="00F94CCF"/>
    <w:rsid w:val="00FE20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896752-6763-44A1-9A19-E41ADD8DE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F9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645F9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45F93"/>
    <w:rPr>
      <w:rFonts w:ascii="Arial" w:eastAsia="Calibri" w:hAnsi="Arial" w:cs="Arial"/>
      <w:b/>
      <w:bCs/>
      <w:color w:val="00008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24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4E11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63F4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94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94F2E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194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94F2E"/>
    <w:rPr>
      <w:rFonts w:ascii="Calibri" w:eastAsia="Calibri" w:hAnsi="Calibri" w:cs="Times New Roman"/>
    </w:rPr>
  </w:style>
  <w:style w:type="paragraph" w:customStyle="1" w:styleId="ConsPlusNormal">
    <w:name w:val="ConsPlusNormal"/>
    <w:rsid w:val="00C74E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a">
    <w:name w:val="Hyperlink"/>
    <w:basedOn w:val="a0"/>
    <w:unhideWhenUsed/>
    <w:rsid w:val="00313191"/>
    <w:rPr>
      <w:strike w:val="0"/>
      <w:dstrike w:val="0"/>
      <w:color w:val="BF151E"/>
      <w:u w:val="none"/>
      <w:effect w:val="none"/>
      <w:shd w:val="clear" w:color="auto" w:fill="auto"/>
    </w:rPr>
  </w:style>
  <w:style w:type="character" w:styleId="ab">
    <w:name w:val="FollowedHyperlink"/>
    <w:basedOn w:val="a0"/>
    <w:uiPriority w:val="99"/>
    <w:semiHidden/>
    <w:unhideWhenUsed/>
    <w:rsid w:val="0031319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5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5373D76BC9756E5436C57B3226912C6A997F87C99BB62C606D5An4xE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inprom.cap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65373D76BC9756E5436DB76244ACF28609A268FC4C5EF7A6C670F168000C3F7n3x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1371</Words>
  <Characters>10120</Characters>
  <Application>Microsoft Office Word</Application>
  <DocSecurity>0</DocSecurity>
  <Lines>198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soc35</dc:creator>
  <cp:keywords/>
  <dc:description/>
  <cp:lastModifiedBy>Петр Александрович Ларионов</cp:lastModifiedBy>
  <cp:revision>2</cp:revision>
  <cp:lastPrinted>2020-10-03T08:20:00Z</cp:lastPrinted>
  <dcterms:created xsi:type="dcterms:W3CDTF">2021-01-18T05:02:00Z</dcterms:created>
  <dcterms:modified xsi:type="dcterms:W3CDTF">2021-01-18T05:02:00Z</dcterms:modified>
</cp:coreProperties>
</file>