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A6B6F3" w14:textId="77777777" w:rsidR="000030FB" w:rsidRPr="009307D5" w:rsidRDefault="000030FB" w:rsidP="00BD5091">
      <w:pPr>
        <w:jc w:val="right"/>
        <w:rPr>
          <w:i/>
        </w:rPr>
      </w:pPr>
    </w:p>
    <w:tbl>
      <w:tblPr>
        <w:tblpPr w:leftFromText="180" w:rightFromText="180" w:vertAnchor="page" w:horzAnchor="margin" w:tblpXSpec="center" w:tblpY="1261"/>
        <w:tblW w:w="0" w:type="auto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D53888" w:rsidRPr="006E700C" w14:paraId="07D39461" w14:textId="77777777" w:rsidTr="006545C8">
        <w:trPr>
          <w:trHeight w:val="1559"/>
        </w:trPr>
        <w:tc>
          <w:tcPr>
            <w:tcW w:w="3799" w:type="dxa"/>
          </w:tcPr>
          <w:p w14:paraId="16C547BF" w14:textId="29CD9703" w:rsidR="00D53888" w:rsidRPr="00100F40" w:rsidRDefault="00D53888" w:rsidP="00F75BD7">
            <w:pPr>
              <w:pStyle w:val="a3"/>
              <w:jc w:val="center"/>
              <w:rPr>
                <w:caps/>
                <w:sz w:val="24"/>
                <w:szCs w:val="24"/>
              </w:rPr>
            </w:pPr>
            <w:r w:rsidRPr="00100F40">
              <w:rPr>
                <w:caps/>
                <w:sz w:val="24"/>
                <w:szCs w:val="24"/>
              </w:rPr>
              <w:t>Ч</w:t>
            </w:r>
            <w:r w:rsidR="00100F40" w:rsidRPr="00100F40">
              <w:rPr>
                <w:caps/>
                <w:sz w:val="24"/>
                <w:szCs w:val="24"/>
              </w:rPr>
              <w:t>ă</w:t>
            </w:r>
            <w:r w:rsidRPr="00100F40">
              <w:rPr>
                <w:caps/>
                <w:sz w:val="24"/>
                <w:szCs w:val="24"/>
              </w:rPr>
              <w:t>ВАШ РЕСПУБЛИКИН</w:t>
            </w:r>
          </w:p>
          <w:p w14:paraId="295E1819" w14:textId="653B5306" w:rsidR="00D53888" w:rsidRPr="00100F40" w:rsidRDefault="00100F40" w:rsidP="00D53888">
            <w:pPr>
              <w:pStyle w:val="a3"/>
              <w:jc w:val="center"/>
              <w:rPr>
                <w:caps/>
                <w:sz w:val="24"/>
                <w:szCs w:val="24"/>
              </w:rPr>
            </w:pPr>
            <w:r w:rsidRPr="00100F40">
              <w:rPr>
                <w:caps/>
                <w:sz w:val="24"/>
                <w:szCs w:val="24"/>
              </w:rPr>
              <w:t>Çĕ</w:t>
            </w:r>
            <w:r w:rsidR="00D53888" w:rsidRPr="00100F40">
              <w:rPr>
                <w:caps/>
                <w:sz w:val="24"/>
                <w:szCs w:val="24"/>
              </w:rPr>
              <w:t>Н</w:t>
            </w:r>
            <w:r w:rsidRPr="00100F40">
              <w:rPr>
                <w:caps/>
                <w:sz w:val="24"/>
                <w:szCs w:val="24"/>
              </w:rPr>
              <w:t>ĕ</w:t>
            </w:r>
            <w:r w:rsidR="00D53888" w:rsidRPr="00100F40">
              <w:rPr>
                <w:caps/>
                <w:sz w:val="24"/>
                <w:szCs w:val="24"/>
              </w:rPr>
              <w:t xml:space="preserve"> ШУПАШКАР </w:t>
            </w:r>
          </w:p>
          <w:p w14:paraId="19CF2E6B" w14:textId="2FB20D9E" w:rsidR="00D53888" w:rsidRPr="00100F40" w:rsidRDefault="00D53888" w:rsidP="00D53888">
            <w:pPr>
              <w:pStyle w:val="a3"/>
              <w:jc w:val="center"/>
              <w:rPr>
                <w:caps/>
                <w:sz w:val="24"/>
                <w:szCs w:val="24"/>
              </w:rPr>
            </w:pPr>
            <w:r w:rsidRPr="00100F40">
              <w:rPr>
                <w:caps/>
                <w:sz w:val="24"/>
                <w:szCs w:val="24"/>
              </w:rPr>
              <w:t>ХУЛА ДЕПУТАЧ</w:t>
            </w:r>
            <w:r w:rsidR="00100F40" w:rsidRPr="00100F40">
              <w:rPr>
                <w:caps/>
                <w:sz w:val="24"/>
                <w:szCs w:val="24"/>
              </w:rPr>
              <w:t>ĕ</w:t>
            </w:r>
            <w:r w:rsidRPr="00100F40">
              <w:rPr>
                <w:caps/>
                <w:sz w:val="24"/>
                <w:szCs w:val="24"/>
              </w:rPr>
              <w:t xml:space="preserve">СЕН </w:t>
            </w:r>
          </w:p>
          <w:p w14:paraId="3C348AF6" w14:textId="05AB8EE1" w:rsidR="00D53888" w:rsidRPr="00100F40" w:rsidRDefault="00D53888" w:rsidP="00D53888">
            <w:pPr>
              <w:jc w:val="center"/>
              <w:rPr>
                <w:caps/>
              </w:rPr>
            </w:pPr>
            <w:r w:rsidRPr="00100F40">
              <w:rPr>
                <w:caps/>
              </w:rPr>
              <w:t>ПУХ</w:t>
            </w:r>
            <w:r w:rsidR="00100F40" w:rsidRPr="00100F40">
              <w:rPr>
                <w:caps/>
              </w:rPr>
              <w:t>ă</w:t>
            </w:r>
            <w:proofErr w:type="gramStart"/>
            <w:r w:rsidRPr="00100F40">
              <w:rPr>
                <w:caps/>
              </w:rPr>
              <w:t>В</w:t>
            </w:r>
            <w:proofErr w:type="gramEnd"/>
            <w:r w:rsidR="00100F40" w:rsidRPr="00100F40">
              <w:rPr>
                <w:caps/>
              </w:rPr>
              <w:t>ĕ</w:t>
            </w:r>
          </w:p>
          <w:p w14:paraId="46C3D785" w14:textId="77777777" w:rsidR="00D53888" w:rsidRPr="00100F40" w:rsidRDefault="00D53888" w:rsidP="00D53888">
            <w:pPr>
              <w:jc w:val="center"/>
              <w:rPr>
                <w:b/>
                <w:caps/>
                <w:spacing w:val="40"/>
              </w:rPr>
            </w:pPr>
            <w:bookmarkStart w:id="0" w:name="_GoBack"/>
            <w:bookmarkEnd w:id="0"/>
          </w:p>
          <w:p w14:paraId="622FEADF" w14:textId="6B3459F8" w:rsidR="00D53888" w:rsidRPr="00A23F79" w:rsidRDefault="00D53888" w:rsidP="00100F40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100F40">
              <w:rPr>
                <w:rFonts w:ascii="Times New Roman" w:hAnsi="Times New Roman"/>
                <w:sz w:val="24"/>
                <w:szCs w:val="24"/>
              </w:rPr>
              <w:t>йыш</w:t>
            </w:r>
            <w:r w:rsidR="00100F40" w:rsidRPr="00100F40">
              <w:rPr>
                <w:rFonts w:ascii="Times New Roman" w:hAnsi="Times New Roman"/>
                <w:sz w:val="24"/>
                <w:szCs w:val="24"/>
              </w:rPr>
              <w:t>ă</w:t>
            </w:r>
            <w:r w:rsidRPr="00100F40">
              <w:rPr>
                <w:rFonts w:ascii="Times New Roman" w:hAnsi="Times New Roman"/>
                <w:sz w:val="24"/>
                <w:szCs w:val="24"/>
              </w:rPr>
              <w:t>ну</w:t>
            </w:r>
          </w:p>
        </w:tc>
        <w:bookmarkStart w:id="1" w:name="_MON_1200914591"/>
        <w:bookmarkEnd w:id="1"/>
        <w:tc>
          <w:tcPr>
            <w:tcW w:w="1588" w:type="dxa"/>
          </w:tcPr>
          <w:p w14:paraId="635259E1" w14:textId="77777777" w:rsidR="00D53888" w:rsidRPr="006E700C" w:rsidRDefault="00D53888" w:rsidP="00D53888">
            <w:pPr>
              <w:ind w:right="-1" w:hanging="12"/>
              <w:jc w:val="center"/>
              <w:rPr>
                <w:b/>
              </w:rPr>
            </w:pPr>
            <w:r w:rsidRPr="006E700C">
              <w:rPr>
                <w:lang w:val="en-US"/>
              </w:rPr>
              <w:object w:dxaOrig="858" w:dyaOrig="1098" w14:anchorId="5B6E94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7pt;height:1in" o:ole="">
                  <v:imagedata r:id="rId9" o:title=""/>
                </v:shape>
                <o:OLEObject Type="Embed" ProgID="Word.Picture.8" ShapeID="_x0000_i1025" DrawAspect="Content" ObjectID="_1680078006" r:id="rId10"/>
              </w:object>
            </w:r>
          </w:p>
        </w:tc>
        <w:tc>
          <w:tcPr>
            <w:tcW w:w="3837" w:type="dxa"/>
          </w:tcPr>
          <w:p w14:paraId="694F0A04" w14:textId="77777777" w:rsidR="00D53888" w:rsidRPr="00AE27F2" w:rsidRDefault="00D53888" w:rsidP="00F859AA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НОВОЧЕБОКСАРСКОЕ</w:t>
            </w:r>
          </w:p>
          <w:p w14:paraId="18403045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t>ГОРОДСКОЕ</w:t>
            </w:r>
          </w:p>
          <w:p w14:paraId="7188815C" w14:textId="77777777" w:rsidR="00D53888" w:rsidRPr="00AE27F2" w:rsidRDefault="00D53888" w:rsidP="00D53888">
            <w:pPr>
              <w:jc w:val="center"/>
              <w:rPr>
                <w:caps/>
              </w:rPr>
            </w:pPr>
            <w:r w:rsidRPr="00AE27F2">
              <w:rPr>
                <w:caps/>
              </w:rPr>
              <w:t>СОБРАНИЕ ДЕПУТАТОВ</w:t>
            </w:r>
          </w:p>
          <w:p w14:paraId="1CD78C67" w14:textId="77777777" w:rsidR="00D53888" w:rsidRPr="00AE27F2" w:rsidRDefault="00D53888" w:rsidP="00D53888">
            <w:pPr>
              <w:pStyle w:val="3"/>
              <w:ind w:left="-108" w:right="-102"/>
              <w:rPr>
                <w:b w:val="0"/>
                <w:bCs/>
                <w:sz w:val="24"/>
                <w:szCs w:val="24"/>
              </w:rPr>
            </w:pPr>
            <w:r w:rsidRPr="00AE27F2">
              <w:rPr>
                <w:b w:val="0"/>
                <w:bCs/>
                <w:caps/>
                <w:sz w:val="24"/>
                <w:szCs w:val="24"/>
              </w:rPr>
              <w:t>ЧУВАШСКОЙ РЕСПУБЛИКИ</w:t>
            </w:r>
          </w:p>
          <w:p w14:paraId="14320724" w14:textId="77777777" w:rsidR="00D53888" w:rsidRPr="006E700C" w:rsidRDefault="00D53888" w:rsidP="00D53888">
            <w:pPr>
              <w:ind w:left="-112" w:right="-102"/>
              <w:jc w:val="center"/>
              <w:rPr>
                <w:b/>
              </w:rPr>
            </w:pPr>
          </w:p>
          <w:p w14:paraId="5E489AA3" w14:textId="77777777" w:rsidR="00D53888" w:rsidRDefault="00D53888" w:rsidP="00D53888">
            <w:pPr>
              <w:pStyle w:val="3"/>
              <w:ind w:left="-108" w:right="-102"/>
              <w:rPr>
                <w:spacing w:val="40"/>
                <w:sz w:val="24"/>
                <w:szCs w:val="24"/>
              </w:rPr>
            </w:pPr>
            <w:r w:rsidRPr="00A23F79">
              <w:rPr>
                <w:spacing w:val="40"/>
                <w:sz w:val="24"/>
                <w:szCs w:val="24"/>
              </w:rPr>
              <w:t>РЕШЕНИЕ</w:t>
            </w:r>
          </w:p>
          <w:p w14:paraId="22613FA6" w14:textId="77777777" w:rsidR="00CB2AD5" w:rsidRPr="00CB2AD5" w:rsidRDefault="00CB2AD5" w:rsidP="00CB2AD5">
            <w:pPr>
              <w:jc w:val="both"/>
            </w:pPr>
          </w:p>
        </w:tc>
      </w:tr>
      <w:tr w:rsidR="006545C8" w:rsidRPr="006E700C" w14:paraId="4FEF0EBB" w14:textId="77777777" w:rsidTr="00B45A04">
        <w:trPr>
          <w:trHeight w:val="455"/>
        </w:trPr>
        <w:tc>
          <w:tcPr>
            <w:tcW w:w="9224" w:type="dxa"/>
            <w:gridSpan w:val="3"/>
          </w:tcPr>
          <w:p w14:paraId="5AF0153E" w14:textId="77777777" w:rsidR="006545C8" w:rsidRPr="004F6647" w:rsidRDefault="006545C8" w:rsidP="00D53888">
            <w:pPr>
              <w:ind w:right="-1" w:hanging="12"/>
              <w:jc w:val="center"/>
              <w:rPr>
                <w:b/>
              </w:rPr>
            </w:pPr>
          </w:p>
          <w:p w14:paraId="476BDAB8" w14:textId="77777777" w:rsidR="00A35C8B" w:rsidRPr="004F6647" w:rsidRDefault="00A35C8B" w:rsidP="00F859AA">
            <w:pPr>
              <w:jc w:val="center"/>
              <w:rPr>
                <w:b/>
                <w:caps/>
              </w:rPr>
            </w:pPr>
          </w:p>
          <w:p w14:paraId="0FB28D9A" w14:textId="00A31EB0" w:rsidR="006545C8" w:rsidRPr="0097141E" w:rsidRDefault="00271A19" w:rsidP="0097141E">
            <w:pPr>
              <w:pStyle w:val="1"/>
              <w:jc w:val="center"/>
              <w:rPr>
                <w:b/>
                <w:lang w:val="en-US"/>
              </w:rPr>
            </w:pPr>
            <w:r>
              <w:rPr>
                <w:b/>
              </w:rPr>
              <w:t>15 апреля 2021 года</w:t>
            </w:r>
            <w:r w:rsidR="004F6647" w:rsidRPr="004F6647">
              <w:rPr>
                <w:b/>
              </w:rPr>
              <w:t xml:space="preserve"> </w:t>
            </w:r>
            <w:r w:rsidR="00F75A0B" w:rsidRPr="004F6647">
              <w:rPr>
                <w:b/>
              </w:rPr>
              <w:t xml:space="preserve">№ </w:t>
            </w:r>
            <w:r w:rsidR="0097141E">
              <w:rPr>
                <w:b/>
                <w:lang w:val="en-US"/>
              </w:rPr>
              <w:t>C 12-1</w:t>
            </w:r>
          </w:p>
        </w:tc>
      </w:tr>
      <w:tr w:rsidR="004F6647" w:rsidRPr="006E700C" w14:paraId="3EE89ECA" w14:textId="77777777" w:rsidTr="00B45A04">
        <w:trPr>
          <w:trHeight w:val="455"/>
        </w:trPr>
        <w:tc>
          <w:tcPr>
            <w:tcW w:w="9224" w:type="dxa"/>
            <w:gridSpan w:val="3"/>
          </w:tcPr>
          <w:p w14:paraId="21150835" w14:textId="77777777" w:rsidR="004F6647" w:rsidRPr="004F6647" w:rsidRDefault="004F6647" w:rsidP="004F6647">
            <w:pPr>
              <w:ind w:right="-1"/>
              <w:rPr>
                <w:b/>
              </w:rPr>
            </w:pPr>
          </w:p>
        </w:tc>
      </w:tr>
    </w:tbl>
    <w:tbl>
      <w:tblPr>
        <w:tblW w:w="0" w:type="auto"/>
        <w:tblInd w:w="-84" w:type="dxa"/>
        <w:tblLook w:val="0000" w:firstRow="0" w:lastRow="0" w:firstColumn="0" w:lastColumn="0" w:noHBand="0" w:noVBand="0"/>
      </w:tblPr>
      <w:tblGrid>
        <w:gridCol w:w="4232"/>
      </w:tblGrid>
      <w:tr w:rsidR="00067E3B" w:rsidRPr="006E700C" w14:paraId="611FCA59" w14:textId="77777777" w:rsidTr="00CB2AD5">
        <w:trPr>
          <w:trHeight w:val="402"/>
        </w:trPr>
        <w:tc>
          <w:tcPr>
            <w:tcW w:w="4232" w:type="dxa"/>
          </w:tcPr>
          <w:p w14:paraId="7D20746F" w14:textId="77777777" w:rsidR="00067E3B" w:rsidRPr="006E700C" w:rsidRDefault="001E7213" w:rsidP="00444C78">
            <w:pPr>
              <w:ind w:left="84"/>
              <w:jc w:val="both"/>
              <w:rPr>
                <w:b/>
                <w:bCs/>
              </w:rPr>
            </w:pPr>
            <w:r w:rsidRPr="00B4416C">
              <w:rPr>
                <w:b/>
              </w:rPr>
              <w:t xml:space="preserve">О </w:t>
            </w:r>
            <w:r>
              <w:rPr>
                <w:b/>
              </w:rPr>
              <w:t>внесении изменений в решение Но</w:t>
            </w:r>
            <w:r w:rsidRPr="00B4416C">
              <w:rPr>
                <w:b/>
              </w:rPr>
              <w:t xml:space="preserve">вочебоксарского городского Собрания депутатов Чувашской Республики от </w:t>
            </w:r>
            <w:r w:rsidR="0092566A">
              <w:rPr>
                <w:b/>
              </w:rPr>
              <w:t>1</w:t>
            </w:r>
            <w:r w:rsidR="00444C78">
              <w:rPr>
                <w:b/>
              </w:rPr>
              <w:t>7</w:t>
            </w:r>
            <w:r w:rsidRPr="00B4416C">
              <w:rPr>
                <w:b/>
              </w:rPr>
              <w:t xml:space="preserve"> декабря 20</w:t>
            </w:r>
            <w:r w:rsidR="00444C78">
              <w:rPr>
                <w:b/>
              </w:rPr>
              <w:t>20</w:t>
            </w:r>
            <w:r w:rsidRPr="00B4416C">
              <w:rPr>
                <w:b/>
              </w:rPr>
              <w:t xml:space="preserve"> г. </w:t>
            </w:r>
            <w:r w:rsidR="00C308F5">
              <w:rPr>
                <w:b/>
              </w:rPr>
              <w:t xml:space="preserve">     </w:t>
            </w:r>
            <w:r w:rsidR="00E62137">
              <w:rPr>
                <w:b/>
              </w:rPr>
              <w:t xml:space="preserve">     </w:t>
            </w:r>
            <w:r w:rsidR="00C308F5">
              <w:rPr>
                <w:b/>
              </w:rPr>
              <w:t xml:space="preserve">   </w:t>
            </w:r>
            <w:r w:rsidRPr="00B4416C">
              <w:rPr>
                <w:b/>
              </w:rPr>
              <w:t xml:space="preserve">№ С </w:t>
            </w:r>
            <w:r w:rsidR="00444C78">
              <w:rPr>
                <w:b/>
              </w:rPr>
              <w:t>6</w:t>
            </w:r>
            <w:r w:rsidR="0092566A">
              <w:rPr>
                <w:b/>
              </w:rPr>
              <w:t>-</w:t>
            </w:r>
            <w:r w:rsidR="00444C78">
              <w:rPr>
                <w:b/>
              </w:rPr>
              <w:t>1</w:t>
            </w:r>
            <w:r>
              <w:rPr>
                <w:b/>
              </w:rPr>
              <w:t xml:space="preserve"> «</w:t>
            </w:r>
            <w:r w:rsidR="00067E3B" w:rsidRPr="006E700C">
              <w:rPr>
                <w:b/>
              </w:rPr>
              <w:t>О бюджете города Новочебок</w:t>
            </w:r>
            <w:r w:rsidR="00893397" w:rsidRPr="006E700C">
              <w:rPr>
                <w:b/>
              </w:rPr>
              <w:t xml:space="preserve">сарска на </w:t>
            </w:r>
            <w:r w:rsidR="00754A6D" w:rsidRPr="00BF1AE5">
              <w:rPr>
                <w:b/>
              </w:rPr>
              <w:t>20</w:t>
            </w:r>
            <w:r w:rsidR="0092566A">
              <w:rPr>
                <w:b/>
              </w:rPr>
              <w:t>2</w:t>
            </w:r>
            <w:r w:rsidR="00444C78">
              <w:rPr>
                <w:b/>
              </w:rPr>
              <w:t>1</w:t>
            </w:r>
            <w:r w:rsidR="008969FD">
              <w:rPr>
                <w:b/>
              </w:rPr>
              <w:t xml:space="preserve"> </w:t>
            </w:r>
            <w:r w:rsidR="00067E3B" w:rsidRPr="00BF1AE5">
              <w:rPr>
                <w:b/>
              </w:rPr>
              <w:t>год</w:t>
            </w:r>
            <w:r w:rsidR="006F1E3C">
              <w:rPr>
                <w:b/>
              </w:rPr>
              <w:t xml:space="preserve"> </w:t>
            </w:r>
            <w:r w:rsidR="007B08C6">
              <w:rPr>
                <w:b/>
              </w:rPr>
              <w:t>и на плановый период 20</w:t>
            </w:r>
            <w:r w:rsidR="008969FD">
              <w:rPr>
                <w:b/>
              </w:rPr>
              <w:t>2</w:t>
            </w:r>
            <w:r w:rsidR="00444C78">
              <w:rPr>
                <w:b/>
              </w:rPr>
              <w:t>2</w:t>
            </w:r>
            <w:r w:rsidR="007B08C6">
              <w:rPr>
                <w:b/>
              </w:rPr>
              <w:t xml:space="preserve"> и 20</w:t>
            </w:r>
            <w:r w:rsidR="00CA74D6">
              <w:rPr>
                <w:b/>
              </w:rPr>
              <w:t>2</w:t>
            </w:r>
            <w:r w:rsidR="00444C78">
              <w:rPr>
                <w:b/>
              </w:rPr>
              <w:t>3</w:t>
            </w:r>
            <w:r w:rsidR="007B08C6">
              <w:rPr>
                <w:b/>
              </w:rPr>
              <w:t xml:space="preserve"> годов</w:t>
            </w:r>
            <w:r>
              <w:rPr>
                <w:b/>
              </w:rPr>
              <w:t>»</w:t>
            </w:r>
          </w:p>
        </w:tc>
      </w:tr>
    </w:tbl>
    <w:p w14:paraId="1BA29446" w14:textId="77777777" w:rsidR="00067E3B" w:rsidRPr="006E700C" w:rsidRDefault="00C308F5" w:rsidP="00CB2AD5">
      <w:pPr>
        <w:pStyle w:val="ConsPlusNormal"/>
        <w:widowControl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471EF009" w14:textId="77777777" w:rsidR="00B94E07" w:rsidRPr="003D4BA1" w:rsidRDefault="00067E3B" w:rsidP="00CB2AD5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D4BA1">
        <w:rPr>
          <w:rFonts w:ascii="Times New Roman" w:hAnsi="Times New Roman"/>
          <w:sz w:val="24"/>
          <w:szCs w:val="24"/>
        </w:rPr>
        <w:t>В соответствии со стать</w:t>
      </w:r>
      <w:r w:rsidR="008A3FE2" w:rsidRPr="003D4BA1">
        <w:rPr>
          <w:rFonts w:ascii="Times New Roman" w:hAnsi="Times New Roman"/>
          <w:sz w:val="24"/>
          <w:szCs w:val="24"/>
        </w:rPr>
        <w:t>е</w:t>
      </w:r>
      <w:r w:rsidRPr="003D4BA1">
        <w:rPr>
          <w:rFonts w:ascii="Times New Roman" w:hAnsi="Times New Roman"/>
          <w:sz w:val="24"/>
          <w:szCs w:val="24"/>
        </w:rPr>
        <w:t>й 26 Устава города Новочебоксарска Чувашской Республики, Новочебоксарское городское Собрание депутатов Чувашской Респуб</w:t>
      </w:r>
      <w:r w:rsidR="00D53888" w:rsidRPr="003D4BA1">
        <w:rPr>
          <w:rFonts w:ascii="Times New Roman" w:hAnsi="Times New Roman"/>
          <w:sz w:val="24"/>
          <w:szCs w:val="24"/>
        </w:rPr>
        <w:t>лики</w:t>
      </w:r>
      <w:r w:rsidR="00C00C2C">
        <w:rPr>
          <w:rFonts w:ascii="Times New Roman" w:hAnsi="Times New Roman"/>
          <w:sz w:val="24"/>
          <w:szCs w:val="24"/>
        </w:rPr>
        <w:t xml:space="preserve"> </w:t>
      </w:r>
      <w:r w:rsidR="00985291" w:rsidRPr="003D4BA1">
        <w:rPr>
          <w:rFonts w:ascii="Times New Roman" w:hAnsi="Times New Roman"/>
          <w:sz w:val="24"/>
          <w:szCs w:val="24"/>
        </w:rPr>
        <w:t>р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е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ш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и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л</w:t>
      </w:r>
      <w:r w:rsidR="00103CBD">
        <w:rPr>
          <w:rFonts w:ascii="Times New Roman" w:hAnsi="Times New Roman"/>
          <w:sz w:val="24"/>
          <w:szCs w:val="24"/>
        </w:rPr>
        <w:t xml:space="preserve"> </w:t>
      </w:r>
      <w:r w:rsidRPr="003D4BA1">
        <w:rPr>
          <w:rFonts w:ascii="Times New Roman" w:hAnsi="Times New Roman"/>
          <w:sz w:val="24"/>
          <w:szCs w:val="24"/>
        </w:rPr>
        <w:t>о:</w:t>
      </w:r>
    </w:p>
    <w:p w14:paraId="08EB625D" w14:textId="77777777" w:rsidR="001E7213" w:rsidRPr="003D4BA1" w:rsidRDefault="001E7213" w:rsidP="00CB2AD5">
      <w:pPr>
        <w:ind w:firstLine="709"/>
        <w:jc w:val="both"/>
      </w:pPr>
      <w:r w:rsidRPr="003D4BA1">
        <w:t xml:space="preserve">1. Внести в решение Новочебоксарского городского Собрания депутатов Чувашской Республики от </w:t>
      </w:r>
      <w:r w:rsidR="0092566A">
        <w:t>1</w:t>
      </w:r>
      <w:r w:rsidR="00444C78">
        <w:t>7</w:t>
      </w:r>
      <w:r w:rsidRPr="003D4BA1">
        <w:t xml:space="preserve"> декабря 20</w:t>
      </w:r>
      <w:r w:rsidR="00444C78">
        <w:t>20</w:t>
      </w:r>
      <w:r w:rsidRPr="003D4BA1">
        <w:t xml:space="preserve"> г. № С </w:t>
      </w:r>
      <w:r w:rsidR="00444C78">
        <w:t>6</w:t>
      </w:r>
      <w:r w:rsidR="0092566A">
        <w:t>-</w:t>
      </w:r>
      <w:r w:rsidR="00444C78">
        <w:t>1</w:t>
      </w:r>
      <w:r w:rsidRPr="003D4BA1">
        <w:t xml:space="preserve"> «О бюджет</w:t>
      </w:r>
      <w:r w:rsidR="00CA74D6">
        <w:t>е города Новочебоксарска на 20</w:t>
      </w:r>
      <w:r w:rsidR="0092566A">
        <w:t>2</w:t>
      </w:r>
      <w:r w:rsidR="00444C78">
        <w:t>1</w:t>
      </w:r>
      <w:r w:rsidRPr="003D4BA1">
        <w:t xml:space="preserve"> год</w:t>
      </w:r>
      <w:r w:rsidR="00905E8B">
        <w:t xml:space="preserve"> </w:t>
      </w:r>
      <w:r w:rsidRPr="003D4BA1">
        <w:t>и на плановый период 20</w:t>
      </w:r>
      <w:r w:rsidR="008969FD">
        <w:t>2</w:t>
      </w:r>
      <w:r w:rsidR="00444C78">
        <w:t>2</w:t>
      </w:r>
      <w:r w:rsidRPr="003D4BA1">
        <w:t xml:space="preserve"> и 20</w:t>
      </w:r>
      <w:r w:rsidR="00CA74D6">
        <w:t>2</w:t>
      </w:r>
      <w:r w:rsidR="00444C78">
        <w:t>3</w:t>
      </w:r>
      <w:r w:rsidRPr="003D4BA1">
        <w:t xml:space="preserve"> годов» (далее – Решение) следующие изменения:</w:t>
      </w:r>
    </w:p>
    <w:p w14:paraId="49293C23" w14:textId="77777777" w:rsidR="00393009" w:rsidRDefault="001E7213" w:rsidP="00393009">
      <w:pPr>
        <w:ind w:firstLine="709"/>
        <w:jc w:val="both"/>
      </w:pPr>
      <w:r w:rsidRPr="00CE6B46">
        <w:t>1)</w:t>
      </w:r>
      <w:r w:rsidR="00204C68" w:rsidRPr="00204C68">
        <w:t xml:space="preserve"> </w:t>
      </w:r>
      <w:r w:rsidR="00094547">
        <w:t>стать</w:t>
      </w:r>
      <w:r w:rsidR="005C1F60">
        <w:t>ю</w:t>
      </w:r>
      <w:r w:rsidR="00393009" w:rsidRPr="00BC30A4">
        <w:t xml:space="preserve"> 1 изложить в следующей редакции:</w:t>
      </w:r>
    </w:p>
    <w:p w14:paraId="4DF4E6F3" w14:textId="702447B4" w:rsidR="005C1F60" w:rsidRPr="00315355" w:rsidRDefault="005C1F60" w:rsidP="005C1F60">
      <w:pPr>
        <w:pStyle w:val="ConsPlusNormal"/>
        <w:widowControl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315355">
        <w:rPr>
          <w:rFonts w:ascii="Times New Roman" w:hAnsi="Times New Roman"/>
          <w:b/>
          <w:sz w:val="24"/>
          <w:szCs w:val="24"/>
        </w:rPr>
        <w:t xml:space="preserve">Статья 1. Основные характеристики бюджета города Новочебоксарска </w:t>
      </w:r>
      <w:r w:rsidR="00CE6B46">
        <w:rPr>
          <w:rFonts w:ascii="Times New Roman" w:hAnsi="Times New Roman"/>
          <w:b/>
          <w:sz w:val="24"/>
          <w:szCs w:val="24"/>
        </w:rPr>
        <w:t xml:space="preserve">                    </w:t>
      </w:r>
      <w:r w:rsidRPr="00315355">
        <w:rPr>
          <w:rFonts w:ascii="Times New Roman" w:hAnsi="Times New Roman"/>
          <w:b/>
          <w:sz w:val="24"/>
          <w:szCs w:val="24"/>
        </w:rPr>
        <w:t>на</w:t>
      </w:r>
      <w:r w:rsidR="00CE6B46">
        <w:rPr>
          <w:rFonts w:ascii="Times New Roman" w:hAnsi="Times New Roman"/>
          <w:b/>
          <w:sz w:val="24"/>
          <w:szCs w:val="24"/>
        </w:rPr>
        <w:t xml:space="preserve"> </w:t>
      </w:r>
      <w:r w:rsidRPr="0031535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21</w:t>
      </w:r>
      <w:r w:rsidRPr="00315355">
        <w:rPr>
          <w:rFonts w:ascii="Times New Roman" w:hAnsi="Times New Roman"/>
          <w:b/>
          <w:sz w:val="24"/>
          <w:szCs w:val="24"/>
        </w:rPr>
        <w:t xml:space="preserve"> год и на плановый период 202</w:t>
      </w:r>
      <w:r>
        <w:rPr>
          <w:rFonts w:ascii="Times New Roman" w:hAnsi="Times New Roman"/>
          <w:b/>
          <w:sz w:val="24"/>
          <w:szCs w:val="24"/>
        </w:rPr>
        <w:t>2</w:t>
      </w:r>
      <w:r w:rsidRPr="00315355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3</w:t>
      </w:r>
      <w:r w:rsidRPr="00315355">
        <w:rPr>
          <w:rFonts w:ascii="Times New Roman" w:hAnsi="Times New Roman"/>
          <w:b/>
          <w:sz w:val="24"/>
          <w:szCs w:val="24"/>
        </w:rPr>
        <w:t xml:space="preserve"> годов</w:t>
      </w:r>
    </w:p>
    <w:p w14:paraId="474CE91F" w14:textId="77777777" w:rsidR="00393009" w:rsidRPr="00AA6382" w:rsidRDefault="00393009" w:rsidP="00393009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AA6382">
        <w:rPr>
          <w:rFonts w:ascii="Times New Roman" w:hAnsi="Times New Roman"/>
          <w:sz w:val="24"/>
          <w:szCs w:val="24"/>
        </w:rPr>
        <w:t>1. Утвердить основные характеристики бюджета города Новочебоксарска на 202</w:t>
      </w:r>
      <w:r w:rsidR="00444C78" w:rsidRPr="00AA6382">
        <w:rPr>
          <w:rFonts w:ascii="Times New Roman" w:hAnsi="Times New Roman"/>
          <w:sz w:val="24"/>
          <w:szCs w:val="24"/>
        </w:rPr>
        <w:t>1</w:t>
      </w:r>
      <w:r w:rsidRPr="00AA6382">
        <w:rPr>
          <w:rFonts w:ascii="Times New Roman" w:hAnsi="Times New Roman"/>
          <w:sz w:val="24"/>
          <w:szCs w:val="24"/>
        </w:rPr>
        <w:t> год:</w:t>
      </w:r>
    </w:p>
    <w:p w14:paraId="6C9812DD" w14:textId="631FCC59" w:rsidR="00393009" w:rsidRPr="00AA6382" w:rsidRDefault="00393009" w:rsidP="00393009">
      <w:pPr>
        <w:ind w:firstLine="684"/>
        <w:jc w:val="both"/>
      </w:pPr>
      <w:r w:rsidRPr="00AA6382">
        <w:t xml:space="preserve">прогнозируемый общий объем доходов бюджета города Новочебоксарска в сумме </w:t>
      </w:r>
      <w:r w:rsidR="00AA6382" w:rsidRPr="00AA6382">
        <w:t>2</w:t>
      </w:r>
      <w:r w:rsidR="00735BC1">
        <w:t> </w:t>
      </w:r>
      <w:r w:rsidR="00AA6382" w:rsidRPr="00AA6382">
        <w:t>46</w:t>
      </w:r>
      <w:r w:rsidR="00735BC1">
        <w:t>6 526,3</w:t>
      </w:r>
      <w:r w:rsidRPr="00AA6382">
        <w:t xml:space="preserve"> тыс. рублей, в том числе объем безвозмездных поступлений в сумме </w:t>
      </w:r>
      <w:r w:rsidR="00CE6B46">
        <w:t xml:space="preserve">         </w:t>
      </w:r>
      <w:r w:rsidR="00AA6382" w:rsidRPr="00AA6382">
        <w:t>1</w:t>
      </w:r>
      <w:r w:rsidR="00735BC1">
        <w:t> </w:t>
      </w:r>
      <w:r w:rsidR="00AA6382" w:rsidRPr="00AA6382">
        <w:t>8</w:t>
      </w:r>
      <w:r w:rsidR="00735BC1">
        <w:t>29 326,3</w:t>
      </w:r>
      <w:r w:rsidR="00CE6B46">
        <w:t xml:space="preserve"> </w:t>
      </w:r>
      <w:r w:rsidRPr="00AA6382">
        <w:t>тыс. рублей, из них объем межбюджетных трансфертов, получаемых из бюджетов бюджетной системы Российской Федерации, в сумме</w:t>
      </w:r>
      <w:r w:rsidR="0035561D" w:rsidRPr="00AA6382">
        <w:t xml:space="preserve"> </w:t>
      </w:r>
      <w:r w:rsidR="00AA6382" w:rsidRPr="00AA6382">
        <w:t>2 038 329,7</w:t>
      </w:r>
      <w:r w:rsidR="00945E4F" w:rsidRPr="00AA6382">
        <w:t xml:space="preserve"> </w:t>
      </w:r>
      <w:r w:rsidRPr="00AA6382">
        <w:t xml:space="preserve">тыс. рублей; </w:t>
      </w:r>
    </w:p>
    <w:p w14:paraId="2118A8DD" w14:textId="77777777" w:rsidR="00393009" w:rsidRPr="00AA6382" w:rsidRDefault="00393009" w:rsidP="00393009">
      <w:pPr>
        <w:shd w:val="clear" w:color="auto" w:fill="FFFFFF"/>
        <w:ind w:firstLine="709"/>
        <w:jc w:val="both"/>
      </w:pPr>
      <w:r w:rsidRPr="00AA6382">
        <w:t xml:space="preserve">общий объем расходов бюджета города Новочебоксарска в сумме </w:t>
      </w:r>
      <w:r w:rsidR="00AA6382" w:rsidRPr="00AA6382">
        <w:t>2</w:t>
      </w:r>
      <w:r w:rsidR="004869F0">
        <w:t> </w:t>
      </w:r>
      <w:r w:rsidR="00AA6382" w:rsidRPr="00AA6382">
        <w:t>7</w:t>
      </w:r>
      <w:r w:rsidR="004869F0">
        <w:t>3</w:t>
      </w:r>
      <w:r w:rsidR="00943538">
        <w:t>1 526,3</w:t>
      </w:r>
      <w:r w:rsidR="00E70A73" w:rsidRPr="00AA6382">
        <w:t xml:space="preserve"> </w:t>
      </w:r>
      <w:r w:rsidRPr="00AA6382">
        <w:t>тыс. рублей;</w:t>
      </w:r>
    </w:p>
    <w:p w14:paraId="4A12F46F" w14:textId="77777777" w:rsidR="00393009" w:rsidRPr="00AA6382" w:rsidRDefault="00393009" w:rsidP="00393009">
      <w:pPr>
        <w:shd w:val="clear" w:color="auto" w:fill="FFFFFF"/>
        <w:ind w:firstLine="709"/>
        <w:jc w:val="both"/>
      </w:pPr>
      <w:r w:rsidRPr="00AA6382">
        <w:t xml:space="preserve">предельный объем муниципального долга города Новочебоксарска в сумме                        </w:t>
      </w:r>
      <w:r w:rsidR="00444C78" w:rsidRPr="00AA6382">
        <w:t>35</w:t>
      </w:r>
      <w:r w:rsidR="00703C38" w:rsidRPr="00AA6382">
        <w:t xml:space="preserve"> 00</w:t>
      </w:r>
      <w:r w:rsidR="00BE5EA2" w:rsidRPr="00AA6382">
        <w:t>0</w:t>
      </w:r>
      <w:r w:rsidRPr="00AA6382">
        <w:t>,0 тыс. рублей;</w:t>
      </w:r>
    </w:p>
    <w:p w14:paraId="54383179" w14:textId="77777777" w:rsidR="00393009" w:rsidRPr="00AA6382" w:rsidRDefault="00393009" w:rsidP="00393009">
      <w:pPr>
        <w:shd w:val="clear" w:color="auto" w:fill="FFFFFF"/>
        <w:ind w:firstLine="709"/>
        <w:jc w:val="both"/>
      </w:pPr>
      <w:r w:rsidRPr="00AA6382">
        <w:t>верхний предел муниципального внутреннего долга города Новочебоксарска на 1 января 202</w:t>
      </w:r>
      <w:r w:rsidR="00444C78" w:rsidRPr="00AA6382">
        <w:t>2</w:t>
      </w:r>
      <w:r w:rsidRPr="00AA6382">
        <w:t xml:space="preserve"> года в сумме </w:t>
      </w:r>
      <w:r w:rsidR="00444C78" w:rsidRPr="00AA6382">
        <w:t>35 000</w:t>
      </w:r>
      <w:r w:rsidRPr="00AA6382">
        <w:t>,0 тыс. рублей, в том числе верхний предел долга по муниципальным гарантиям города Новочебоксарска в сумме 0,0 тыс. рублей;</w:t>
      </w:r>
    </w:p>
    <w:p w14:paraId="0ACEBF0F" w14:textId="77777777" w:rsidR="00393009" w:rsidRPr="00FE3324" w:rsidRDefault="00393009" w:rsidP="00393009">
      <w:pPr>
        <w:shd w:val="clear" w:color="auto" w:fill="FFFFFF"/>
        <w:ind w:firstLine="709"/>
        <w:jc w:val="both"/>
      </w:pPr>
      <w:r w:rsidRPr="001F5398">
        <w:t xml:space="preserve">объем расходов на обслуживание муниципального долга города Новочебоксарска в сумме </w:t>
      </w:r>
      <w:r w:rsidR="00444C78" w:rsidRPr="001F5398">
        <w:t xml:space="preserve">2 </w:t>
      </w:r>
      <w:r w:rsidR="001F5398" w:rsidRPr="001F5398">
        <w:t>100</w:t>
      </w:r>
      <w:r w:rsidR="00BE5EA2" w:rsidRPr="001F5398">
        <w:t>,0</w:t>
      </w:r>
      <w:r w:rsidRPr="001F5398">
        <w:t xml:space="preserve"> тыс. рублей;</w:t>
      </w:r>
    </w:p>
    <w:p w14:paraId="38845C98" w14:textId="77777777" w:rsidR="00AA6382" w:rsidRDefault="00393009" w:rsidP="00393009">
      <w:pPr>
        <w:shd w:val="clear" w:color="auto" w:fill="FFFFFF"/>
        <w:ind w:firstLine="709"/>
        <w:jc w:val="both"/>
      </w:pPr>
      <w:r w:rsidRPr="00FE3324">
        <w:t xml:space="preserve">дефицит бюджета города Новочебоксарска в </w:t>
      </w:r>
      <w:r w:rsidRPr="0035561D">
        <w:t xml:space="preserve">сумме </w:t>
      </w:r>
      <w:r w:rsidR="00AA6382" w:rsidRPr="00AA6382">
        <w:t>265</w:t>
      </w:r>
      <w:r w:rsidRPr="00AA6382">
        <w:t> 000,0 тыс. рублей</w:t>
      </w:r>
      <w:r w:rsidRPr="00FE3324">
        <w:t>.</w:t>
      </w:r>
    </w:p>
    <w:p w14:paraId="48E10B42" w14:textId="77777777" w:rsidR="005C1F60" w:rsidRPr="00315355" w:rsidRDefault="005C1F60" w:rsidP="005C1F6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315355">
        <w:rPr>
          <w:rFonts w:ascii="Times New Roman" w:hAnsi="Times New Roman"/>
          <w:sz w:val="24"/>
          <w:szCs w:val="24"/>
        </w:rPr>
        <w:t>2. Утвердить основные характеристики бюджета города Новочебоксарска на 202</w:t>
      </w:r>
      <w:r>
        <w:rPr>
          <w:rFonts w:ascii="Times New Roman" w:hAnsi="Times New Roman"/>
          <w:sz w:val="24"/>
          <w:szCs w:val="24"/>
        </w:rPr>
        <w:t>2</w:t>
      </w:r>
      <w:r w:rsidRPr="00315355">
        <w:rPr>
          <w:rFonts w:ascii="Times New Roman" w:hAnsi="Times New Roman"/>
          <w:sz w:val="24"/>
          <w:szCs w:val="24"/>
        </w:rPr>
        <w:t> год:</w:t>
      </w:r>
    </w:p>
    <w:p w14:paraId="7C79CD39" w14:textId="77FDA5FF" w:rsidR="005C1F60" w:rsidRPr="00315355" w:rsidRDefault="005C1F60" w:rsidP="005C1F60">
      <w:pPr>
        <w:ind w:firstLine="684"/>
        <w:jc w:val="both"/>
      </w:pPr>
      <w:r w:rsidRPr="00315355">
        <w:t xml:space="preserve">прогнозируемый общий объем доходов бюджета города Новочебоксарска в сумме  </w:t>
      </w:r>
      <w:r>
        <w:t xml:space="preserve">2 245 826,3 </w:t>
      </w:r>
      <w:r w:rsidRPr="00315355">
        <w:t>тыс. рублей, в том числе объем безвозмездных поступлений в сумме</w:t>
      </w:r>
      <w:r>
        <w:t xml:space="preserve"> </w:t>
      </w:r>
      <w:r w:rsidR="00CE6B46">
        <w:t xml:space="preserve">         </w:t>
      </w:r>
      <w:r>
        <w:t>1 670 273,3</w:t>
      </w:r>
      <w:r w:rsidRPr="00315355">
        <w:t xml:space="preserve"> тыс. рублей, из них объем межбюджетных трансфертов, получаемых из бюджетов бюджетной системы Российской Федерации, в сумме</w:t>
      </w:r>
      <w:r>
        <w:t xml:space="preserve"> 1 670 273,3</w:t>
      </w:r>
      <w:r w:rsidRPr="00315355">
        <w:t xml:space="preserve"> тыс. рублей; </w:t>
      </w:r>
    </w:p>
    <w:p w14:paraId="67C2F346" w14:textId="77777777" w:rsidR="005C1F60" w:rsidRPr="00315355" w:rsidRDefault="005C1F60" w:rsidP="005C1F60">
      <w:pPr>
        <w:shd w:val="clear" w:color="auto" w:fill="FFFFFF"/>
        <w:ind w:firstLine="709"/>
        <w:jc w:val="both"/>
      </w:pPr>
      <w:r w:rsidRPr="00315355">
        <w:t>общий объем расходов бюджета города Новочебоксарска в сумме</w:t>
      </w:r>
      <w:r>
        <w:t xml:space="preserve"> 2 265 826,3</w:t>
      </w:r>
      <w:r w:rsidRPr="00315355">
        <w:t xml:space="preserve"> тыс. рублей, в том числе условно утвержденные </w:t>
      </w:r>
      <w:r w:rsidRPr="001F1FD5">
        <w:t xml:space="preserve">расходы в </w:t>
      </w:r>
      <w:r w:rsidRPr="001F5398">
        <w:t>сумме 16 544,7 тыс</w:t>
      </w:r>
      <w:r w:rsidRPr="001F1FD5">
        <w:t>. рублей;</w:t>
      </w:r>
    </w:p>
    <w:p w14:paraId="3CFBB01A" w14:textId="37452120" w:rsidR="005C1F60" w:rsidRPr="00315355" w:rsidRDefault="005C1F60" w:rsidP="005C1F60">
      <w:pPr>
        <w:shd w:val="clear" w:color="auto" w:fill="FFFFFF"/>
        <w:ind w:firstLine="709"/>
        <w:jc w:val="both"/>
      </w:pPr>
      <w:r w:rsidRPr="00315355">
        <w:lastRenderedPageBreak/>
        <w:t xml:space="preserve">предельный объем муниципального долга города Новочебоксарска в сумме </w:t>
      </w:r>
      <w:r w:rsidR="00CE6B46">
        <w:t xml:space="preserve">                      </w:t>
      </w:r>
      <w:r>
        <w:t>50 000,0</w:t>
      </w:r>
      <w:r w:rsidRPr="00315355">
        <w:t xml:space="preserve"> тыс. рублей;</w:t>
      </w:r>
    </w:p>
    <w:p w14:paraId="1E9FAFF6" w14:textId="77777777" w:rsidR="005C1F60" w:rsidRPr="00315355" w:rsidRDefault="005C1F60" w:rsidP="005C1F60">
      <w:pPr>
        <w:shd w:val="clear" w:color="auto" w:fill="FFFFFF"/>
        <w:ind w:firstLine="709"/>
        <w:jc w:val="both"/>
      </w:pPr>
      <w:r w:rsidRPr="00315355">
        <w:t>верхний предел муниципального внутреннего долга города Новочебоксарска на 1 января 202</w:t>
      </w:r>
      <w:r>
        <w:t>3</w:t>
      </w:r>
      <w:r w:rsidRPr="00315355">
        <w:t xml:space="preserve"> года в сумме</w:t>
      </w:r>
      <w:r>
        <w:t xml:space="preserve"> 50 000,0</w:t>
      </w:r>
      <w:r w:rsidRPr="00315355">
        <w:t xml:space="preserve"> тыс. рублей, в том числе верхний предел долга по муниципальным гарантиям города Новочебоксарска в сумме 0,0 тыс. рублей;</w:t>
      </w:r>
    </w:p>
    <w:p w14:paraId="6F2E3406" w14:textId="77777777" w:rsidR="005C1F60" w:rsidRPr="00315355" w:rsidRDefault="005C1F60" w:rsidP="005C1F60">
      <w:pPr>
        <w:shd w:val="clear" w:color="auto" w:fill="FFFFFF"/>
        <w:ind w:firstLine="709"/>
        <w:jc w:val="both"/>
      </w:pPr>
      <w:r w:rsidRPr="00590C4B">
        <w:t>объем расходов на обслуживание муниципального долга города Новочебоксарска в сумме 3 000,0 тыс. рублей;</w:t>
      </w:r>
    </w:p>
    <w:p w14:paraId="5A8ECB34" w14:textId="77777777" w:rsidR="005C1F60" w:rsidRPr="00315355" w:rsidRDefault="005C1F60" w:rsidP="005C1F60">
      <w:pPr>
        <w:shd w:val="clear" w:color="auto" w:fill="FFFFFF"/>
        <w:ind w:firstLine="709"/>
        <w:jc w:val="both"/>
      </w:pPr>
      <w:r w:rsidRPr="00315355">
        <w:t xml:space="preserve">дефицит бюджета города Новочебоксарска в сумме </w:t>
      </w:r>
      <w:r>
        <w:t xml:space="preserve">20 000,0 </w:t>
      </w:r>
      <w:r w:rsidRPr="00315355">
        <w:t>тыс. рублей.</w:t>
      </w:r>
    </w:p>
    <w:p w14:paraId="33168200" w14:textId="77777777" w:rsidR="005C1F60" w:rsidRPr="00943538" w:rsidRDefault="005C1F60" w:rsidP="005C1F60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943538">
        <w:rPr>
          <w:rFonts w:ascii="Times New Roman" w:hAnsi="Times New Roman"/>
          <w:sz w:val="24"/>
          <w:szCs w:val="24"/>
        </w:rPr>
        <w:t>3. Утвердить основные характеристики бюджета города Новочебоксарска на 2023 год:</w:t>
      </w:r>
    </w:p>
    <w:p w14:paraId="01861A5D" w14:textId="531C90BD" w:rsidR="005C1F60" w:rsidRPr="00943538" w:rsidRDefault="005C1F60" w:rsidP="005C1F60">
      <w:pPr>
        <w:ind w:firstLine="684"/>
        <w:jc w:val="both"/>
      </w:pPr>
      <w:r w:rsidRPr="00943538">
        <w:t>прогнозируемый общий объем доходов бюджета города Новочебоксарска в сумме  2 31</w:t>
      </w:r>
      <w:r w:rsidR="00943538" w:rsidRPr="00943538">
        <w:t>6 199,1</w:t>
      </w:r>
      <w:r w:rsidRPr="00943538">
        <w:t xml:space="preserve"> тыс. рублей, в том числе объем безвозмездных поступлений в сумме </w:t>
      </w:r>
      <w:r w:rsidR="00CE6B46">
        <w:t xml:space="preserve">          </w:t>
      </w:r>
      <w:r w:rsidR="00943538" w:rsidRPr="00943538">
        <w:t>1 601 746,1</w:t>
      </w:r>
      <w:r w:rsidRPr="00943538">
        <w:t xml:space="preserve"> тыс. рублей, из них объем межбюджетных трансфертов, получаемых из бюджетов бюджетной системы Российской Федерации, в сумме 1</w:t>
      </w:r>
      <w:r w:rsidR="00943538" w:rsidRPr="00943538">
        <w:t> 601 746,1</w:t>
      </w:r>
      <w:r w:rsidRPr="00943538">
        <w:t xml:space="preserve"> тыс. рублей; </w:t>
      </w:r>
    </w:p>
    <w:p w14:paraId="10AE0587" w14:textId="77777777" w:rsidR="005C1F60" w:rsidRPr="00315355" w:rsidRDefault="005C1F60" w:rsidP="005C1F60">
      <w:pPr>
        <w:ind w:firstLine="709"/>
        <w:jc w:val="both"/>
      </w:pPr>
      <w:r w:rsidRPr="00943538">
        <w:t>общий объем расходов бюджета города Новочебоксарска в сумме 2</w:t>
      </w:r>
      <w:r w:rsidR="00943538" w:rsidRPr="00943538">
        <w:t> </w:t>
      </w:r>
      <w:r w:rsidRPr="00943538">
        <w:t>32</w:t>
      </w:r>
      <w:r w:rsidR="00943538" w:rsidRPr="00943538">
        <w:t>6 199</w:t>
      </w:r>
      <w:r w:rsidR="00943538">
        <w:t>,1</w:t>
      </w:r>
      <w:r w:rsidRPr="00315355">
        <w:t xml:space="preserve"> тыс. рублей, в том числе условно утвержденные </w:t>
      </w:r>
      <w:r w:rsidRPr="001F1FD5">
        <w:t xml:space="preserve">расходы в </w:t>
      </w:r>
      <w:r w:rsidRPr="001F5398">
        <w:t>сумме 36 222,7 тыс</w:t>
      </w:r>
      <w:r w:rsidRPr="001F1FD5">
        <w:t>. рублей;</w:t>
      </w:r>
    </w:p>
    <w:p w14:paraId="7F16D82B" w14:textId="52D43F48" w:rsidR="005C1F60" w:rsidRPr="00315355" w:rsidRDefault="005C1F60" w:rsidP="005C1F60">
      <w:pPr>
        <w:shd w:val="clear" w:color="auto" w:fill="FFFFFF"/>
        <w:ind w:firstLine="709"/>
        <w:jc w:val="both"/>
      </w:pPr>
      <w:r w:rsidRPr="00315355">
        <w:t>предельный объем муниципального долга города Новочебоксарска в сумме</w:t>
      </w:r>
      <w:r>
        <w:t xml:space="preserve"> </w:t>
      </w:r>
      <w:r w:rsidR="00F43688">
        <w:t xml:space="preserve">                       </w:t>
      </w:r>
      <w:r>
        <w:t>20 000,0</w:t>
      </w:r>
      <w:r w:rsidRPr="00315355">
        <w:t xml:space="preserve"> тыс. рублей;</w:t>
      </w:r>
    </w:p>
    <w:p w14:paraId="2A6FE3F1" w14:textId="77777777" w:rsidR="005C1F60" w:rsidRPr="00315355" w:rsidRDefault="005C1F60" w:rsidP="005C1F60">
      <w:pPr>
        <w:shd w:val="clear" w:color="auto" w:fill="FFFFFF"/>
        <w:ind w:firstLine="709"/>
        <w:jc w:val="both"/>
      </w:pPr>
      <w:r w:rsidRPr="00315355">
        <w:t>верхний предел муниципального внутреннего долга города Новочебоксарска на 1 января 202</w:t>
      </w:r>
      <w:r>
        <w:t>4</w:t>
      </w:r>
      <w:r w:rsidRPr="00315355">
        <w:t xml:space="preserve"> года в сумме</w:t>
      </w:r>
      <w:r>
        <w:t xml:space="preserve"> 20 000,0</w:t>
      </w:r>
      <w:r w:rsidRPr="00315355">
        <w:t xml:space="preserve"> тыс. рублей, в том числе верхний предел долга по муниципальным гарантиям города Новочебоксарска в сумме 0,0 тыс. рублей;</w:t>
      </w:r>
    </w:p>
    <w:p w14:paraId="21886F97" w14:textId="77777777" w:rsidR="005C1F60" w:rsidRPr="00315355" w:rsidRDefault="005C1F60" w:rsidP="005C1F60">
      <w:pPr>
        <w:shd w:val="clear" w:color="auto" w:fill="FFFFFF"/>
        <w:ind w:firstLine="709"/>
        <w:jc w:val="both"/>
      </w:pPr>
      <w:r w:rsidRPr="00590C4B">
        <w:t>объем расходов на обслуживание муниципального долга города Новочебоксарска в сумме 3 000,0 тыс. рублей;</w:t>
      </w:r>
    </w:p>
    <w:p w14:paraId="0A2DC1EF" w14:textId="77777777" w:rsidR="005C1F60" w:rsidRPr="00315355" w:rsidRDefault="005C1F60" w:rsidP="005C1F60">
      <w:pPr>
        <w:shd w:val="clear" w:color="auto" w:fill="FFFFFF"/>
        <w:ind w:firstLine="709"/>
        <w:jc w:val="both"/>
      </w:pPr>
      <w:r w:rsidRPr="00315355">
        <w:t xml:space="preserve">дефицит бюджета города Новочебоксарска в сумме </w:t>
      </w:r>
      <w:r>
        <w:t xml:space="preserve">10 000,0 </w:t>
      </w:r>
      <w:r w:rsidRPr="00315355">
        <w:t>тыс. рублей.</w:t>
      </w:r>
      <w:r>
        <w:t>»;</w:t>
      </w:r>
    </w:p>
    <w:p w14:paraId="2DAE203E" w14:textId="31DBAE08" w:rsidR="00D51C66" w:rsidRDefault="00F43688" w:rsidP="00D51C66">
      <w:pPr>
        <w:pStyle w:val="ConsPlusNormal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F43688">
        <w:rPr>
          <w:rFonts w:ascii="Times New Roman" w:hAnsi="Times New Roman"/>
          <w:sz w:val="24"/>
          <w:szCs w:val="24"/>
        </w:rPr>
        <w:t>2</w:t>
      </w:r>
      <w:r w:rsidR="00D51C66" w:rsidRPr="00F43688">
        <w:rPr>
          <w:rFonts w:ascii="Times New Roman" w:hAnsi="Times New Roman"/>
          <w:sz w:val="24"/>
          <w:szCs w:val="24"/>
        </w:rPr>
        <w:t>)</w:t>
      </w:r>
      <w:r w:rsidR="00D51C66" w:rsidRPr="00F43688">
        <w:t xml:space="preserve"> </w:t>
      </w:r>
      <w:r w:rsidR="00D51C66" w:rsidRPr="00F43688">
        <w:rPr>
          <w:rFonts w:ascii="Times New Roman" w:hAnsi="Times New Roman"/>
          <w:sz w:val="24"/>
          <w:szCs w:val="24"/>
        </w:rPr>
        <w:t>пункт</w:t>
      </w:r>
      <w:r w:rsidR="00D51C66">
        <w:rPr>
          <w:rFonts w:ascii="Times New Roman" w:hAnsi="Times New Roman"/>
          <w:sz w:val="24"/>
          <w:szCs w:val="24"/>
        </w:rPr>
        <w:t xml:space="preserve"> 4 статьи 4 изложить в следующей редакции:</w:t>
      </w:r>
    </w:p>
    <w:p w14:paraId="0C17C62A" w14:textId="77777777" w:rsidR="00D51C66" w:rsidRDefault="00D51C66" w:rsidP="00D51C66">
      <w:pPr>
        <w:ind w:firstLine="709"/>
        <w:jc w:val="both"/>
      </w:pPr>
      <w:r>
        <w:t>«4. Утвердить:</w:t>
      </w:r>
    </w:p>
    <w:p w14:paraId="0719F25B" w14:textId="77777777" w:rsidR="00D51C66" w:rsidRPr="00AD29E3" w:rsidRDefault="00D51C66" w:rsidP="00D51C66">
      <w:pPr>
        <w:autoSpaceDE w:val="0"/>
        <w:autoSpaceDN w:val="0"/>
        <w:adjustRightInd w:val="0"/>
        <w:ind w:firstLine="720"/>
        <w:jc w:val="both"/>
      </w:pPr>
      <w:r w:rsidRPr="00AD29E3">
        <w:t>объем бюджетных ассигнований Дорожного фонда города Новочебоксарска:</w:t>
      </w:r>
    </w:p>
    <w:p w14:paraId="09735046" w14:textId="799945F4" w:rsidR="00444C78" w:rsidRPr="00F43688" w:rsidRDefault="00444C78" w:rsidP="00444C78">
      <w:pPr>
        <w:ind w:firstLine="709"/>
        <w:jc w:val="both"/>
        <w:rPr>
          <w:color w:val="000000"/>
        </w:rPr>
      </w:pPr>
      <w:r w:rsidRPr="00F43688">
        <w:t xml:space="preserve">на 2021 год в сумме </w:t>
      </w:r>
      <w:r w:rsidR="00CE6B46" w:rsidRPr="00F43688">
        <w:rPr>
          <w:color w:val="000000"/>
        </w:rPr>
        <w:t>223 778,1</w:t>
      </w:r>
      <w:r w:rsidRPr="00F43688">
        <w:rPr>
          <w:color w:val="000000"/>
        </w:rPr>
        <w:t xml:space="preserve"> </w:t>
      </w:r>
      <w:r w:rsidRPr="00F43688">
        <w:t>тыс. рублей;</w:t>
      </w:r>
    </w:p>
    <w:p w14:paraId="27DB3E49" w14:textId="77777777" w:rsidR="00444C78" w:rsidRPr="00F43688" w:rsidRDefault="00444C78" w:rsidP="00444C78">
      <w:pPr>
        <w:ind w:firstLine="709"/>
        <w:jc w:val="both"/>
        <w:rPr>
          <w:color w:val="000000"/>
        </w:rPr>
      </w:pPr>
      <w:r w:rsidRPr="00F43688">
        <w:t xml:space="preserve">на 2022 год в сумме </w:t>
      </w:r>
      <w:r w:rsidRPr="00F43688">
        <w:rPr>
          <w:color w:val="000000"/>
        </w:rPr>
        <w:t xml:space="preserve">212 070,0 </w:t>
      </w:r>
      <w:r w:rsidRPr="00F43688">
        <w:t>тыс. рублей;</w:t>
      </w:r>
    </w:p>
    <w:p w14:paraId="20F13A7B" w14:textId="77777777" w:rsidR="00444C78" w:rsidRPr="00F43688" w:rsidRDefault="00444C78" w:rsidP="00444C78">
      <w:pPr>
        <w:ind w:firstLine="709"/>
        <w:jc w:val="both"/>
        <w:rPr>
          <w:color w:val="000000"/>
        </w:rPr>
      </w:pPr>
      <w:r w:rsidRPr="00F43688">
        <w:t xml:space="preserve">на 2023 год в сумме </w:t>
      </w:r>
      <w:r w:rsidRPr="00F43688">
        <w:rPr>
          <w:color w:val="000000"/>
        </w:rPr>
        <w:t xml:space="preserve">213 070,0 </w:t>
      </w:r>
      <w:r w:rsidRPr="00F43688">
        <w:t>тыс. рублей;</w:t>
      </w:r>
    </w:p>
    <w:p w14:paraId="615D50DB" w14:textId="77777777" w:rsidR="00444C78" w:rsidRPr="00F43688" w:rsidRDefault="00444C78" w:rsidP="00444C78">
      <w:pPr>
        <w:autoSpaceDE w:val="0"/>
        <w:autoSpaceDN w:val="0"/>
        <w:adjustRightInd w:val="0"/>
        <w:ind w:firstLine="709"/>
        <w:jc w:val="both"/>
      </w:pPr>
      <w:r w:rsidRPr="00F43688">
        <w:t>прогнозируемый объем доходов бюджета города Новочебоксарска от поступлений, указанных в статье 2 Решения Новочебоксарского городского Собрания депутатов Чувашской Республики от 29 декабря 2011 года № С 23-2 «О Дорожном фонде города Новочебоксарска Чувашской Республики»:</w:t>
      </w:r>
    </w:p>
    <w:p w14:paraId="53F3C909" w14:textId="7360EECB" w:rsidR="00444C78" w:rsidRPr="00F43688" w:rsidRDefault="00444C78" w:rsidP="00444C78">
      <w:pPr>
        <w:ind w:firstLine="709"/>
        <w:jc w:val="both"/>
        <w:rPr>
          <w:color w:val="000000"/>
        </w:rPr>
      </w:pPr>
      <w:r w:rsidRPr="00F43688">
        <w:t xml:space="preserve">на 2021 год в сумме </w:t>
      </w:r>
      <w:r w:rsidR="00CE6B46" w:rsidRPr="00F43688">
        <w:rPr>
          <w:color w:val="000000"/>
        </w:rPr>
        <w:t>223 778,1</w:t>
      </w:r>
      <w:r w:rsidRPr="00F43688">
        <w:rPr>
          <w:color w:val="000000"/>
        </w:rPr>
        <w:t xml:space="preserve"> </w:t>
      </w:r>
      <w:r w:rsidRPr="00F43688">
        <w:t>тыс. рублей;</w:t>
      </w:r>
    </w:p>
    <w:p w14:paraId="4A743230" w14:textId="77777777" w:rsidR="00444C78" w:rsidRPr="00F43688" w:rsidRDefault="00444C78" w:rsidP="00444C78">
      <w:pPr>
        <w:ind w:firstLine="709"/>
        <w:jc w:val="both"/>
        <w:rPr>
          <w:color w:val="000000"/>
        </w:rPr>
      </w:pPr>
      <w:r w:rsidRPr="00F43688">
        <w:t xml:space="preserve">на 2022 год в сумме </w:t>
      </w:r>
      <w:r w:rsidRPr="00F43688">
        <w:rPr>
          <w:color w:val="000000"/>
        </w:rPr>
        <w:t xml:space="preserve">212 070,0 </w:t>
      </w:r>
      <w:r w:rsidRPr="00F43688">
        <w:t>тыс. рублей;</w:t>
      </w:r>
    </w:p>
    <w:p w14:paraId="66B6460F" w14:textId="77777777" w:rsidR="00444C78" w:rsidRPr="000A30C2" w:rsidRDefault="00444C78" w:rsidP="00444C78">
      <w:pPr>
        <w:ind w:firstLine="709"/>
        <w:jc w:val="both"/>
        <w:rPr>
          <w:color w:val="000000"/>
        </w:rPr>
      </w:pPr>
      <w:r w:rsidRPr="00F43688">
        <w:t xml:space="preserve">на 2023 год в сумме </w:t>
      </w:r>
      <w:r w:rsidRPr="00F43688">
        <w:rPr>
          <w:color w:val="000000"/>
        </w:rPr>
        <w:t xml:space="preserve">213 070,0 </w:t>
      </w:r>
      <w:r w:rsidRPr="00F43688">
        <w:t>тыс. рублей.</w:t>
      </w:r>
      <w:r w:rsidR="00213FD4" w:rsidRPr="00F43688">
        <w:t>»;</w:t>
      </w:r>
    </w:p>
    <w:p w14:paraId="79AA997E" w14:textId="2CA4238F" w:rsidR="00F86C8E" w:rsidRPr="003D4BA1" w:rsidRDefault="00F43688" w:rsidP="00F86C8E">
      <w:pPr>
        <w:ind w:firstLine="709"/>
        <w:jc w:val="both"/>
        <w:rPr>
          <w:spacing w:val="-2"/>
        </w:rPr>
      </w:pPr>
      <w:r w:rsidRPr="00F43688">
        <w:t>3</w:t>
      </w:r>
      <w:r w:rsidR="00F86C8E" w:rsidRPr="00F43688">
        <w:t>)</w:t>
      </w:r>
      <w:r w:rsidR="00F86C8E" w:rsidRPr="0035561D">
        <w:t xml:space="preserve"> </w:t>
      </w:r>
      <w:r w:rsidR="00F86C8E" w:rsidRPr="0035561D">
        <w:rPr>
          <w:spacing w:val="-2"/>
        </w:rPr>
        <w:t>внести</w:t>
      </w:r>
      <w:r w:rsidR="00F86C8E" w:rsidRPr="00E01D09">
        <w:rPr>
          <w:spacing w:val="-2"/>
        </w:rPr>
        <w:t xml:space="preserve"> в приложение 1 следующие изменения:</w:t>
      </w:r>
    </w:p>
    <w:p w14:paraId="20CF7421" w14:textId="77777777" w:rsidR="00F86C8E" w:rsidRPr="00B4416C" w:rsidRDefault="00F86C8E" w:rsidP="00F86C8E">
      <w:pPr>
        <w:ind w:firstLine="567"/>
        <w:jc w:val="both"/>
        <w:rPr>
          <w:spacing w:val="-2"/>
          <w:sz w:val="16"/>
          <w:szCs w:val="16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5845"/>
      </w:tblGrid>
      <w:tr w:rsidR="00F86C8E" w:rsidRPr="00F16349" w14:paraId="7BF483B2" w14:textId="77777777" w:rsidTr="00BE576A">
        <w:trPr>
          <w:cantSplit/>
          <w:tblHeader/>
        </w:trPr>
        <w:tc>
          <w:tcPr>
            <w:tcW w:w="3936" w:type="dxa"/>
            <w:gridSpan w:val="2"/>
          </w:tcPr>
          <w:p w14:paraId="51A6EB7B" w14:textId="77777777" w:rsidR="00F86C8E" w:rsidRPr="00F16349" w:rsidRDefault="00F86C8E" w:rsidP="00F86C8E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Код бюджетной классификации</w:t>
            </w:r>
          </w:p>
          <w:p w14:paraId="0BA4B131" w14:textId="77777777" w:rsidR="00F86C8E" w:rsidRPr="00F16349" w:rsidRDefault="00F86C8E" w:rsidP="00F86C8E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5845" w:type="dxa"/>
            <w:vMerge w:val="restart"/>
            <w:tcBorders>
              <w:bottom w:val="nil"/>
            </w:tcBorders>
          </w:tcPr>
          <w:p w14:paraId="482E60AB" w14:textId="77777777" w:rsidR="00F86C8E" w:rsidRPr="00F16349" w:rsidRDefault="00F86C8E" w:rsidP="00F86C8E">
            <w:pPr>
              <w:jc w:val="center"/>
              <w:rPr>
                <w:sz w:val="20"/>
                <w:szCs w:val="20"/>
              </w:rPr>
            </w:pPr>
          </w:p>
          <w:p w14:paraId="363F5EFB" w14:textId="77777777" w:rsidR="00F86C8E" w:rsidRPr="00F16349" w:rsidRDefault="00F86C8E" w:rsidP="00F86C8E">
            <w:pPr>
              <w:jc w:val="center"/>
              <w:rPr>
                <w:sz w:val="20"/>
                <w:szCs w:val="20"/>
              </w:rPr>
            </w:pPr>
          </w:p>
          <w:p w14:paraId="382B9B60" w14:textId="77777777" w:rsidR="00F86C8E" w:rsidRPr="00F16349" w:rsidRDefault="00F86C8E" w:rsidP="00F86C8E">
            <w:pPr>
              <w:jc w:val="center"/>
              <w:rPr>
                <w:sz w:val="20"/>
                <w:szCs w:val="20"/>
              </w:rPr>
            </w:pPr>
            <w:r w:rsidRPr="00CA2840">
              <w:rPr>
                <w:sz w:val="20"/>
                <w:szCs w:val="20"/>
              </w:rPr>
              <w:t>Наименование главного администратора доходов бюджета города Новочебоксарска</w:t>
            </w:r>
          </w:p>
        </w:tc>
      </w:tr>
      <w:tr w:rsidR="00F86C8E" w:rsidRPr="00F16349" w14:paraId="68D39E0D" w14:textId="77777777" w:rsidTr="0012457A">
        <w:trPr>
          <w:trHeight w:val="470"/>
          <w:tblHeader/>
        </w:trPr>
        <w:tc>
          <w:tcPr>
            <w:tcW w:w="1668" w:type="dxa"/>
            <w:tcBorders>
              <w:bottom w:val="nil"/>
            </w:tcBorders>
            <w:vAlign w:val="center"/>
          </w:tcPr>
          <w:p w14:paraId="6E6D2AFD" w14:textId="77777777" w:rsidR="00F86C8E" w:rsidRPr="00F16349" w:rsidRDefault="00F86C8E" w:rsidP="00F86C8E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главного администратора доходов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D171854" w14:textId="77777777" w:rsidR="00F86C8E" w:rsidRPr="00F16349" w:rsidRDefault="00F86C8E" w:rsidP="00F86C8E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доходов бюджета</w:t>
            </w:r>
          </w:p>
          <w:p w14:paraId="2A0D486D" w14:textId="77777777" w:rsidR="00F86C8E" w:rsidRPr="00F16349" w:rsidRDefault="00F86C8E" w:rsidP="00F86C8E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 xml:space="preserve">города </w:t>
            </w:r>
          </w:p>
          <w:p w14:paraId="5AA04574" w14:textId="77777777" w:rsidR="00F86C8E" w:rsidRPr="00F16349" w:rsidRDefault="00F86C8E" w:rsidP="00F86C8E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Новочебоксарска</w:t>
            </w:r>
          </w:p>
        </w:tc>
        <w:tc>
          <w:tcPr>
            <w:tcW w:w="5845" w:type="dxa"/>
            <w:vMerge/>
            <w:tcBorders>
              <w:top w:val="nil"/>
              <w:bottom w:val="nil"/>
            </w:tcBorders>
          </w:tcPr>
          <w:p w14:paraId="51955466" w14:textId="77777777" w:rsidR="00F86C8E" w:rsidRPr="00F16349" w:rsidRDefault="00F86C8E" w:rsidP="00F86C8E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634020" w14:textId="77777777" w:rsidR="00F86C8E" w:rsidRPr="00F16349" w:rsidRDefault="00F86C8E" w:rsidP="00F86C8E">
      <w:pPr>
        <w:jc w:val="center"/>
        <w:rPr>
          <w:b/>
          <w:sz w:val="2"/>
          <w:szCs w:val="2"/>
        </w:rPr>
      </w:pPr>
    </w:p>
    <w:p w14:paraId="0F9FD894" w14:textId="77777777" w:rsidR="00F86C8E" w:rsidRPr="00F16349" w:rsidRDefault="00F86C8E" w:rsidP="00F86C8E">
      <w:pPr>
        <w:jc w:val="center"/>
        <w:rPr>
          <w:sz w:val="4"/>
          <w:szCs w:val="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2268"/>
        <w:gridCol w:w="5845"/>
      </w:tblGrid>
      <w:tr w:rsidR="00F86C8E" w:rsidRPr="00F16349" w14:paraId="5580E963" w14:textId="77777777" w:rsidTr="00BE576A">
        <w:trPr>
          <w:tblHeader/>
        </w:trPr>
        <w:tc>
          <w:tcPr>
            <w:tcW w:w="1668" w:type="dxa"/>
          </w:tcPr>
          <w:p w14:paraId="02446E27" w14:textId="77777777" w:rsidR="00F86C8E" w:rsidRPr="00F16349" w:rsidRDefault="00F86C8E" w:rsidP="00F86C8E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14:paraId="16426D1E" w14:textId="77777777" w:rsidR="00F86C8E" w:rsidRPr="00F16349" w:rsidRDefault="00F86C8E" w:rsidP="00F86C8E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2</w:t>
            </w:r>
          </w:p>
        </w:tc>
        <w:tc>
          <w:tcPr>
            <w:tcW w:w="5845" w:type="dxa"/>
          </w:tcPr>
          <w:p w14:paraId="0D60CC0E" w14:textId="77777777" w:rsidR="00F86C8E" w:rsidRPr="00F16349" w:rsidRDefault="00F86C8E" w:rsidP="00F86C8E">
            <w:pPr>
              <w:jc w:val="center"/>
              <w:rPr>
                <w:sz w:val="20"/>
                <w:szCs w:val="20"/>
              </w:rPr>
            </w:pPr>
            <w:r w:rsidRPr="00F16349">
              <w:rPr>
                <w:sz w:val="20"/>
                <w:szCs w:val="20"/>
              </w:rPr>
              <w:t>3</w:t>
            </w:r>
          </w:p>
        </w:tc>
      </w:tr>
      <w:tr w:rsidR="00EC3194" w:rsidRPr="00F16349" w14:paraId="343402BC" w14:textId="77777777" w:rsidTr="00BE576A">
        <w:trPr>
          <w:trHeight w:val="114"/>
        </w:trPr>
        <w:tc>
          <w:tcPr>
            <w:tcW w:w="9781" w:type="dxa"/>
            <w:gridSpan w:val="3"/>
          </w:tcPr>
          <w:p w14:paraId="4D864C90" w14:textId="77777777" w:rsidR="00EC3194" w:rsidRPr="004E117C" w:rsidRDefault="00EC3194" w:rsidP="00064D19">
            <w:pPr>
              <w:pStyle w:val="20"/>
              <w:jc w:val="both"/>
              <w:rPr>
                <w:bCs/>
                <w:sz w:val="20"/>
              </w:rPr>
            </w:pPr>
            <w:r w:rsidRPr="00F16349">
              <w:rPr>
                <w:sz w:val="20"/>
              </w:rPr>
              <w:t>после позиции</w:t>
            </w:r>
          </w:p>
        </w:tc>
      </w:tr>
      <w:tr w:rsidR="00431BF2" w:rsidRPr="00F16349" w14:paraId="1F130016" w14:textId="77777777" w:rsidTr="00BE576A">
        <w:tc>
          <w:tcPr>
            <w:tcW w:w="1668" w:type="dxa"/>
          </w:tcPr>
          <w:p w14:paraId="4A59B8A5" w14:textId="77777777" w:rsidR="00431BF2" w:rsidRPr="00915B66" w:rsidRDefault="00431BF2" w:rsidP="003D2D54">
            <w:pPr>
              <w:pStyle w:val="2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915B66">
              <w:rPr>
                <w:sz w:val="20"/>
              </w:rPr>
              <w:t>9</w:t>
            </w:r>
            <w:r w:rsidR="003D2D54">
              <w:rPr>
                <w:sz w:val="20"/>
              </w:rPr>
              <w:t>5</w:t>
            </w:r>
            <w:r w:rsidRPr="00915B66">
              <w:rPr>
                <w:sz w:val="20"/>
              </w:rPr>
              <w:t>7</w:t>
            </w:r>
          </w:p>
        </w:tc>
        <w:tc>
          <w:tcPr>
            <w:tcW w:w="2268" w:type="dxa"/>
          </w:tcPr>
          <w:p w14:paraId="6F0D5D51" w14:textId="77777777" w:rsidR="00431BF2" w:rsidRPr="00915B66" w:rsidRDefault="003D2D54" w:rsidP="00896AFF">
            <w:pPr>
              <w:pStyle w:val="20"/>
              <w:jc w:val="center"/>
              <w:rPr>
                <w:sz w:val="20"/>
              </w:rPr>
            </w:pPr>
            <w:r w:rsidRPr="00915B66">
              <w:rPr>
                <w:sz w:val="20"/>
              </w:rPr>
              <w:t>2 02 00000 00 0000 000</w:t>
            </w:r>
          </w:p>
        </w:tc>
        <w:tc>
          <w:tcPr>
            <w:tcW w:w="5845" w:type="dxa"/>
          </w:tcPr>
          <w:p w14:paraId="6EC1E249" w14:textId="77777777" w:rsidR="00431BF2" w:rsidRPr="00915B66" w:rsidRDefault="003D2D54" w:rsidP="00431BF2">
            <w:pPr>
              <w:pStyle w:val="20"/>
              <w:jc w:val="both"/>
              <w:rPr>
                <w:sz w:val="20"/>
              </w:rPr>
            </w:pPr>
            <w:r w:rsidRPr="00915B66">
              <w:rPr>
                <w:sz w:val="20"/>
              </w:rPr>
              <w:t>Безвозмездные поступления от других бюджетов бюджетной системы Российской Федерации</w:t>
            </w:r>
            <w:r>
              <w:rPr>
                <w:sz w:val="20"/>
              </w:rPr>
              <w:t>»</w:t>
            </w:r>
          </w:p>
        </w:tc>
      </w:tr>
      <w:tr w:rsidR="00EC3194" w:rsidRPr="00F16349" w14:paraId="3CADB086" w14:textId="77777777" w:rsidTr="00BE576A">
        <w:tc>
          <w:tcPr>
            <w:tcW w:w="9781" w:type="dxa"/>
            <w:gridSpan w:val="3"/>
          </w:tcPr>
          <w:p w14:paraId="36F6FF52" w14:textId="77777777" w:rsidR="00EC3194" w:rsidRPr="004E117C" w:rsidRDefault="00431BF2" w:rsidP="00D437EF">
            <w:pPr>
              <w:pStyle w:val="20"/>
              <w:jc w:val="both"/>
              <w:rPr>
                <w:bCs/>
                <w:sz w:val="20"/>
              </w:rPr>
            </w:pPr>
            <w:r>
              <w:rPr>
                <w:sz w:val="20"/>
              </w:rPr>
              <w:t>дополнить позици</w:t>
            </w:r>
            <w:r w:rsidR="00D437EF">
              <w:rPr>
                <w:sz w:val="20"/>
              </w:rPr>
              <w:t>ей</w:t>
            </w:r>
          </w:p>
        </w:tc>
      </w:tr>
      <w:tr w:rsidR="00EC3194" w:rsidRPr="00F16349" w14:paraId="2E6BD107" w14:textId="77777777" w:rsidTr="00BE576A">
        <w:tc>
          <w:tcPr>
            <w:tcW w:w="1668" w:type="dxa"/>
          </w:tcPr>
          <w:p w14:paraId="6E59E64F" w14:textId="77777777" w:rsidR="00EC3194" w:rsidRDefault="00E01D09" w:rsidP="003D2D54">
            <w:pPr>
              <w:pStyle w:val="20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 w:rsidRPr="00915B66">
              <w:rPr>
                <w:sz w:val="20"/>
              </w:rPr>
              <w:t>9</w:t>
            </w:r>
            <w:r w:rsidR="003D2D54">
              <w:rPr>
                <w:sz w:val="20"/>
              </w:rPr>
              <w:t>5</w:t>
            </w:r>
            <w:r w:rsidRPr="00915B66">
              <w:rPr>
                <w:sz w:val="20"/>
              </w:rPr>
              <w:t>7</w:t>
            </w:r>
          </w:p>
        </w:tc>
        <w:tc>
          <w:tcPr>
            <w:tcW w:w="2268" w:type="dxa"/>
          </w:tcPr>
          <w:p w14:paraId="09E5588B" w14:textId="77777777" w:rsidR="00EC3194" w:rsidRPr="00D63255" w:rsidRDefault="003D2D54" w:rsidP="00EC3194">
            <w:pPr>
              <w:pStyle w:val="20"/>
              <w:jc w:val="center"/>
              <w:rPr>
                <w:bCs/>
                <w:sz w:val="20"/>
              </w:rPr>
            </w:pPr>
            <w:r w:rsidRPr="00915B66">
              <w:rPr>
                <w:sz w:val="20"/>
              </w:rPr>
              <w:t>2 18 0</w:t>
            </w:r>
            <w:r>
              <w:rPr>
                <w:sz w:val="20"/>
              </w:rPr>
              <w:t>0</w:t>
            </w:r>
            <w:r w:rsidRPr="00915B66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915B66">
              <w:rPr>
                <w:sz w:val="20"/>
              </w:rPr>
              <w:t>0 0</w:t>
            </w:r>
            <w:r>
              <w:rPr>
                <w:sz w:val="20"/>
              </w:rPr>
              <w:t>0</w:t>
            </w:r>
            <w:r w:rsidRPr="00915B66">
              <w:rPr>
                <w:sz w:val="20"/>
              </w:rPr>
              <w:t xml:space="preserve"> 0000 </w:t>
            </w:r>
            <w:r>
              <w:rPr>
                <w:sz w:val="20"/>
              </w:rPr>
              <w:t>000</w:t>
            </w:r>
          </w:p>
        </w:tc>
        <w:tc>
          <w:tcPr>
            <w:tcW w:w="5845" w:type="dxa"/>
          </w:tcPr>
          <w:p w14:paraId="3E827914" w14:textId="77777777" w:rsidR="00EC3194" w:rsidRPr="00D63255" w:rsidRDefault="003D2D54" w:rsidP="00EC3194">
            <w:pPr>
              <w:pStyle w:val="20"/>
              <w:jc w:val="both"/>
              <w:rPr>
                <w:bCs/>
                <w:sz w:val="20"/>
              </w:rPr>
            </w:pPr>
            <w:r w:rsidRPr="00915B66">
              <w:rPr>
                <w:sz w:val="20"/>
              </w:rPr>
              <w:t xml:space="preserve">Доходы бюджетов </w:t>
            </w:r>
            <w:r>
              <w:rPr>
                <w:sz w:val="20"/>
              </w:rPr>
              <w:t xml:space="preserve">бюджетной системы Российской Федерации </w:t>
            </w:r>
            <w:r w:rsidRPr="00915B66">
              <w:rPr>
                <w:sz w:val="20"/>
              </w:rPr>
              <w:t>от возврата бюджет</w:t>
            </w:r>
            <w:r>
              <w:rPr>
                <w:sz w:val="20"/>
              </w:rPr>
              <w:t>ами</w:t>
            </w:r>
            <w:r w:rsidRPr="00915B6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бюджетной системы Российской Федерации и организациями </w:t>
            </w:r>
            <w:r w:rsidRPr="00915B66">
              <w:rPr>
                <w:sz w:val="20"/>
              </w:rPr>
              <w:t>остатков субсидий</w:t>
            </w:r>
            <w:r>
              <w:rPr>
                <w:sz w:val="20"/>
              </w:rPr>
              <w:t xml:space="preserve">, субвенций </w:t>
            </w:r>
            <w:r w:rsidRPr="00915B66">
              <w:rPr>
                <w:sz w:val="20"/>
              </w:rPr>
              <w:t>и иных межбюджетных трансфертов</w:t>
            </w:r>
            <w:r>
              <w:rPr>
                <w:sz w:val="20"/>
              </w:rPr>
              <w:t>,</w:t>
            </w:r>
            <w:r w:rsidRPr="00915B66">
              <w:rPr>
                <w:sz w:val="20"/>
              </w:rPr>
              <w:t xml:space="preserve"> имеющих целевое назначение, прошлых лет</w:t>
            </w:r>
            <w:r w:rsidR="00896AFF">
              <w:rPr>
                <w:sz w:val="20"/>
              </w:rPr>
              <w:t>»;</w:t>
            </w:r>
          </w:p>
        </w:tc>
      </w:tr>
      <w:tr w:rsidR="003D2D54" w:rsidRPr="00F16349" w14:paraId="798270CE" w14:textId="77777777" w:rsidTr="00AA6382">
        <w:tc>
          <w:tcPr>
            <w:tcW w:w="9781" w:type="dxa"/>
            <w:gridSpan w:val="3"/>
          </w:tcPr>
          <w:p w14:paraId="793ECE6F" w14:textId="77777777" w:rsidR="003D2D54" w:rsidRPr="00915B66" w:rsidRDefault="003D2D54" w:rsidP="00EC3194">
            <w:pPr>
              <w:pStyle w:val="20"/>
              <w:jc w:val="both"/>
              <w:rPr>
                <w:sz w:val="20"/>
              </w:rPr>
            </w:pPr>
            <w:r w:rsidRPr="00F16349">
              <w:rPr>
                <w:sz w:val="20"/>
              </w:rPr>
              <w:t>после позиции</w:t>
            </w:r>
          </w:p>
        </w:tc>
      </w:tr>
      <w:tr w:rsidR="003D2D54" w:rsidRPr="00F16349" w14:paraId="1246C8CD" w14:textId="77777777" w:rsidTr="00BE576A">
        <w:tc>
          <w:tcPr>
            <w:tcW w:w="1668" w:type="dxa"/>
          </w:tcPr>
          <w:p w14:paraId="1C2E920A" w14:textId="77777777" w:rsidR="003D2D54" w:rsidRDefault="003D2D54" w:rsidP="003D2D54">
            <w:pPr>
              <w:pStyle w:val="20"/>
              <w:jc w:val="center"/>
              <w:rPr>
                <w:sz w:val="20"/>
              </w:rPr>
            </w:pPr>
            <w:r>
              <w:rPr>
                <w:sz w:val="20"/>
              </w:rPr>
              <w:t>«967</w:t>
            </w:r>
          </w:p>
        </w:tc>
        <w:tc>
          <w:tcPr>
            <w:tcW w:w="2268" w:type="dxa"/>
          </w:tcPr>
          <w:p w14:paraId="41A53F35" w14:textId="77777777" w:rsidR="003D2D54" w:rsidRPr="00915B66" w:rsidRDefault="003D2D54" w:rsidP="00EC3194">
            <w:pPr>
              <w:pStyle w:val="20"/>
              <w:jc w:val="center"/>
              <w:rPr>
                <w:sz w:val="20"/>
              </w:rPr>
            </w:pPr>
            <w:r w:rsidRPr="00915B66">
              <w:rPr>
                <w:sz w:val="20"/>
              </w:rPr>
              <w:t>1 13 01994 04 0000 130</w:t>
            </w:r>
          </w:p>
        </w:tc>
        <w:tc>
          <w:tcPr>
            <w:tcW w:w="5845" w:type="dxa"/>
          </w:tcPr>
          <w:p w14:paraId="7B76A938" w14:textId="77777777" w:rsidR="003D2D54" w:rsidRPr="00915B66" w:rsidRDefault="003D2D54" w:rsidP="00EC3194">
            <w:pPr>
              <w:pStyle w:val="20"/>
              <w:jc w:val="both"/>
              <w:rPr>
                <w:sz w:val="20"/>
              </w:rPr>
            </w:pPr>
            <w:r w:rsidRPr="00915B66">
              <w:rPr>
                <w:sz w:val="20"/>
              </w:rPr>
              <w:t xml:space="preserve">Прочие доходы от оказания платных услуг (работ) получателями </w:t>
            </w:r>
            <w:r w:rsidRPr="00915B66">
              <w:rPr>
                <w:sz w:val="20"/>
              </w:rPr>
              <w:lastRenderedPageBreak/>
              <w:t>средств бюджетов городских округов</w:t>
            </w:r>
            <w:r>
              <w:rPr>
                <w:sz w:val="20"/>
              </w:rPr>
              <w:t>»</w:t>
            </w:r>
          </w:p>
        </w:tc>
      </w:tr>
      <w:tr w:rsidR="003D2D54" w:rsidRPr="00F16349" w14:paraId="3EEBE4C3" w14:textId="77777777" w:rsidTr="00AA6382">
        <w:tc>
          <w:tcPr>
            <w:tcW w:w="9781" w:type="dxa"/>
            <w:gridSpan w:val="3"/>
          </w:tcPr>
          <w:p w14:paraId="409212E6" w14:textId="77777777" w:rsidR="003D2D54" w:rsidRPr="00915B66" w:rsidRDefault="003D2D54" w:rsidP="00D437EF">
            <w:pPr>
              <w:pStyle w:val="2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дополнить позици</w:t>
            </w:r>
            <w:r w:rsidR="00D437EF">
              <w:rPr>
                <w:sz w:val="20"/>
              </w:rPr>
              <w:t>ей</w:t>
            </w:r>
          </w:p>
        </w:tc>
      </w:tr>
      <w:tr w:rsidR="003D2D54" w:rsidRPr="00F16349" w14:paraId="37D6F805" w14:textId="77777777" w:rsidTr="00BE576A">
        <w:tc>
          <w:tcPr>
            <w:tcW w:w="1668" w:type="dxa"/>
          </w:tcPr>
          <w:p w14:paraId="7AB3D332" w14:textId="77777777" w:rsidR="003D2D54" w:rsidRDefault="003D2D54" w:rsidP="003D2D54">
            <w:pPr>
              <w:pStyle w:val="20"/>
              <w:jc w:val="center"/>
              <w:rPr>
                <w:sz w:val="20"/>
              </w:rPr>
            </w:pPr>
            <w:r>
              <w:rPr>
                <w:sz w:val="20"/>
              </w:rPr>
              <w:t>«967</w:t>
            </w:r>
          </w:p>
        </w:tc>
        <w:tc>
          <w:tcPr>
            <w:tcW w:w="2268" w:type="dxa"/>
          </w:tcPr>
          <w:p w14:paraId="5FBA1482" w14:textId="77777777" w:rsidR="003D2D54" w:rsidRPr="00915B66" w:rsidRDefault="003D2D54" w:rsidP="00EC3194">
            <w:pPr>
              <w:pStyle w:val="20"/>
              <w:jc w:val="center"/>
              <w:rPr>
                <w:sz w:val="20"/>
              </w:rPr>
            </w:pPr>
            <w:r w:rsidRPr="00D04E13">
              <w:rPr>
                <w:sz w:val="20"/>
              </w:rPr>
              <w:t>1 13 02064 04 0000 130</w:t>
            </w:r>
          </w:p>
        </w:tc>
        <w:tc>
          <w:tcPr>
            <w:tcW w:w="5845" w:type="dxa"/>
          </w:tcPr>
          <w:p w14:paraId="00B19613" w14:textId="77777777" w:rsidR="003D2D54" w:rsidRPr="00915B66" w:rsidRDefault="00C77EFC" w:rsidP="00EC3194">
            <w:pPr>
              <w:pStyle w:val="20"/>
              <w:jc w:val="both"/>
              <w:rPr>
                <w:sz w:val="20"/>
              </w:rPr>
            </w:pPr>
            <w:r w:rsidRPr="00D04E13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  <w:r w:rsidR="00D437EF">
              <w:rPr>
                <w:sz w:val="20"/>
              </w:rPr>
              <w:t>»;</w:t>
            </w:r>
          </w:p>
        </w:tc>
      </w:tr>
    </w:tbl>
    <w:p w14:paraId="4CF5BC98" w14:textId="77777777" w:rsidR="00A41AE1" w:rsidRDefault="00A41AE1" w:rsidP="00CB02D7">
      <w:pPr>
        <w:ind w:firstLine="709"/>
        <w:jc w:val="both"/>
      </w:pPr>
    </w:p>
    <w:p w14:paraId="0A51044A" w14:textId="4711A783" w:rsidR="00205A74" w:rsidRPr="008D07E0" w:rsidRDefault="0032140B" w:rsidP="00205A74">
      <w:pPr>
        <w:pStyle w:val="ConsPlusNormal"/>
        <w:widowControl/>
        <w:ind w:firstLine="709"/>
        <w:jc w:val="both"/>
      </w:pPr>
      <w:r w:rsidRPr="0032140B">
        <w:rPr>
          <w:rFonts w:ascii="Times New Roman" w:hAnsi="Times New Roman"/>
          <w:sz w:val="24"/>
          <w:szCs w:val="24"/>
        </w:rPr>
        <w:t>4</w:t>
      </w:r>
      <w:r w:rsidR="009541E9" w:rsidRPr="0032140B">
        <w:rPr>
          <w:rFonts w:ascii="Times New Roman" w:hAnsi="Times New Roman"/>
          <w:sz w:val="24"/>
          <w:szCs w:val="24"/>
        </w:rPr>
        <w:t>)</w:t>
      </w:r>
      <w:r w:rsidR="00FE0E9E" w:rsidRPr="0035561D">
        <w:rPr>
          <w:rFonts w:ascii="Times New Roman" w:hAnsi="Times New Roman"/>
          <w:sz w:val="24"/>
          <w:szCs w:val="24"/>
        </w:rPr>
        <w:t xml:space="preserve"> </w:t>
      </w:r>
      <w:r w:rsidR="00205A74" w:rsidRPr="0035561D">
        <w:rPr>
          <w:rFonts w:ascii="Times New Roman" w:hAnsi="Times New Roman"/>
          <w:sz w:val="24"/>
          <w:szCs w:val="24"/>
        </w:rPr>
        <w:t>приложение</w:t>
      </w:r>
      <w:r w:rsidR="00205A74" w:rsidRPr="008D07E0">
        <w:rPr>
          <w:rFonts w:ascii="Times New Roman" w:hAnsi="Times New Roman"/>
          <w:sz w:val="24"/>
          <w:szCs w:val="24"/>
        </w:rPr>
        <w:t xml:space="preserve"> 3 изложить в следующей редакции</w:t>
      </w:r>
      <w:r w:rsidR="00205A74" w:rsidRPr="008D07E0">
        <w:rPr>
          <w:rFonts w:ascii="Times New Roman" w:hAnsi="Times New Roman"/>
          <w:color w:val="000000"/>
          <w:sz w:val="24"/>
          <w:szCs w:val="24"/>
        </w:rPr>
        <w:t>:</w:t>
      </w:r>
    </w:p>
    <w:p w14:paraId="611E4207" w14:textId="77777777" w:rsidR="00F8595A" w:rsidRPr="00810BC3" w:rsidRDefault="00F8595A" w:rsidP="001F6E9A">
      <w:pPr>
        <w:tabs>
          <w:tab w:val="left" w:pos="10065"/>
        </w:tabs>
        <w:ind w:left="5245" w:right="-1"/>
        <w:jc w:val="both"/>
        <w:rPr>
          <w:bCs/>
          <w:sz w:val="22"/>
          <w:szCs w:val="22"/>
        </w:rPr>
      </w:pPr>
      <w:r w:rsidRPr="00810BC3">
        <w:rPr>
          <w:bCs/>
          <w:sz w:val="22"/>
          <w:szCs w:val="22"/>
        </w:rPr>
        <w:t>«Приложение 3</w:t>
      </w:r>
    </w:p>
    <w:p w14:paraId="60D7FAC1" w14:textId="77777777" w:rsidR="00F8595A" w:rsidRDefault="00F8595A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810BC3">
        <w:rPr>
          <w:sz w:val="22"/>
          <w:szCs w:val="22"/>
        </w:rPr>
        <w:t>Чувашской Республики «О бюджете города Новочебоксарска на 20</w:t>
      </w:r>
      <w:r w:rsidR="000C1FCF">
        <w:rPr>
          <w:sz w:val="22"/>
          <w:szCs w:val="22"/>
        </w:rPr>
        <w:t>2</w:t>
      </w:r>
      <w:r w:rsidR="00D437EF">
        <w:rPr>
          <w:sz w:val="22"/>
          <w:szCs w:val="22"/>
        </w:rPr>
        <w:t>1</w:t>
      </w:r>
      <w:r w:rsidRPr="00810BC3">
        <w:rPr>
          <w:sz w:val="22"/>
          <w:szCs w:val="22"/>
        </w:rPr>
        <w:t xml:space="preserve"> год</w:t>
      </w:r>
      <w:r w:rsidR="00103CBD">
        <w:rPr>
          <w:sz w:val="22"/>
          <w:szCs w:val="22"/>
        </w:rPr>
        <w:t xml:space="preserve"> </w:t>
      </w:r>
      <w:r w:rsidRPr="00810BC3">
        <w:rPr>
          <w:sz w:val="22"/>
          <w:szCs w:val="22"/>
        </w:rPr>
        <w:t>и на плановый период 20</w:t>
      </w:r>
      <w:r w:rsidR="00140808">
        <w:rPr>
          <w:sz w:val="22"/>
          <w:szCs w:val="22"/>
        </w:rPr>
        <w:t>2</w:t>
      </w:r>
      <w:r w:rsidR="00D437EF">
        <w:rPr>
          <w:sz w:val="22"/>
          <w:szCs w:val="22"/>
        </w:rPr>
        <w:t>2</w:t>
      </w:r>
      <w:r w:rsidRPr="00810BC3">
        <w:rPr>
          <w:sz w:val="22"/>
          <w:szCs w:val="22"/>
        </w:rPr>
        <w:t xml:space="preserve"> и 202</w:t>
      </w:r>
      <w:r w:rsidR="00D437EF">
        <w:rPr>
          <w:sz w:val="22"/>
          <w:szCs w:val="22"/>
        </w:rPr>
        <w:t>3</w:t>
      </w:r>
      <w:r w:rsidRPr="00810BC3">
        <w:rPr>
          <w:sz w:val="22"/>
          <w:szCs w:val="22"/>
        </w:rPr>
        <w:t xml:space="preserve"> годов»</w:t>
      </w:r>
    </w:p>
    <w:p w14:paraId="58BBB3C0" w14:textId="77777777" w:rsidR="005306F8" w:rsidRDefault="005306F8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</w:p>
    <w:p w14:paraId="33EBAD55" w14:textId="77777777" w:rsidR="005306F8" w:rsidRDefault="005306F8" w:rsidP="00140808">
      <w:pPr>
        <w:tabs>
          <w:tab w:val="left" w:pos="10065"/>
        </w:tabs>
        <w:ind w:left="5245" w:right="140"/>
        <w:jc w:val="both"/>
        <w:rPr>
          <w:sz w:val="22"/>
          <w:szCs w:val="22"/>
        </w:rPr>
      </w:pPr>
    </w:p>
    <w:p w14:paraId="736574E3" w14:textId="77777777" w:rsidR="005306F8" w:rsidRPr="00E36F9D" w:rsidRDefault="005306F8" w:rsidP="005306F8">
      <w:pPr>
        <w:jc w:val="center"/>
        <w:rPr>
          <w:b/>
          <w:bCs/>
          <w:caps/>
          <w:color w:val="000000"/>
          <w:sz w:val="22"/>
          <w:szCs w:val="22"/>
        </w:rPr>
      </w:pPr>
      <w:r w:rsidRPr="00E36F9D">
        <w:rPr>
          <w:b/>
          <w:bCs/>
          <w:caps/>
          <w:color w:val="000000"/>
          <w:sz w:val="22"/>
          <w:szCs w:val="22"/>
        </w:rPr>
        <w:t>Прогнозируемые объемы</w:t>
      </w:r>
    </w:p>
    <w:p w14:paraId="16420E98" w14:textId="77777777" w:rsidR="005306F8" w:rsidRDefault="005306F8" w:rsidP="005306F8">
      <w:pPr>
        <w:tabs>
          <w:tab w:val="left" w:pos="10065"/>
        </w:tabs>
        <w:ind w:right="140"/>
        <w:jc w:val="center"/>
        <w:rPr>
          <w:sz w:val="22"/>
          <w:szCs w:val="22"/>
        </w:rPr>
      </w:pPr>
      <w:r w:rsidRPr="00E36F9D">
        <w:rPr>
          <w:b/>
          <w:bCs/>
          <w:color w:val="000000"/>
          <w:sz w:val="22"/>
          <w:szCs w:val="22"/>
        </w:rPr>
        <w:t>поступлений доходов в бюджет города Новочебоксарска на 202</w:t>
      </w:r>
      <w:r w:rsidR="00D437EF">
        <w:rPr>
          <w:b/>
          <w:bCs/>
          <w:color w:val="000000"/>
          <w:sz w:val="22"/>
          <w:szCs w:val="22"/>
        </w:rPr>
        <w:t>1</w:t>
      </w:r>
      <w:r w:rsidRPr="00E36F9D">
        <w:rPr>
          <w:b/>
          <w:bCs/>
          <w:color w:val="000000"/>
          <w:sz w:val="22"/>
          <w:szCs w:val="22"/>
        </w:rPr>
        <w:t xml:space="preserve"> год</w:t>
      </w:r>
    </w:p>
    <w:p w14:paraId="7F36A6DF" w14:textId="77777777" w:rsidR="00E36F9D" w:rsidRDefault="005306F8" w:rsidP="005306F8">
      <w:pPr>
        <w:jc w:val="right"/>
        <w:rPr>
          <w:color w:val="000000"/>
          <w:sz w:val="20"/>
          <w:szCs w:val="20"/>
        </w:rPr>
      </w:pPr>
      <w:r w:rsidRPr="00E36F9D">
        <w:rPr>
          <w:color w:val="000000"/>
          <w:sz w:val="20"/>
          <w:szCs w:val="20"/>
        </w:rPr>
        <w:t>(тыс. рублей)</w:t>
      </w:r>
    </w:p>
    <w:tbl>
      <w:tblPr>
        <w:tblW w:w="5050" w:type="pct"/>
        <w:tblInd w:w="-132" w:type="dxa"/>
        <w:tblLook w:val="04A0" w:firstRow="1" w:lastRow="0" w:firstColumn="1" w:lastColumn="0" w:noHBand="0" w:noVBand="1"/>
      </w:tblPr>
      <w:tblGrid>
        <w:gridCol w:w="2136"/>
        <w:gridCol w:w="6089"/>
        <w:gridCol w:w="1728"/>
      </w:tblGrid>
      <w:tr w:rsidR="005306F8" w14:paraId="15E0C6F8" w14:textId="77777777" w:rsidTr="0032140B">
        <w:trPr>
          <w:trHeight w:val="607"/>
          <w:tblHeader/>
        </w:trPr>
        <w:tc>
          <w:tcPr>
            <w:tcW w:w="10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EACA80E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Код бюджетной </w:t>
            </w:r>
            <w:r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305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8026A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E419AE9" w14:textId="77777777" w:rsidR="005306F8" w:rsidRDefault="005306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Сумма</w:t>
            </w:r>
          </w:p>
        </w:tc>
      </w:tr>
    </w:tbl>
    <w:p w14:paraId="6B3DE844" w14:textId="77777777" w:rsidR="005306F8" w:rsidRPr="005306F8" w:rsidRDefault="005306F8" w:rsidP="00F8595A">
      <w:pPr>
        <w:jc w:val="center"/>
        <w:rPr>
          <w:b/>
          <w:bCs/>
          <w:caps/>
          <w:color w:val="000000"/>
          <w:sz w:val="4"/>
          <w:szCs w:val="4"/>
        </w:rPr>
      </w:pPr>
    </w:p>
    <w:tbl>
      <w:tblPr>
        <w:tblW w:w="5063" w:type="pct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"/>
        <w:gridCol w:w="2137"/>
        <w:gridCol w:w="14"/>
        <w:gridCol w:w="6081"/>
        <w:gridCol w:w="1730"/>
      </w:tblGrid>
      <w:tr w:rsidR="001133DE" w:rsidRPr="00E36F9D" w14:paraId="4ED7DF1C" w14:textId="77777777" w:rsidTr="005306F8">
        <w:trPr>
          <w:gridBefore w:val="1"/>
          <w:wBefore w:w="8" w:type="pct"/>
          <w:trHeight w:val="270"/>
          <w:tblHeader/>
        </w:trPr>
        <w:tc>
          <w:tcPr>
            <w:tcW w:w="1071" w:type="pct"/>
            <w:shd w:val="clear" w:color="auto" w:fill="auto"/>
            <w:noWrap/>
            <w:vAlign w:val="center"/>
            <w:hideMark/>
          </w:tcPr>
          <w:p w14:paraId="4104602E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4" w:type="pct"/>
            <w:gridSpan w:val="2"/>
            <w:shd w:val="clear" w:color="auto" w:fill="auto"/>
            <w:vAlign w:val="center"/>
            <w:hideMark/>
          </w:tcPr>
          <w:p w14:paraId="5FEA98B4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pct"/>
            <w:shd w:val="clear" w:color="auto" w:fill="auto"/>
            <w:noWrap/>
            <w:vAlign w:val="center"/>
            <w:hideMark/>
          </w:tcPr>
          <w:p w14:paraId="45F122FB" w14:textId="77777777" w:rsidR="00E36F9D" w:rsidRPr="00E36F9D" w:rsidRDefault="00E36F9D" w:rsidP="00E36F9D">
            <w:pPr>
              <w:jc w:val="center"/>
              <w:rPr>
                <w:color w:val="000000"/>
                <w:sz w:val="20"/>
                <w:szCs w:val="20"/>
              </w:rPr>
            </w:pPr>
            <w:r w:rsidRPr="00E36F9D">
              <w:rPr>
                <w:color w:val="000000"/>
                <w:sz w:val="20"/>
                <w:szCs w:val="20"/>
              </w:rPr>
              <w:t>3</w:t>
            </w:r>
          </w:p>
        </w:tc>
      </w:tr>
      <w:tr w:rsidR="001133DE" w:rsidRPr="00E36F9D" w14:paraId="657D87F7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A970C8A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10000000000000000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FC8DC08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НАЛОГОВЫЕ И НЕНАЛОГОВЫЕ ДОХОДЫ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7ADE6D6" w14:textId="77777777" w:rsidR="00E36F9D" w:rsidRPr="00E36F9D" w:rsidRDefault="002924CF" w:rsidP="004869F0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63</w:t>
            </w:r>
            <w:r w:rsidR="004869F0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7 2</w:t>
            </w: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1133DE" w:rsidRPr="00E36F9D" w14:paraId="68BD5B77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BD6020C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7C194EBD" w14:textId="77777777" w:rsidR="00E36F9D" w:rsidRPr="00E36F9D" w:rsidRDefault="00E36F9D" w:rsidP="00E36F9D">
            <w:pPr>
              <w:tabs>
                <w:tab w:val="left" w:pos="318"/>
              </w:tabs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в том числе</w:t>
            </w: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1EE9454" w14:textId="77777777" w:rsidR="00E36F9D" w:rsidRPr="00E36F9D" w:rsidRDefault="00E36F9D" w:rsidP="00E36F9D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0B0020E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36AD54C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10100000000000000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7485A21E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ПРИБЫЛЬ, ДОХОДЫ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5A94D1D" w14:textId="77777777" w:rsidR="00E36F9D" w:rsidRPr="00E36F9D" w:rsidRDefault="006C44F4" w:rsidP="00E36F9D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265 200,0</w:t>
            </w:r>
          </w:p>
        </w:tc>
      </w:tr>
      <w:tr w:rsidR="001133DE" w:rsidRPr="00E36F9D" w14:paraId="28F5906A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EFA65A8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10102000010000110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071A928F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Налог на доходы физических лиц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1753817" w14:textId="77777777" w:rsidR="00E36F9D" w:rsidRPr="00E36F9D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265 200,0</w:t>
            </w:r>
          </w:p>
        </w:tc>
      </w:tr>
      <w:tr w:rsidR="001133DE" w:rsidRPr="00E36F9D" w14:paraId="5F543FF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FB205FA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10300000000000000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B9C2F00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51C3CB1F" w14:textId="77777777" w:rsidR="00E36F9D" w:rsidRPr="00E36F9D" w:rsidRDefault="006C44F4" w:rsidP="00E36F9D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4 700,0</w:t>
            </w:r>
          </w:p>
        </w:tc>
      </w:tr>
      <w:tr w:rsidR="001133DE" w:rsidRPr="00E36F9D" w14:paraId="3F0C803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3E2719E2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10302000010000110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7D18D88D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D38972D" w14:textId="77777777" w:rsidR="00E36F9D" w:rsidRPr="00E36F9D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4 700,0</w:t>
            </w:r>
          </w:p>
        </w:tc>
      </w:tr>
      <w:tr w:rsidR="001133DE" w:rsidRPr="00E36F9D" w14:paraId="1B290B18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D9FF39B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10500000000000000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C516689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СОВОКУПНЫЙ ДОХОД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9D77ED2" w14:textId="77777777" w:rsidR="00E36F9D" w:rsidRPr="00E36F9D" w:rsidRDefault="006C44F4" w:rsidP="00485AC4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69 750,0</w:t>
            </w:r>
          </w:p>
        </w:tc>
      </w:tr>
      <w:tr w:rsidR="001133DE" w:rsidRPr="00E36F9D" w14:paraId="00E3E670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09B522B" w14:textId="77777777" w:rsidR="00E36F9D" w:rsidRPr="00E36F9D" w:rsidRDefault="00E36F9D" w:rsidP="00E36F9D">
            <w:pPr>
              <w:rPr>
                <w:sz w:val="20"/>
                <w:szCs w:val="20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31ABE2CF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A28F8F7" w14:textId="77777777" w:rsidR="00E36F9D" w:rsidRPr="00E36F9D" w:rsidRDefault="00E36F9D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044B649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20C0DD6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10501000000000110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37B9898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799D9F6" w14:textId="77777777" w:rsidR="00E36F9D" w:rsidRPr="00E36F9D" w:rsidRDefault="006C44F4" w:rsidP="00485AC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45 500,0</w:t>
            </w:r>
          </w:p>
        </w:tc>
      </w:tr>
      <w:tr w:rsidR="001133DE" w:rsidRPr="00E36F9D" w14:paraId="6E2E0EC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B5E0356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10502000000000110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0B2F354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C2DA560" w14:textId="77777777" w:rsidR="00E36F9D" w:rsidRPr="00E36F9D" w:rsidRDefault="006C44F4" w:rsidP="00485AC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11 600,0</w:t>
            </w:r>
          </w:p>
        </w:tc>
      </w:tr>
      <w:tr w:rsidR="001133DE" w:rsidRPr="00E36F9D" w14:paraId="1F9A1878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7F96C90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10503000010000110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36C6B7CA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0859462" w14:textId="77777777" w:rsidR="00E36F9D" w:rsidRPr="00E36F9D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150,0</w:t>
            </w:r>
          </w:p>
        </w:tc>
      </w:tr>
      <w:tr w:rsidR="001133DE" w:rsidRPr="00E36F9D" w14:paraId="521D233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5A97527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10504000020000110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01006267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6CBC3A4" w14:textId="77777777" w:rsidR="00E36F9D" w:rsidRPr="00E36F9D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12 500,0</w:t>
            </w:r>
          </w:p>
        </w:tc>
      </w:tr>
      <w:tr w:rsidR="001133DE" w:rsidRPr="00E36F9D" w14:paraId="34B0D2A9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2DD3356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10600000000000000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3B074282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НАЛОГИ НА ИМУЩЕСТВО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08F4E05" w14:textId="77777777" w:rsidR="00E36F9D" w:rsidRPr="00E36F9D" w:rsidRDefault="006C44F4" w:rsidP="00485AC4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139 000,0</w:t>
            </w:r>
          </w:p>
        </w:tc>
      </w:tr>
      <w:tr w:rsidR="001133DE" w:rsidRPr="00E36F9D" w14:paraId="5914BACB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E8E63C0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3795AC18" w14:textId="77777777" w:rsidR="00E36F9D" w:rsidRPr="00E36F9D" w:rsidRDefault="00E36F9D" w:rsidP="00E36F9D">
            <w:pPr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3F7EB91" w14:textId="77777777" w:rsidR="00E36F9D" w:rsidRPr="00E36F9D" w:rsidRDefault="00E36F9D" w:rsidP="00E36F9D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414C5F35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0B4EE287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10601000040000110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C551448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6F7F3B0" w14:textId="77777777" w:rsidR="00E36F9D" w:rsidRPr="00E36F9D" w:rsidRDefault="006C44F4" w:rsidP="00485AC4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38 000,0</w:t>
            </w:r>
          </w:p>
        </w:tc>
      </w:tr>
      <w:tr w:rsidR="001133DE" w:rsidRPr="00E36F9D" w14:paraId="42809CDA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9ED5DE8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10604000020000110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238451B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транспортный налог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3BFDCA7" w14:textId="77777777" w:rsidR="00E36F9D" w:rsidRPr="00E36F9D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11 000,0</w:t>
            </w:r>
          </w:p>
        </w:tc>
      </w:tr>
      <w:tr w:rsidR="001133DE" w:rsidRPr="00E36F9D" w14:paraId="476C8426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B0E3B26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10606000040000110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C00067B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805892E" w14:textId="77777777" w:rsidR="00E36F9D" w:rsidRPr="00E36F9D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90 000,0</w:t>
            </w:r>
          </w:p>
        </w:tc>
      </w:tr>
      <w:tr w:rsidR="001133DE" w:rsidRPr="00E36F9D" w14:paraId="3E002AC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91688DD" w14:textId="77777777" w:rsidR="00E36F9D" w:rsidRPr="00E36F9D" w:rsidRDefault="00E36F9D" w:rsidP="00E36F9D">
            <w:pPr>
              <w:rPr>
                <w:b/>
                <w:bCs/>
                <w:sz w:val="20"/>
                <w:szCs w:val="20"/>
              </w:rPr>
            </w:pPr>
            <w:r w:rsidRPr="00E36F9D">
              <w:rPr>
                <w:b/>
                <w:bCs/>
                <w:sz w:val="20"/>
                <w:szCs w:val="20"/>
              </w:rPr>
              <w:t>10700000000000000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08D3EB4" w14:textId="77777777" w:rsidR="00E36F9D" w:rsidRPr="00E36F9D" w:rsidRDefault="00E36F9D" w:rsidP="00E36F9D">
            <w:pPr>
              <w:jc w:val="both"/>
              <w:rPr>
                <w:b/>
                <w:bCs/>
                <w:sz w:val="20"/>
                <w:szCs w:val="20"/>
              </w:rPr>
            </w:pPr>
            <w:r w:rsidRPr="00E36F9D">
              <w:rPr>
                <w:b/>
                <w:bCs/>
                <w:sz w:val="20"/>
                <w:szCs w:val="20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5AB76FA" w14:textId="77777777" w:rsidR="00E36F9D" w:rsidRPr="00E36F9D" w:rsidRDefault="006C44F4" w:rsidP="00830615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</w:tr>
      <w:tr w:rsidR="001133DE" w:rsidRPr="00E36F9D" w14:paraId="7A34A67B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77561CB" w14:textId="77777777" w:rsidR="00E36F9D" w:rsidRPr="00E36F9D" w:rsidRDefault="00E36F9D" w:rsidP="00E36F9D">
            <w:pPr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10701000010000110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D357240" w14:textId="77777777" w:rsidR="00E36F9D" w:rsidRPr="00E36F9D" w:rsidRDefault="00E36F9D" w:rsidP="00E36F9D">
            <w:pPr>
              <w:jc w:val="both"/>
              <w:rPr>
                <w:bCs/>
                <w:sz w:val="20"/>
                <w:szCs w:val="20"/>
              </w:rPr>
            </w:pPr>
            <w:r w:rsidRPr="00E36F9D">
              <w:rPr>
                <w:bCs/>
                <w:sz w:val="20"/>
                <w:szCs w:val="20"/>
              </w:rPr>
              <w:t>Налог на добычу полезных ископаемых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666CE25B" w14:textId="77777777" w:rsidR="00E36F9D" w:rsidRPr="00E36F9D" w:rsidRDefault="006C44F4" w:rsidP="00672561">
            <w:pPr>
              <w:jc w:val="right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  <w:t>6,0</w:t>
            </w:r>
          </w:p>
        </w:tc>
      </w:tr>
      <w:tr w:rsidR="001133DE" w:rsidRPr="00E36F9D" w14:paraId="2CF5DB01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0E3AC53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10800000000000000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956DEDE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ГОСУДАРСТВЕННАЯ ПОШЛИНА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4B0C803" w14:textId="77777777" w:rsidR="00E36F9D" w:rsidRPr="00E36F9D" w:rsidRDefault="006C44F4" w:rsidP="00830615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15 000,0</w:t>
            </w:r>
          </w:p>
        </w:tc>
      </w:tr>
      <w:tr w:rsidR="001133DE" w:rsidRPr="00E36F9D" w14:paraId="3A0CD13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EDF8CE1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11100000000000000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12C7393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  <w:r w:rsidRPr="00E36F9D">
              <w:rPr>
                <w:rFonts w:eastAsia="Calibri"/>
                <w:bCs/>
                <w:sz w:val="20"/>
                <w:szCs w:val="20"/>
                <w:lang w:eastAsia="en-US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15A8E2A" w14:textId="77777777" w:rsidR="00E36F9D" w:rsidRPr="00E36F9D" w:rsidRDefault="004869F0" w:rsidP="00485AC4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102 263,1</w:t>
            </w:r>
          </w:p>
        </w:tc>
      </w:tr>
      <w:tr w:rsidR="001133DE" w:rsidRPr="00E36F9D" w14:paraId="1590EB72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18C279C1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054" w:type="pct"/>
            <w:gridSpan w:val="2"/>
            <w:shd w:val="clear" w:color="auto" w:fill="auto"/>
          </w:tcPr>
          <w:p w14:paraId="77C5ADFD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sz w:val="20"/>
                <w:szCs w:val="20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5B0AAAF" w14:textId="77777777" w:rsidR="00E36F9D" w:rsidRPr="00E36F9D" w:rsidRDefault="00E36F9D" w:rsidP="00E36F9D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1133DE" w:rsidRPr="00E36F9D" w14:paraId="73B3D6EC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3A52F3B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11101000000000120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2311DAD4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F04BC2C" w14:textId="77777777" w:rsidR="00E36F9D" w:rsidRPr="00E36F9D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1 023,0</w:t>
            </w:r>
          </w:p>
        </w:tc>
      </w:tr>
      <w:tr w:rsidR="001133DE" w:rsidRPr="00E36F9D" w14:paraId="74AB0C0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55490E26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11105000000000120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6EB0AFBA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 xml:space="preserve">доходы, получаемые в виде арендной либо иной платы за передачу </w:t>
            </w:r>
            <w:r w:rsidRPr="00E36F9D">
              <w:rPr>
                <w:rFonts w:eastAsia="Calibri"/>
                <w:sz w:val="20"/>
                <w:szCs w:val="20"/>
                <w:lang w:eastAsia="en-US"/>
              </w:rPr>
              <w:lastRenderedPageBreak/>
              <w:t>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B52704E" w14:textId="77777777" w:rsidR="00E36F9D" w:rsidRPr="00E36F9D" w:rsidRDefault="006C44F4" w:rsidP="004869F0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8</w:t>
            </w:r>
            <w:r w:rsidR="004869F0">
              <w:rPr>
                <w:rFonts w:eastAsia="Calibri"/>
                <w:color w:val="000000"/>
                <w:sz w:val="20"/>
                <w:szCs w:val="20"/>
                <w:lang w:eastAsia="en-US"/>
              </w:rPr>
              <w:t>7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  <w:r w:rsidR="004869F0">
              <w:rPr>
                <w:rFonts w:eastAsia="Calibri"/>
                <w:color w:val="000000"/>
                <w:sz w:val="20"/>
                <w:szCs w:val="20"/>
                <w:lang w:eastAsia="en-US"/>
              </w:rPr>
              <w:t>1</w:t>
            </w: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00,0</w:t>
            </w:r>
          </w:p>
        </w:tc>
      </w:tr>
      <w:tr w:rsidR="001133DE" w:rsidRPr="00E36F9D" w14:paraId="422D80EB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0F8F1AF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lastRenderedPageBreak/>
              <w:t>11107000000000120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95CA6B5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 xml:space="preserve">платежи от государственных и муниципальных унитарных предприятий 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2744952" w14:textId="77777777" w:rsidR="00E36F9D" w:rsidRPr="00E36F9D" w:rsidRDefault="006C44F4" w:rsidP="00E36F9D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100,0</w:t>
            </w:r>
          </w:p>
        </w:tc>
      </w:tr>
      <w:tr w:rsidR="001133DE" w:rsidRPr="00E36F9D" w14:paraId="0886DC02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6B77EB4" w14:textId="77777777" w:rsidR="00E36F9D" w:rsidRPr="00E36F9D" w:rsidRDefault="00E36F9D" w:rsidP="00E36F9D">
            <w:pPr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11109000000000120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2884AD3D" w14:textId="77777777" w:rsidR="00E36F9D" w:rsidRPr="00E36F9D" w:rsidRDefault="00E36F9D" w:rsidP="00E36F9D">
            <w:pPr>
              <w:jc w:val="both"/>
              <w:rPr>
                <w:sz w:val="20"/>
                <w:szCs w:val="20"/>
              </w:rPr>
            </w:pPr>
            <w:r w:rsidRPr="00E36F9D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4F6BB94" w14:textId="77777777" w:rsidR="00E36F9D" w:rsidRPr="00E36F9D" w:rsidRDefault="00470DF7" w:rsidP="00D5379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14 040,1</w:t>
            </w:r>
          </w:p>
        </w:tc>
      </w:tr>
      <w:tr w:rsidR="001133DE" w:rsidRPr="00E36F9D" w14:paraId="5B91583F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38B2F7E4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11200000000000000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4DCC463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6466ECA5" w14:textId="77777777" w:rsidR="00E36F9D" w:rsidRPr="00E36F9D" w:rsidRDefault="002924CF" w:rsidP="00D53792">
            <w:pPr>
              <w:jc w:val="right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15 250,0</w:t>
            </w:r>
          </w:p>
        </w:tc>
      </w:tr>
      <w:tr w:rsidR="001133DE" w:rsidRPr="00E36F9D" w14:paraId="6314B96A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1F34EB6" w14:textId="77777777" w:rsidR="00E36F9D" w:rsidRPr="00E36F9D" w:rsidRDefault="00E36F9D" w:rsidP="00E36F9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11201000010000120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E1F968D" w14:textId="77777777" w:rsidR="00E36F9D" w:rsidRPr="00E36F9D" w:rsidRDefault="00E36F9D" w:rsidP="00E36F9D">
            <w:pPr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sz w:val="20"/>
                <w:szCs w:val="20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3CDF7192" w14:textId="77777777" w:rsidR="00E36F9D" w:rsidRPr="00E36F9D" w:rsidRDefault="002924CF" w:rsidP="00D53792">
            <w:pPr>
              <w:jc w:val="right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15 250,0</w:t>
            </w:r>
          </w:p>
        </w:tc>
      </w:tr>
      <w:tr w:rsidR="001133DE" w:rsidRPr="00E36F9D" w14:paraId="6614A62C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2D1A0D5F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11300000000000000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5B7FC4A2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FA773DC" w14:textId="77777777" w:rsidR="00E36F9D" w:rsidRPr="00E36F9D" w:rsidRDefault="002924CF" w:rsidP="00D5379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1 000,0</w:t>
            </w:r>
          </w:p>
        </w:tc>
      </w:tr>
      <w:tr w:rsidR="001133DE" w:rsidRPr="00E36F9D" w14:paraId="24F211F3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4137CB5D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11400000000000000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14817F69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701A3B4" w14:textId="77777777" w:rsidR="00E36F9D" w:rsidRPr="00E36F9D" w:rsidRDefault="002924CF" w:rsidP="00D5379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13 030,9</w:t>
            </w:r>
          </w:p>
        </w:tc>
      </w:tr>
      <w:tr w:rsidR="001133DE" w:rsidRPr="00E36F9D" w14:paraId="43A30CDF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75A75DC8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11600000000000000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30C5BEF0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ШТРАФЫ, САНКЦИИ, ВОЗМЕЩЕНИЕ УЩЕРБА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D3ACBA4" w14:textId="77777777" w:rsidR="00E36F9D" w:rsidRPr="00E36F9D" w:rsidRDefault="002924CF" w:rsidP="00D5379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10 000,0</w:t>
            </w:r>
          </w:p>
        </w:tc>
      </w:tr>
      <w:tr w:rsidR="001133DE" w:rsidRPr="00E36F9D" w14:paraId="63C870B4" w14:textId="77777777" w:rsidTr="005306F8">
        <w:trPr>
          <w:gridBefore w:val="1"/>
          <w:wBefore w:w="8" w:type="pct"/>
          <w:trHeight w:val="20"/>
        </w:trPr>
        <w:tc>
          <w:tcPr>
            <w:tcW w:w="1071" w:type="pct"/>
            <w:shd w:val="clear" w:color="auto" w:fill="auto"/>
            <w:noWrap/>
          </w:tcPr>
          <w:p w14:paraId="6131ACFD" w14:textId="77777777" w:rsidR="00E36F9D" w:rsidRPr="00E36F9D" w:rsidRDefault="00E36F9D" w:rsidP="00E36F9D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11700000000000000</w:t>
            </w:r>
          </w:p>
        </w:tc>
        <w:tc>
          <w:tcPr>
            <w:tcW w:w="3054" w:type="pct"/>
            <w:gridSpan w:val="2"/>
            <w:shd w:val="clear" w:color="auto" w:fill="auto"/>
          </w:tcPr>
          <w:p w14:paraId="49C647EB" w14:textId="77777777" w:rsidR="00E36F9D" w:rsidRPr="00E36F9D" w:rsidRDefault="00E36F9D" w:rsidP="00E36F9D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36F9D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ПРОЧИЕ НЕНАЛОГОВЫЕ ДОХОДЫ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56C1CC53" w14:textId="77777777" w:rsidR="00E36F9D" w:rsidRPr="00E36F9D" w:rsidRDefault="00470DF7" w:rsidP="00D53792">
            <w:pPr>
              <w:jc w:val="right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2 000,0</w:t>
            </w:r>
          </w:p>
        </w:tc>
      </w:tr>
      <w:tr w:rsidR="000C1FCF" w:rsidRPr="00D30717" w14:paraId="7A9112D4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1B98A074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3047" w:type="pct"/>
            <w:shd w:val="clear" w:color="auto" w:fill="auto"/>
          </w:tcPr>
          <w:p w14:paraId="49504DAB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E00F5B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8C0768F" w14:textId="77777777" w:rsidR="000C1FCF" w:rsidRPr="001D5597" w:rsidRDefault="00EA3666" w:rsidP="00735B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35BC1">
              <w:rPr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735BC1">
              <w:rPr>
                <w:b/>
                <w:bCs/>
                <w:color w:val="000000"/>
                <w:sz w:val="20"/>
                <w:szCs w:val="20"/>
              </w:rPr>
              <w:t>29 326,3</w:t>
            </w:r>
          </w:p>
        </w:tc>
      </w:tr>
      <w:tr w:rsidR="000C1FCF" w:rsidRPr="00D30717" w14:paraId="069A0027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2A8C48C7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3047" w:type="pct"/>
            <w:shd w:val="clear" w:color="auto" w:fill="auto"/>
          </w:tcPr>
          <w:p w14:paraId="62D0B436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E00F5B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B9E651D" w14:textId="77777777" w:rsidR="000C1FCF" w:rsidRPr="001D5597" w:rsidRDefault="00EA3666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2 038 329,7</w:t>
            </w:r>
          </w:p>
        </w:tc>
      </w:tr>
      <w:tr w:rsidR="000C1FCF" w:rsidRPr="00D30717" w14:paraId="7F01EDF7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5D0479F6" w14:textId="77777777" w:rsidR="000C1FCF" w:rsidRPr="00E00F5B" w:rsidRDefault="000C1FCF" w:rsidP="00A07F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14:paraId="0FC7A923" w14:textId="77777777" w:rsidR="000C1FCF" w:rsidRPr="00E00F5B" w:rsidRDefault="000C1FCF" w:rsidP="00A07F23">
            <w:pPr>
              <w:jc w:val="both"/>
              <w:rPr>
                <w:bCs/>
                <w:sz w:val="20"/>
                <w:szCs w:val="20"/>
              </w:rPr>
            </w:pPr>
            <w:r w:rsidRPr="00E00F5B">
              <w:rPr>
                <w:bCs/>
                <w:sz w:val="20"/>
                <w:szCs w:val="20"/>
              </w:rPr>
              <w:t>в том числе</w:t>
            </w:r>
            <w:r w:rsidRPr="00E00F5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9B0643A" w14:textId="77777777" w:rsidR="000C1FCF" w:rsidRPr="001D5597" w:rsidRDefault="000C1FCF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1FCF" w:rsidRPr="00E237DD" w14:paraId="5DBA8CFA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08132853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2021</w:t>
            </w:r>
            <w:r w:rsidR="00E00F5B"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61FEBAE9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45576C8" w14:textId="77777777" w:rsidR="000C1FCF" w:rsidRPr="001D5597" w:rsidRDefault="00EA3666" w:rsidP="00A07F23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93 250,2</w:t>
            </w:r>
          </w:p>
        </w:tc>
      </w:tr>
      <w:tr w:rsidR="000C1FCF" w:rsidRPr="0086419B" w14:paraId="3452BA7A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58BF471C" w14:textId="77777777" w:rsidR="000C1FCF" w:rsidRPr="00E00F5B" w:rsidRDefault="000C1FCF" w:rsidP="00A07F23">
            <w:pPr>
              <w:rPr>
                <w:bCs/>
                <w:sz w:val="20"/>
                <w:szCs w:val="20"/>
              </w:rPr>
            </w:pPr>
          </w:p>
        </w:tc>
        <w:tc>
          <w:tcPr>
            <w:tcW w:w="3047" w:type="pct"/>
            <w:shd w:val="clear" w:color="auto" w:fill="auto"/>
          </w:tcPr>
          <w:p w14:paraId="3D17D36A" w14:textId="77777777" w:rsidR="000C1FCF" w:rsidRPr="00E00F5B" w:rsidRDefault="000C1FCF" w:rsidP="004B1875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00F5B">
              <w:rPr>
                <w:rFonts w:ascii="Times New Roman" w:hAnsi="Times New Roman"/>
              </w:rPr>
              <w:t>из них: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561665F8" w14:textId="77777777" w:rsidR="000C1FCF" w:rsidRPr="001D5597" w:rsidRDefault="000C1FCF" w:rsidP="00A07F23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0C1FCF" w:rsidRPr="0086419B" w14:paraId="06847021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64C8BCED" w14:textId="77777777" w:rsidR="000C1FCF" w:rsidRPr="00E00F5B" w:rsidRDefault="000C1FCF" w:rsidP="00A07F23">
            <w:pPr>
              <w:rPr>
                <w:bCs/>
                <w:sz w:val="20"/>
                <w:szCs w:val="20"/>
              </w:rPr>
            </w:pPr>
            <w:r w:rsidRPr="00E00F5B">
              <w:rPr>
                <w:bCs/>
                <w:sz w:val="20"/>
                <w:szCs w:val="20"/>
              </w:rPr>
              <w:t>20215001040000150</w:t>
            </w:r>
          </w:p>
        </w:tc>
        <w:tc>
          <w:tcPr>
            <w:tcW w:w="3047" w:type="pct"/>
            <w:shd w:val="clear" w:color="auto" w:fill="auto"/>
          </w:tcPr>
          <w:p w14:paraId="0404AB70" w14:textId="77777777" w:rsidR="000C1FCF" w:rsidRPr="00E00F5B" w:rsidRDefault="000C1FCF" w:rsidP="003E37F6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E00F5B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4231AB46" w14:textId="77777777" w:rsidR="000C1FCF" w:rsidRPr="001D5597" w:rsidRDefault="002924CF" w:rsidP="00A07F23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93 250,2</w:t>
            </w:r>
          </w:p>
        </w:tc>
      </w:tr>
      <w:tr w:rsidR="000C1FCF" w:rsidRPr="00D30717" w14:paraId="01A9A3C7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21CE5158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</w:t>
            </w:r>
            <w:r w:rsidR="00E00F5B">
              <w:rPr>
                <w:b/>
                <w:bCs/>
                <w:sz w:val="20"/>
                <w:szCs w:val="20"/>
              </w:rPr>
              <w:t>20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03136F05" w14:textId="77777777" w:rsidR="000C1FCF" w:rsidRPr="00E00F5B" w:rsidRDefault="000C1FCF" w:rsidP="003E37F6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E00F5B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1B96C253" w14:textId="77777777" w:rsidR="000C1FCF" w:rsidRPr="001D5597" w:rsidRDefault="001049E4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583</w:t>
            </w:r>
            <w:r w:rsidR="00EA366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575,0</w:t>
            </w:r>
          </w:p>
        </w:tc>
      </w:tr>
      <w:tr w:rsidR="000C1FCF" w:rsidRPr="00D30717" w14:paraId="6C9ABD02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63FCC78E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2023</w:t>
            </w:r>
            <w:r w:rsidR="00E00F5B"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7380909D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638D045" w14:textId="77777777" w:rsidR="000C1FCF" w:rsidRPr="001D5597" w:rsidRDefault="001049E4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1 252 641,7</w:t>
            </w:r>
          </w:p>
        </w:tc>
      </w:tr>
      <w:tr w:rsidR="000C1FCF" w:rsidRPr="00D30717" w14:paraId="632A38B2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0751DCAF" w14:textId="77777777" w:rsidR="000C1FCF" w:rsidRPr="00E00F5B" w:rsidRDefault="000C1FCF" w:rsidP="00E00F5B">
            <w:pPr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2024</w:t>
            </w:r>
            <w:r w:rsidR="00E00F5B">
              <w:rPr>
                <w:b/>
                <w:bCs/>
                <w:sz w:val="20"/>
                <w:szCs w:val="20"/>
              </w:rPr>
              <w:t>0</w:t>
            </w:r>
            <w:r w:rsidRPr="00E00F5B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3047" w:type="pct"/>
            <w:shd w:val="clear" w:color="auto" w:fill="auto"/>
          </w:tcPr>
          <w:p w14:paraId="6A8BC8DD" w14:textId="77777777" w:rsidR="000C1FCF" w:rsidRPr="00E00F5B" w:rsidRDefault="000C1FCF" w:rsidP="00A07F23">
            <w:pPr>
              <w:jc w:val="both"/>
              <w:rPr>
                <w:b/>
                <w:bCs/>
                <w:sz w:val="20"/>
                <w:szCs w:val="20"/>
              </w:rPr>
            </w:pPr>
            <w:r w:rsidRPr="00E00F5B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0FA5B555" w14:textId="77777777" w:rsidR="000C1FCF" w:rsidRPr="001D5597" w:rsidRDefault="001049E4" w:rsidP="00A07F2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108 862,8</w:t>
            </w:r>
          </w:p>
        </w:tc>
      </w:tr>
      <w:tr w:rsidR="00E00F5B" w:rsidRPr="00D30717" w14:paraId="7A14A926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65CDF50E" w14:textId="77777777" w:rsidR="00E00F5B" w:rsidRPr="00666399" w:rsidRDefault="00E00F5B" w:rsidP="00E00F5B">
            <w:pPr>
              <w:rPr>
                <w:b/>
                <w:bCs/>
                <w:sz w:val="20"/>
                <w:szCs w:val="20"/>
              </w:rPr>
            </w:pPr>
            <w:r w:rsidRPr="00102A4D">
              <w:rPr>
                <w:b/>
                <w:bCs/>
                <w:sz w:val="20"/>
                <w:szCs w:val="20"/>
              </w:rPr>
              <w:t>20700000000000000</w:t>
            </w:r>
          </w:p>
        </w:tc>
        <w:tc>
          <w:tcPr>
            <w:tcW w:w="3047" w:type="pct"/>
            <w:shd w:val="clear" w:color="auto" w:fill="auto"/>
          </w:tcPr>
          <w:p w14:paraId="293F059C" w14:textId="77777777" w:rsidR="00E00F5B" w:rsidRPr="00666399" w:rsidRDefault="00E00F5B" w:rsidP="003E37F6">
            <w:pPr>
              <w:jc w:val="both"/>
              <w:rPr>
                <w:b/>
                <w:bCs/>
                <w:sz w:val="20"/>
                <w:szCs w:val="20"/>
              </w:rPr>
            </w:pPr>
            <w:r w:rsidRPr="00102A4D">
              <w:rPr>
                <w:b/>
                <w:bCs/>
                <w:sz w:val="20"/>
                <w:szCs w:val="20"/>
              </w:rPr>
              <w:t>П</w:t>
            </w:r>
            <w:r w:rsidR="003E37F6">
              <w:rPr>
                <w:b/>
                <w:bCs/>
                <w:sz w:val="20"/>
                <w:szCs w:val="20"/>
              </w:rPr>
              <w:t>рочие безвозмездные поступления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71C6FE3F" w14:textId="77777777" w:rsidR="00E00F5B" w:rsidRPr="001D5597" w:rsidRDefault="00EA3666" w:rsidP="00E00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2 039,2</w:t>
            </w:r>
          </w:p>
        </w:tc>
      </w:tr>
      <w:tr w:rsidR="00E00F5B" w:rsidRPr="00D30717" w14:paraId="57FE48EF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05AA1729" w14:textId="77777777" w:rsidR="00E00F5B" w:rsidRPr="00666399" w:rsidRDefault="003E37F6" w:rsidP="00E00F5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21800000000000000</w:t>
            </w:r>
          </w:p>
        </w:tc>
        <w:tc>
          <w:tcPr>
            <w:tcW w:w="3047" w:type="pct"/>
            <w:shd w:val="clear" w:color="auto" w:fill="auto"/>
          </w:tcPr>
          <w:p w14:paraId="69473936" w14:textId="77777777" w:rsidR="00E00F5B" w:rsidRPr="00666399" w:rsidRDefault="003E37F6" w:rsidP="003E37F6">
            <w:pPr>
              <w:jc w:val="both"/>
              <w:rPr>
                <w:b/>
                <w:bCs/>
                <w:sz w:val="20"/>
                <w:szCs w:val="20"/>
              </w:rPr>
            </w:pPr>
            <w:r w:rsidRPr="003E37F6">
              <w:rPr>
                <w:b/>
                <w:bCs/>
                <w:sz w:val="20"/>
                <w:szCs w:val="20"/>
              </w:rPr>
              <w:t>Д</w:t>
            </w:r>
            <w:r>
              <w:rPr>
                <w:b/>
                <w:bCs/>
                <w:sz w:val="20"/>
                <w:szCs w:val="20"/>
              </w:rPr>
              <w:t>оходы бюджетов бюджетной системы Российской Федерации от возврата остатков субсидий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субвенций и иных межбюджетных трансфертов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имеющих целевое назначение</w:t>
            </w:r>
            <w:r w:rsidRPr="003E37F6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6C6ACB18" w14:textId="77777777" w:rsidR="00E00F5B" w:rsidRPr="001D5597" w:rsidRDefault="00EA3666" w:rsidP="00E00F5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5 020,8</w:t>
            </w:r>
          </w:p>
        </w:tc>
      </w:tr>
      <w:tr w:rsidR="00E00F5B" w:rsidRPr="00D30717" w14:paraId="357E18C6" w14:textId="77777777" w:rsidTr="005306F8">
        <w:trPr>
          <w:trHeight w:val="20"/>
        </w:trPr>
        <w:tc>
          <w:tcPr>
            <w:tcW w:w="1086" w:type="pct"/>
            <w:gridSpan w:val="3"/>
            <w:shd w:val="clear" w:color="auto" w:fill="auto"/>
            <w:noWrap/>
          </w:tcPr>
          <w:p w14:paraId="5140E458" w14:textId="77777777" w:rsidR="00E00F5B" w:rsidRPr="00440707" w:rsidRDefault="00E00F5B" w:rsidP="00E00F5B">
            <w:pPr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21900000000000000</w:t>
            </w:r>
          </w:p>
        </w:tc>
        <w:tc>
          <w:tcPr>
            <w:tcW w:w="3047" w:type="pct"/>
            <w:shd w:val="clear" w:color="auto" w:fill="auto"/>
          </w:tcPr>
          <w:p w14:paraId="4184F6E9" w14:textId="77777777" w:rsidR="00E00F5B" w:rsidRPr="00440707" w:rsidRDefault="00E00F5B" w:rsidP="00E00F5B">
            <w:pPr>
              <w:jc w:val="both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666399">
              <w:rPr>
                <w:b/>
                <w:bCs/>
                <w:sz w:val="20"/>
                <w:szCs w:val="20"/>
              </w:rPr>
              <w:t>В</w:t>
            </w:r>
            <w:r>
              <w:rPr>
                <w:b/>
                <w:bCs/>
                <w:sz w:val="20"/>
                <w:szCs w:val="20"/>
              </w:rPr>
              <w:t>озврат остатков субсидий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субвенций и иных межбюджетных трансфертов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имеющих целевое назначение</w:t>
            </w:r>
            <w:r w:rsidRPr="0066639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прошлых лет</w:t>
            </w:r>
          </w:p>
        </w:tc>
        <w:tc>
          <w:tcPr>
            <w:tcW w:w="867" w:type="pct"/>
            <w:shd w:val="clear" w:color="auto" w:fill="auto"/>
            <w:noWrap/>
            <w:vAlign w:val="bottom"/>
          </w:tcPr>
          <w:p w14:paraId="2501148D" w14:textId="77777777" w:rsidR="00E00F5B" w:rsidRPr="001D5597" w:rsidRDefault="00EA3666" w:rsidP="00735BC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- 21</w:t>
            </w:r>
            <w:r w:rsidR="00735BC1">
              <w:rPr>
                <w:b/>
                <w:bCs/>
                <w:color w:val="000000"/>
                <w:sz w:val="20"/>
                <w:szCs w:val="20"/>
              </w:rPr>
              <w:t>6 063,4</w:t>
            </w:r>
            <w:r w:rsidR="005743CB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41893C92" w14:textId="77777777" w:rsidR="00313048" w:rsidRDefault="00313048" w:rsidP="00313048">
      <w:pPr>
        <w:ind w:firstLine="709"/>
        <w:jc w:val="both"/>
        <w:rPr>
          <w:highlight w:val="green"/>
        </w:rPr>
      </w:pPr>
    </w:p>
    <w:p w14:paraId="48E5824F" w14:textId="27E55DFA" w:rsidR="00313048" w:rsidRPr="001B2896" w:rsidRDefault="0032140B" w:rsidP="00313048">
      <w:pPr>
        <w:ind w:firstLine="709"/>
        <w:jc w:val="both"/>
        <w:rPr>
          <w:bCs/>
          <w:sz w:val="22"/>
          <w:szCs w:val="22"/>
        </w:rPr>
      </w:pPr>
      <w:r w:rsidRPr="0032140B">
        <w:t>5</w:t>
      </w:r>
      <w:r w:rsidR="00313048" w:rsidRPr="0032140B">
        <w:t>)</w:t>
      </w:r>
      <w:r w:rsidR="00313048" w:rsidRPr="0032140B">
        <w:rPr>
          <w:spacing w:val="-2"/>
        </w:rPr>
        <w:t xml:space="preserve"> внести</w:t>
      </w:r>
      <w:r w:rsidR="00313048" w:rsidRPr="00A66A13">
        <w:rPr>
          <w:spacing w:val="-2"/>
        </w:rPr>
        <w:t xml:space="preserve"> в приложение 4 следующие изменения:</w:t>
      </w:r>
    </w:p>
    <w:p w14:paraId="27C4DF4D" w14:textId="77777777" w:rsidR="00313048" w:rsidRPr="001B2896" w:rsidRDefault="00313048" w:rsidP="00313048">
      <w:pPr>
        <w:ind w:firstLine="709"/>
        <w:jc w:val="center"/>
        <w:rPr>
          <w:b/>
          <w:b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     </w:t>
      </w:r>
      <w:r w:rsidRPr="001B2896">
        <w:rPr>
          <w:color w:val="000000"/>
          <w:sz w:val="22"/>
          <w:szCs w:val="22"/>
        </w:rPr>
        <w:t xml:space="preserve">  (тыс. рублей)</w:t>
      </w: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9"/>
        <w:gridCol w:w="5221"/>
        <w:gridCol w:w="1305"/>
        <w:gridCol w:w="1305"/>
      </w:tblGrid>
      <w:tr w:rsidR="00313048" w:rsidRPr="00111D1F" w14:paraId="76771E03" w14:textId="77777777" w:rsidTr="003E5077">
        <w:trPr>
          <w:trHeight w:val="358"/>
          <w:tblHeader/>
        </w:trPr>
        <w:tc>
          <w:tcPr>
            <w:tcW w:w="1088" w:type="pct"/>
            <w:vMerge w:val="restart"/>
            <w:shd w:val="clear" w:color="auto" w:fill="auto"/>
            <w:noWrap/>
            <w:vAlign w:val="center"/>
          </w:tcPr>
          <w:p w14:paraId="46B75534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 xml:space="preserve">Код бюджетной </w:t>
            </w:r>
            <w:r w:rsidRPr="00111D1F">
              <w:rPr>
                <w:color w:val="000000"/>
                <w:sz w:val="20"/>
                <w:szCs w:val="20"/>
              </w:rPr>
              <w:br/>
              <w:t>классификации</w:t>
            </w:r>
          </w:p>
        </w:tc>
        <w:tc>
          <w:tcPr>
            <w:tcW w:w="2608" w:type="pct"/>
            <w:vMerge w:val="restart"/>
            <w:shd w:val="clear" w:color="auto" w:fill="auto"/>
            <w:vAlign w:val="center"/>
          </w:tcPr>
          <w:p w14:paraId="024C89A1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304" w:type="pct"/>
            <w:gridSpan w:val="2"/>
            <w:shd w:val="clear" w:color="auto" w:fill="auto"/>
            <w:vAlign w:val="center"/>
          </w:tcPr>
          <w:p w14:paraId="4D48A1E1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Сумма</w:t>
            </w:r>
          </w:p>
        </w:tc>
      </w:tr>
      <w:tr w:rsidR="00313048" w:rsidRPr="00111D1F" w14:paraId="2D59913C" w14:textId="77777777" w:rsidTr="003E5077">
        <w:trPr>
          <w:trHeight w:val="222"/>
          <w:tblHeader/>
        </w:trPr>
        <w:tc>
          <w:tcPr>
            <w:tcW w:w="1088" w:type="pct"/>
            <w:vMerge/>
            <w:shd w:val="clear" w:color="auto" w:fill="auto"/>
            <w:noWrap/>
            <w:vAlign w:val="center"/>
          </w:tcPr>
          <w:p w14:paraId="52C751CC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08" w:type="pct"/>
            <w:vMerge/>
            <w:shd w:val="clear" w:color="auto" w:fill="auto"/>
            <w:vAlign w:val="center"/>
          </w:tcPr>
          <w:p w14:paraId="4399F0ED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vAlign w:val="center"/>
          </w:tcPr>
          <w:p w14:paraId="03BC8A92" w14:textId="77777777" w:rsidR="00313048" w:rsidRPr="00111D1F" w:rsidRDefault="00313048" w:rsidP="0031304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651" w:type="pct"/>
            <w:vAlign w:val="center"/>
          </w:tcPr>
          <w:p w14:paraId="731CA7AD" w14:textId="77777777" w:rsidR="00313048" w:rsidRPr="00111D1F" w:rsidRDefault="00313048" w:rsidP="0031304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2023 год</w:t>
            </w:r>
          </w:p>
        </w:tc>
      </w:tr>
    </w:tbl>
    <w:p w14:paraId="60256829" w14:textId="77777777" w:rsidR="00313048" w:rsidRPr="00111D1F" w:rsidRDefault="00313048" w:rsidP="00313048">
      <w:pPr>
        <w:spacing w:line="120" w:lineRule="auto"/>
        <w:rPr>
          <w:sz w:val="20"/>
          <w:szCs w:val="20"/>
        </w:rPr>
      </w:pPr>
    </w:p>
    <w:tbl>
      <w:tblPr>
        <w:tblW w:w="5079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2177"/>
        <w:gridCol w:w="5223"/>
        <w:gridCol w:w="1305"/>
        <w:gridCol w:w="1305"/>
      </w:tblGrid>
      <w:tr w:rsidR="003E5077" w:rsidRPr="00111D1F" w14:paraId="7F7E2375" w14:textId="77777777" w:rsidTr="003E5077">
        <w:trPr>
          <w:trHeight w:val="270"/>
          <w:tblHeader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E409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DD966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1DBC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37C8F" w14:textId="77777777" w:rsidR="00313048" w:rsidRPr="00111D1F" w:rsidRDefault="0031304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11D1F">
              <w:rPr>
                <w:color w:val="000000"/>
                <w:sz w:val="20"/>
                <w:szCs w:val="20"/>
              </w:rPr>
              <w:t>4</w:t>
            </w:r>
          </w:p>
        </w:tc>
      </w:tr>
      <w:tr w:rsidR="00313048" w:rsidRPr="00111D1F" w14:paraId="522DAD12" w14:textId="77777777" w:rsidTr="0031304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233179" w14:textId="77777777" w:rsidR="00313048" w:rsidRPr="00111D1F" w:rsidRDefault="00313048" w:rsidP="001F5398">
            <w:pPr>
              <w:rPr>
                <w:bCs/>
                <w:color w:val="000000"/>
                <w:sz w:val="20"/>
                <w:szCs w:val="20"/>
              </w:rPr>
            </w:pPr>
            <w:r w:rsidRPr="00111D1F">
              <w:rPr>
                <w:bCs/>
                <w:sz w:val="20"/>
                <w:szCs w:val="20"/>
              </w:rPr>
              <w:t>позиции</w:t>
            </w:r>
          </w:p>
        </w:tc>
      </w:tr>
      <w:tr w:rsidR="003E5077" w:rsidRPr="00111D1F" w14:paraId="340FF67C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57BA2" w14:textId="77777777" w:rsidR="00313048" w:rsidRPr="00111D1F" w:rsidRDefault="00313048" w:rsidP="001F5398">
            <w:pPr>
              <w:rPr>
                <w:b/>
                <w:bCs/>
                <w:sz w:val="20"/>
                <w:szCs w:val="20"/>
              </w:rPr>
            </w:pPr>
            <w:r w:rsidRPr="00111D1F">
              <w:rPr>
                <w:b/>
                <w:bCs/>
                <w:sz w:val="20"/>
                <w:szCs w:val="20"/>
              </w:rPr>
              <w:t>«20000000000000000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4C581" w14:textId="77777777" w:rsidR="00313048" w:rsidRPr="00111D1F" w:rsidRDefault="00313048" w:rsidP="001F5398">
            <w:pPr>
              <w:jc w:val="both"/>
              <w:rPr>
                <w:b/>
                <w:bCs/>
                <w:sz w:val="20"/>
                <w:szCs w:val="20"/>
              </w:rPr>
            </w:pPr>
            <w:r w:rsidRPr="00111D1F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111D1F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C99C91" w14:textId="77777777" w:rsidR="00313048" w:rsidRPr="00111D1F" w:rsidRDefault="003E5077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1 669 246,5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880AB8" w14:textId="77777777" w:rsidR="00313048" w:rsidRPr="00111D1F" w:rsidRDefault="003E5077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1 599 577,7</w:t>
            </w:r>
          </w:p>
        </w:tc>
      </w:tr>
      <w:tr w:rsidR="003E5077" w:rsidRPr="00111D1F" w14:paraId="5ECFEC84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6FC205" w14:textId="77777777" w:rsidR="00313048" w:rsidRPr="00111D1F" w:rsidRDefault="00313048" w:rsidP="001F5398">
            <w:pPr>
              <w:rPr>
                <w:b/>
                <w:bCs/>
                <w:sz w:val="20"/>
                <w:szCs w:val="20"/>
              </w:rPr>
            </w:pPr>
            <w:r w:rsidRPr="00111D1F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324E3" w14:textId="77777777" w:rsidR="00313048" w:rsidRPr="00111D1F" w:rsidRDefault="00313048" w:rsidP="001F5398">
            <w:pPr>
              <w:jc w:val="both"/>
              <w:rPr>
                <w:b/>
                <w:bCs/>
                <w:sz w:val="20"/>
                <w:szCs w:val="20"/>
              </w:rPr>
            </w:pPr>
            <w:r w:rsidRPr="00111D1F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111D1F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5B07F5" w14:textId="77777777" w:rsidR="00313048" w:rsidRPr="00111D1F" w:rsidRDefault="003E5077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1 669 246,5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D26A2" w14:textId="77777777" w:rsidR="00313048" w:rsidRPr="00111D1F" w:rsidRDefault="003E5077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1 599 577,7</w:t>
            </w:r>
          </w:p>
        </w:tc>
      </w:tr>
      <w:tr w:rsidR="003E5077" w:rsidRPr="00111D1F" w14:paraId="50DE5695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171B9" w14:textId="77777777" w:rsidR="00313048" w:rsidRPr="00111D1F" w:rsidRDefault="00313048" w:rsidP="001F53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4A404" w14:textId="77777777" w:rsidR="00313048" w:rsidRPr="00111D1F" w:rsidRDefault="00313048" w:rsidP="001F5398">
            <w:pPr>
              <w:jc w:val="both"/>
              <w:rPr>
                <w:b/>
                <w:bCs/>
                <w:sz w:val="20"/>
                <w:szCs w:val="20"/>
              </w:rPr>
            </w:pPr>
            <w:r w:rsidRPr="00111D1F">
              <w:rPr>
                <w:bCs/>
                <w:sz w:val="20"/>
                <w:szCs w:val="20"/>
              </w:rPr>
              <w:t>в том числе</w:t>
            </w:r>
            <w:r w:rsidRPr="00111D1F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5172D" w14:textId="77777777" w:rsidR="00313048" w:rsidRPr="00111D1F" w:rsidRDefault="0031304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86FE80" w14:textId="77777777" w:rsidR="00313048" w:rsidRPr="00111D1F" w:rsidRDefault="0031304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5077" w:rsidRPr="00111D1F" w14:paraId="5D0E6904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C630C" w14:textId="77777777" w:rsidR="00313048" w:rsidRPr="00111D1F" w:rsidRDefault="00313048" w:rsidP="001F5398">
            <w:pPr>
              <w:rPr>
                <w:b/>
                <w:bCs/>
                <w:sz w:val="20"/>
                <w:szCs w:val="20"/>
              </w:rPr>
            </w:pPr>
            <w:r w:rsidRPr="00111D1F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0CA27" w14:textId="77777777" w:rsidR="00313048" w:rsidRPr="00111D1F" w:rsidRDefault="00313048" w:rsidP="001F5398">
            <w:pPr>
              <w:jc w:val="both"/>
              <w:rPr>
                <w:b/>
                <w:bCs/>
                <w:sz w:val="20"/>
                <w:szCs w:val="20"/>
              </w:rPr>
            </w:pPr>
            <w:r w:rsidRPr="00111D1F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  <w:r w:rsidRPr="00111D1F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3831AE" w14:textId="77777777" w:rsidR="00313048" w:rsidRPr="00111D1F" w:rsidRDefault="00111D1F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66 236,3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6AF43" w14:textId="77777777" w:rsidR="00313048" w:rsidRPr="00111D1F" w:rsidRDefault="00111D1F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E5077" w:rsidRPr="00111D1F" w14:paraId="5F0D8D24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DFA9D4" w14:textId="77777777" w:rsidR="00313048" w:rsidRPr="00111D1F" w:rsidRDefault="00313048" w:rsidP="001F5398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E8A7" w14:textId="77777777" w:rsidR="00313048" w:rsidRPr="00111D1F" w:rsidRDefault="00313048" w:rsidP="001F539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111D1F">
              <w:rPr>
                <w:rFonts w:ascii="Times New Roman" w:hAnsi="Times New Roman"/>
              </w:rPr>
              <w:t>из них: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4492C" w14:textId="77777777" w:rsidR="00313048" w:rsidRPr="00111D1F" w:rsidRDefault="00313048" w:rsidP="001F5398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181C96" w14:textId="77777777" w:rsidR="00313048" w:rsidRPr="00111D1F" w:rsidRDefault="00313048" w:rsidP="001F5398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3E5077" w:rsidRPr="00276FCC" w14:paraId="722EEC32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EC9870" w14:textId="77777777" w:rsidR="00313048" w:rsidRPr="00322D27" w:rsidRDefault="00313048" w:rsidP="001F5398">
            <w:pPr>
              <w:rPr>
                <w:bCs/>
                <w:sz w:val="20"/>
                <w:szCs w:val="20"/>
              </w:rPr>
            </w:pPr>
            <w:r w:rsidRPr="00322D27">
              <w:rPr>
                <w:bCs/>
                <w:sz w:val="20"/>
                <w:szCs w:val="20"/>
              </w:rPr>
              <w:t>20215001040000150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CBEB" w14:textId="77777777" w:rsidR="00313048" w:rsidRPr="00322D27" w:rsidRDefault="00313048" w:rsidP="001F5398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322D27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BB7EF" w14:textId="77777777" w:rsidR="00313048" w:rsidRPr="00322D27" w:rsidRDefault="00111D1F" w:rsidP="001F5398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66 236,3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C2331" w14:textId="77777777" w:rsidR="00313048" w:rsidRPr="00322D27" w:rsidRDefault="00111D1F" w:rsidP="001F5398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E5077" w:rsidRPr="00276FCC" w14:paraId="3B639A93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83726" w14:textId="77777777" w:rsidR="00313048" w:rsidRPr="00322D27" w:rsidRDefault="00313048" w:rsidP="001F5398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85F61" w14:textId="77777777" w:rsidR="00313048" w:rsidRPr="00322D27" w:rsidRDefault="00313048" w:rsidP="001F5398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322D27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CFFD61" w14:textId="77777777" w:rsidR="00313048" w:rsidRPr="00322D27" w:rsidRDefault="003E5077" w:rsidP="003E507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291 341,8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856B7" w14:textId="77777777" w:rsidR="00313048" w:rsidRPr="00322D27" w:rsidRDefault="003E5077" w:rsidP="001F5398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283 752,0</w:t>
            </w:r>
          </w:p>
        </w:tc>
      </w:tr>
      <w:tr w:rsidR="003E5077" w:rsidRPr="00276FCC" w14:paraId="0A962011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DC90C" w14:textId="77777777" w:rsidR="00313048" w:rsidRPr="00322D27" w:rsidRDefault="00313048" w:rsidP="001F5398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6D4C9" w14:textId="77777777" w:rsidR="00313048" w:rsidRPr="00322D27" w:rsidRDefault="00313048" w:rsidP="001F5398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 xml:space="preserve">Субвенции бюджетам субъектов Российской </w:t>
            </w:r>
            <w:r w:rsidRPr="00322D27">
              <w:rPr>
                <w:b/>
                <w:bCs/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9DED92" w14:textId="77777777" w:rsidR="00313048" w:rsidRPr="00322D27" w:rsidRDefault="003E5077" w:rsidP="003E50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1 267 053,3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AFEFFA" w14:textId="77777777" w:rsidR="00313048" w:rsidRPr="00322D27" w:rsidRDefault="003E5077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1 271 510,6</w:t>
            </w:r>
          </w:p>
        </w:tc>
      </w:tr>
      <w:tr w:rsidR="003E5077" w:rsidRPr="00276FCC" w14:paraId="7F3C88F3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58E246" w14:textId="77777777" w:rsidR="00313048" w:rsidRPr="00322D27" w:rsidRDefault="00313048" w:rsidP="001F5398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lastRenderedPageBreak/>
              <w:t>2024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76D0" w14:textId="77777777" w:rsidR="00313048" w:rsidRPr="00322D27" w:rsidRDefault="00313048" w:rsidP="001F5398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3EC2C" w14:textId="77777777" w:rsidR="00313048" w:rsidRPr="00322D27" w:rsidRDefault="003E5077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44 615,1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808F6" w14:textId="77777777" w:rsidR="00313048" w:rsidRPr="00322D27" w:rsidRDefault="003E5077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44 315,1</w:t>
            </w:r>
            <w:r w:rsidR="00313048">
              <w:rPr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313048" w:rsidRPr="00276FCC" w14:paraId="5FD1D509" w14:textId="77777777" w:rsidTr="00313048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5ECC56" w14:textId="77777777" w:rsidR="00313048" w:rsidRPr="00276FCC" w:rsidRDefault="00313048" w:rsidP="001F5398">
            <w:pPr>
              <w:jc w:val="both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sz w:val="20"/>
                <w:szCs w:val="20"/>
              </w:rPr>
              <w:t>з</w:t>
            </w:r>
            <w:r w:rsidRPr="0087193D">
              <w:rPr>
                <w:bCs/>
                <w:color w:val="000000"/>
                <w:sz w:val="20"/>
                <w:szCs w:val="20"/>
              </w:rPr>
              <w:t>аменить позициями</w:t>
            </w:r>
          </w:p>
        </w:tc>
      </w:tr>
      <w:tr w:rsidR="003E5077" w:rsidRPr="00322D27" w14:paraId="49C13C7F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E6934A" w14:textId="77777777" w:rsidR="00313048" w:rsidRPr="00322D27" w:rsidRDefault="00313048" w:rsidP="001F539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«</w:t>
            </w:r>
            <w:r w:rsidRPr="00322D27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D2945" w14:textId="77777777" w:rsidR="00313048" w:rsidRPr="00322D27" w:rsidRDefault="00313048" w:rsidP="001F5398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БЕЗВОЗМЕЗДНЫЕ ПОСТУПЛЕНИЯ</w:t>
            </w:r>
            <w:r w:rsidRPr="00322D27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14F60F" w14:textId="77777777" w:rsidR="00313048" w:rsidRPr="00322D27" w:rsidRDefault="003E5077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1 670 273,3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308DEC" w14:textId="77777777" w:rsidR="00313048" w:rsidRPr="00BC78A4" w:rsidRDefault="00013575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78A4">
              <w:rPr>
                <w:b/>
                <w:bCs/>
                <w:color w:val="000000"/>
                <w:sz w:val="20"/>
                <w:szCs w:val="20"/>
              </w:rPr>
              <w:t>1 601 746,1</w:t>
            </w:r>
          </w:p>
        </w:tc>
      </w:tr>
      <w:tr w:rsidR="003E5077" w:rsidRPr="00322D27" w14:paraId="7D677D1D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3AC2F5" w14:textId="77777777" w:rsidR="00313048" w:rsidRPr="00322D27" w:rsidRDefault="00313048" w:rsidP="001F5398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5FD49" w14:textId="77777777" w:rsidR="00313048" w:rsidRPr="00322D27" w:rsidRDefault="00313048" w:rsidP="001F5398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r w:rsidRPr="00322D27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E2898D" w14:textId="77777777" w:rsidR="00313048" w:rsidRPr="00322D27" w:rsidRDefault="003E5077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1 670 273,3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C3AA42" w14:textId="77777777" w:rsidR="00313048" w:rsidRPr="00BC78A4" w:rsidRDefault="00013575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C78A4">
              <w:rPr>
                <w:b/>
                <w:bCs/>
                <w:color w:val="000000"/>
                <w:sz w:val="20"/>
                <w:szCs w:val="20"/>
              </w:rPr>
              <w:t>1 601 746,1</w:t>
            </w:r>
          </w:p>
        </w:tc>
      </w:tr>
      <w:tr w:rsidR="003E5077" w:rsidRPr="00322D27" w14:paraId="414FFD44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37CB42" w14:textId="77777777" w:rsidR="00313048" w:rsidRPr="00322D27" w:rsidRDefault="00313048" w:rsidP="001F539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D510F" w14:textId="77777777" w:rsidR="00313048" w:rsidRPr="00322D27" w:rsidRDefault="00313048" w:rsidP="001F5398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Cs/>
                <w:sz w:val="20"/>
                <w:szCs w:val="20"/>
              </w:rPr>
              <w:t>в том числе</w:t>
            </w:r>
            <w:r w:rsidRPr="00322D27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9B7B20" w14:textId="77777777" w:rsidR="00313048" w:rsidRPr="00322D27" w:rsidRDefault="0031304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CF49D4" w14:textId="77777777" w:rsidR="00313048" w:rsidRPr="00322D27" w:rsidRDefault="0031304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E5077" w:rsidRPr="00322D27" w14:paraId="030641CF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3FCD6" w14:textId="77777777" w:rsidR="003E5077" w:rsidRPr="00322D27" w:rsidRDefault="003E5077" w:rsidP="003E5077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2021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5D21" w14:textId="77777777" w:rsidR="003E5077" w:rsidRPr="00322D27" w:rsidRDefault="003E5077" w:rsidP="003E5077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Дотации бюджетам бюджетной системы Российской Федерации</w:t>
            </w:r>
            <w:r w:rsidRPr="00322D27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BCAE73" w14:textId="77777777" w:rsidR="003E5077" w:rsidRPr="00111D1F" w:rsidRDefault="003E5077" w:rsidP="003E50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66 236,3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7D6E88" w14:textId="77777777" w:rsidR="003E5077" w:rsidRPr="00322D27" w:rsidRDefault="00013575" w:rsidP="003E50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3E5077" w:rsidRPr="00322D27" w14:paraId="6CCC8F15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1752FB" w14:textId="77777777" w:rsidR="003E5077" w:rsidRPr="00322D27" w:rsidRDefault="003E5077" w:rsidP="003E5077">
            <w:pPr>
              <w:rPr>
                <w:bCs/>
                <w:sz w:val="20"/>
                <w:szCs w:val="20"/>
              </w:rPr>
            </w:pP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7242D" w14:textId="77777777" w:rsidR="003E5077" w:rsidRPr="00322D27" w:rsidRDefault="003E5077" w:rsidP="003E507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322D27">
              <w:rPr>
                <w:rFonts w:ascii="Times New Roman" w:hAnsi="Times New Roman"/>
              </w:rPr>
              <w:t>из них: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3BDA6" w14:textId="77777777" w:rsidR="003E5077" w:rsidRPr="00111D1F" w:rsidRDefault="003E5077" w:rsidP="003E5077">
            <w:pPr>
              <w:jc w:val="righ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DF40FB" w14:textId="77777777" w:rsidR="003E5077" w:rsidRPr="00322D27" w:rsidRDefault="003E5077" w:rsidP="003E5077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  <w:tr w:rsidR="003E5077" w:rsidRPr="00322D27" w14:paraId="7F41F86F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A17C8" w14:textId="77777777" w:rsidR="003E5077" w:rsidRPr="00322D27" w:rsidRDefault="003E5077" w:rsidP="003E5077">
            <w:pPr>
              <w:rPr>
                <w:bCs/>
                <w:sz w:val="20"/>
                <w:szCs w:val="20"/>
              </w:rPr>
            </w:pPr>
            <w:r w:rsidRPr="00322D27">
              <w:rPr>
                <w:bCs/>
                <w:sz w:val="20"/>
                <w:szCs w:val="20"/>
              </w:rPr>
              <w:t>20215001040000150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4DDC" w14:textId="77777777" w:rsidR="003E5077" w:rsidRPr="00322D27" w:rsidRDefault="003E5077" w:rsidP="003E5077">
            <w:pPr>
              <w:pStyle w:val="ConsPlusNormal"/>
              <w:ind w:firstLine="0"/>
              <w:jc w:val="both"/>
              <w:rPr>
                <w:rFonts w:ascii="Times New Roman" w:hAnsi="Times New Roman"/>
              </w:rPr>
            </w:pPr>
            <w:r w:rsidRPr="00322D27">
              <w:rPr>
                <w:rFonts w:ascii="Times New Roman" w:hAnsi="Times New Roman"/>
              </w:rPr>
              <w:t>дотации бюджетам городских округов на выравнивание бюджетной обеспеченности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AAFB04" w14:textId="77777777" w:rsidR="003E5077" w:rsidRPr="00322D27" w:rsidRDefault="003E5077" w:rsidP="003E5077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66 236,3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6C994D" w14:textId="77777777" w:rsidR="003E5077" w:rsidRPr="00322D27" w:rsidRDefault="00013575" w:rsidP="003E507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3E5077" w:rsidRPr="00322D27" w14:paraId="26D51ABE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E4B5E2" w14:textId="77777777" w:rsidR="003E5077" w:rsidRPr="00322D27" w:rsidRDefault="003E5077" w:rsidP="003E5077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266D0" w14:textId="77777777" w:rsidR="003E5077" w:rsidRPr="00322D27" w:rsidRDefault="003E5077" w:rsidP="003E5077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bCs/>
              </w:rPr>
            </w:pPr>
            <w:r w:rsidRPr="00322D27">
              <w:rPr>
                <w:rFonts w:ascii="Times New Roman" w:hAnsi="Times New Roman"/>
                <w:b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EE686" w14:textId="77777777" w:rsidR="003E5077" w:rsidRPr="00322D27" w:rsidRDefault="003E5077" w:rsidP="003E507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292 076,8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E558E" w14:textId="77777777" w:rsidR="003E5077" w:rsidRPr="00322D27" w:rsidRDefault="00013575" w:rsidP="003E5077">
            <w:pPr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285 628,6</w:t>
            </w:r>
          </w:p>
        </w:tc>
      </w:tr>
      <w:tr w:rsidR="003E5077" w:rsidRPr="00322D27" w14:paraId="53BCA35F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6FA744" w14:textId="77777777" w:rsidR="003E5077" w:rsidRPr="00322D27" w:rsidRDefault="003E5077" w:rsidP="003E5077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0B70A" w14:textId="77777777" w:rsidR="003E5077" w:rsidRPr="00322D27" w:rsidRDefault="003E5077" w:rsidP="003E5077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2AE495" w14:textId="77777777" w:rsidR="003E5077" w:rsidRPr="00322D27" w:rsidRDefault="003E5077" w:rsidP="003E50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1 267 345,1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FFBD2" w14:textId="77777777" w:rsidR="003E5077" w:rsidRPr="00322D27" w:rsidRDefault="00013575" w:rsidP="003E50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1 271 802,4</w:t>
            </w:r>
          </w:p>
        </w:tc>
      </w:tr>
      <w:tr w:rsidR="003E5077" w:rsidRPr="00322D27" w14:paraId="35AF2CCD" w14:textId="77777777" w:rsidTr="003E5077">
        <w:trPr>
          <w:trHeight w:val="20"/>
        </w:trPr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44590" w14:textId="77777777" w:rsidR="003E5077" w:rsidRPr="00322D27" w:rsidRDefault="003E5077" w:rsidP="003E5077">
            <w:pPr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2024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322D27">
              <w:rPr>
                <w:b/>
                <w:bCs/>
                <w:sz w:val="20"/>
                <w:szCs w:val="20"/>
              </w:rPr>
              <w:t>000000000150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D54D2" w14:textId="77777777" w:rsidR="003E5077" w:rsidRPr="00322D27" w:rsidRDefault="003E5077" w:rsidP="003E5077">
            <w:pPr>
              <w:jc w:val="both"/>
              <w:rPr>
                <w:b/>
                <w:bCs/>
                <w:sz w:val="20"/>
                <w:szCs w:val="20"/>
              </w:rPr>
            </w:pPr>
            <w:r w:rsidRPr="00322D27">
              <w:rPr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BB5E9" w14:textId="77777777" w:rsidR="003E5077" w:rsidRPr="00322D27" w:rsidRDefault="003E5077" w:rsidP="003E50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44 615,1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EE7944" w14:textId="77777777" w:rsidR="003E5077" w:rsidRPr="00322D27" w:rsidRDefault="00013575" w:rsidP="003E5077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44 315,1</w:t>
            </w:r>
            <w:r w:rsidR="003E5077">
              <w:rPr>
                <w:b/>
                <w:bCs/>
                <w:color w:val="000000"/>
                <w:sz w:val="20"/>
                <w:szCs w:val="20"/>
              </w:rPr>
              <w:t>»;</w:t>
            </w:r>
          </w:p>
        </w:tc>
      </w:tr>
    </w:tbl>
    <w:p w14:paraId="1C567B22" w14:textId="77777777" w:rsidR="00966657" w:rsidRDefault="00966657" w:rsidP="006B0EFD">
      <w:pPr>
        <w:ind w:firstLine="709"/>
        <w:jc w:val="both"/>
      </w:pPr>
    </w:p>
    <w:p w14:paraId="21609814" w14:textId="7AAD2665" w:rsidR="006B0EFD" w:rsidRPr="001F5398" w:rsidRDefault="00D53792" w:rsidP="006B0EFD">
      <w:pPr>
        <w:ind w:firstLine="709"/>
        <w:jc w:val="both"/>
      </w:pPr>
      <w:r w:rsidRPr="002E780C">
        <w:t>6</w:t>
      </w:r>
      <w:r w:rsidR="00A16E36" w:rsidRPr="002E780C">
        <w:t>)</w:t>
      </w:r>
      <w:r w:rsidR="00322D27" w:rsidRPr="002E780C">
        <w:rPr>
          <w:spacing w:val="-2"/>
        </w:rPr>
        <w:t xml:space="preserve"> </w:t>
      </w:r>
      <w:r w:rsidR="006B0EFD" w:rsidRPr="002E780C">
        <w:t>дополнить</w:t>
      </w:r>
      <w:r w:rsidR="006B0EFD" w:rsidRPr="001F5398">
        <w:t xml:space="preserve"> приложением 5</w:t>
      </w:r>
      <w:r w:rsidR="001F5398">
        <w:rPr>
          <w:vertAlign w:val="superscript"/>
        </w:rPr>
        <w:t>1</w:t>
      </w:r>
      <w:r w:rsidR="004858F9" w:rsidRPr="001F5398">
        <w:t xml:space="preserve"> </w:t>
      </w:r>
      <w:r w:rsidR="006B0EFD" w:rsidRPr="001F5398">
        <w:t>следующего содержания:</w:t>
      </w:r>
    </w:p>
    <w:p w14:paraId="11B703B2" w14:textId="23A5053B" w:rsidR="006B0EFD" w:rsidRPr="001F5398" w:rsidRDefault="006B0EFD" w:rsidP="00CB5C62">
      <w:pPr>
        <w:ind w:left="5387"/>
        <w:jc w:val="both"/>
        <w:rPr>
          <w:sz w:val="22"/>
          <w:szCs w:val="22"/>
          <w:vertAlign w:val="superscript"/>
        </w:rPr>
      </w:pPr>
      <w:r w:rsidRPr="001F5398">
        <w:rPr>
          <w:sz w:val="22"/>
          <w:szCs w:val="22"/>
        </w:rPr>
        <w:t>«Приложение 5</w:t>
      </w:r>
      <w:r w:rsidR="001F5398">
        <w:rPr>
          <w:sz w:val="22"/>
          <w:szCs w:val="22"/>
          <w:vertAlign w:val="superscript"/>
        </w:rPr>
        <w:t>1</w:t>
      </w:r>
    </w:p>
    <w:p w14:paraId="351581A1" w14:textId="6C9979EE" w:rsidR="006B0EFD" w:rsidRPr="001F5398" w:rsidRDefault="006B0EFD" w:rsidP="00CB5C62">
      <w:pPr>
        <w:ind w:left="5387"/>
        <w:jc w:val="both"/>
      </w:pPr>
      <w:r w:rsidRPr="001F5398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AD5A79" w:rsidRPr="001F5398">
        <w:rPr>
          <w:sz w:val="22"/>
          <w:szCs w:val="22"/>
        </w:rPr>
        <w:t>е города Новочебоксарска на 202</w:t>
      </w:r>
      <w:r w:rsidR="007E0AF9">
        <w:rPr>
          <w:sz w:val="22"/>
          <w:szCs w:val="22"/>
        </w:rPr>
        <w:t>1</w:t>
      </w:r>
      <w:r w:rsidR="00592F0D" w:rsidRPr="001F5398">
        <w:rPr>
          <w:sz w:val="22"/>
          <w:szCs w:val="22"/>
        </w:rPr>
        <w:t xml:space="preserve"> год </w:t>
      </w:r>
      <w:r w:rsidR="00AD5A79" w:rsidRPr="001F5398">
        <w:rPr>
          <w:sz w:val="22"/>
          <w:szCs w:val="22"/>
        </w:rPr>
        <w:t>и на плановый период 202</w:t>
      </w:r>
      <w:r w:rsidR="007E0AF9">
        <w:rPr>
          <w:sz w:val="22"/>
          <w:szCs w:val="22"/>
        </w:rPr>
        <w:t>2</w:t>
      </w:r>
      <w:r w:rsidR="00AD5A79" w:rsidRPr="001F5398">
        <w:rPr>
          <w:sz w:val="22"/>
          <w:szCs w:val="22"/>
        </w:rPr>
        <w:t xml:space="preserve"> и 202</w:t>
      </w:r>
      <w:r w:rsidR="007E0AF9">
        <w:rPr>
          <w:sz w:val="22"/>
          <w:szCs w:val="22"/>
        </w:rPr>
        <w:t>3</w:t>
      </w:r>
      <w:r w:rsidRPr="001F5398">
        <w:rPr>
          <w:sz w:val="22"/>
          <w:szCs w:val="22"/>
        </w:rPr>
        <w:t xml:space="preserve"> годов»</w:t>
      </w:r>
    </w:p>
    <w:p w14:paraId="151ADFA6" w14:textId="77777777" w:rsidR="006B0EFD" w:rsidRPr="001F5398" w:rsidRDefault="006B0EFD" w:rsidP="006B0EFD">
      <w:pPr>
        <w:jc w:val="center"/>
        <w:rPr>
          <w:b/>
          <w:bCs/>
        </w:rPr>
      </w:pPr>
    </w:p>
    <w:p w14:paraId="430294D5" w14:textId="5EE7C5FE" w:rsidR="006B0EFD" w:rsidRPr="001F5398" w:rsidRDefault="006B0EFD" w:rsidP="006B0EFD">
      <w:pPr>
        <w:jc w:val="center"/>
        <w:rPr>
          <w:b/>
          <w:bCs/>
          <w:sz w:val="22"/>
          <w:szCs w:val="22"/>
        </w:rPr>
      </w:pPr>
      <w:r w:rsidRPr="001F5398">
        <w:rPr>
          <w:b/>
          <w:bCs/>
          <w:sz w:val="22"/>
          <w:szCs w:val="22"/>
        </w:rPr>
        <w:t>ИЗМЕНЕНИЕ</w:t>
      </w:r>
      <w:r w:rsidRPr="001F5398">
        <w:rPr>
          <w:b/>
          <w:bCs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 w:rsidR="00592F0D" w:rsidRPr="001F5398">
        <w:rPr>
          <w:b/>
          <w:bCs/>
          <w:sz w:val="22"/>
          <w:szCs w:val="22"/>
        </w:rPr>
        <w:t>а города Новочебо</w:t>
      </w:r>
      <w:r w:rsidR="0001780F" w:rsidRPr="001F5398">
        <w:rPr>
          <w:b/>
          <w:bCs/>
          <w:sz w:val="22"/>
          <w:szCs w:val="22"/>
        </w:rPr>
        <w:t>ксарска на 202</w:t>
      </w:r>
      <w:r w:rsidR="001F5398">
        <w:rPr>
          <w:b/>
          <w:bCs/>
          <w:sz w:val="22"/>
          <w:szCs w:val="22"/>
        </w:rPr>
        <w:t>1</w:t>
      </w:r>
      <w:r w:rsidRPr="001F5398">
        <w:rPr>
          <w:b/>
          <w:bCs/>
          <w:sz w:val="22"/>
          <w:szCs w:val="22"/>
        </w:rPr>
        <w:t xml:space="preserve"> год, преду</w:t>
      </w:r>
      <w:r w:rsidR="00731C59" w:rsidRPr="001F5398">
        <w:rPr>
          <w:b/>
          <w:bCs/>
          <w:sz w:val="22"/>
          <w:szCs w:val="22"/>
        </w:rPr>
        <w:t>смотренного приложением</w:t>
      </w:r>
      <w:r w:rsidRPr="001F5398">
        <w:rPr>
          <w:b/>
          <w:bCs/>
          <w:sz w:val="22"/>
          <w:szCs w:val="22"/>
        </w:rPr>
        <w:t xml:space="preserve"> 5</w:t>
      </w:r>
      <w:r w:rsidR="00DC4C5F" w:rsidRPr="001F5398">
        <w:rPr>
          <w:b/>
          <w:bCs/>
          <w:sz w:val="22"/>
          <w:szCs w:val="22"/>
        </w:rPr>
        <w:t xml:space="preserve"> </w:t>
      </w:r>
      <w:r w:rsidRPr="001F5398">
        <w:rPr>
          <w:b/>
          <w:bCs/>
          <w:sz w:val="22"/>
          <w:szCs w:val="22"/>
        </w:rPr>
        <w:t xml:space="preserve">к решению Новочебоксарского городского Собрания депутатов Чувашской Республики </w:t>
      </w:r>
      <w:r w:rsidR="004F6647" w:rsidRPr="001F5398">
        <w:rPr>
          <w:b/>
          <w:bCs/>
          <w:sz w:val="22"/>
          <w:szCs w:val="22"/>
        </w:rPr>
        <w:t>«</w:t>
      </w:r>
      <w:r w:rsidRPr="001F5398">
        <w:rPr>
          <w:b/>
          <w:bCs/>
          <w:sz w:val="22"/>
          <w:szCs w:val="22"/>
        </w:rPr>
        <w:t>О бюджет</w:t>
      </w:r>
      <w:r w:rsidR="007E4A87" w:rsidRPr="001F5398">
        <w:rPr>
          <w:b/>
          <w:bCs/>
          <w:sz w:val="22"/>
          <w:szCs w:val="22"/>
        </w:rPr>
        <w:t>е города Новочебоксарска на 202</w:t>
      </w:r>
      <w:r w:rsidR="001F5398">
        <w:rPr>
          <w:b/>
          <w:bCs/>
          <w:sz w:val="22"/>
          <w:szCs w:val="22"/>
        </w:rPr>
        <w:t>1</w:t>
      </w:r>
      <w:r w:rsidR="00592F0D" w:rsidRPr="001F5398">
        <w:rPr>
          <w:b/>
          <w:bCs/>
          <w:sz w:val="22"/>
          <w:szCs w:val="22"/>
        </w:rPr>
        <w:t xml:space="preserve"> год и на плановый период 202</w:t>
      </w:r>
      <w:r w:rsidR="001F5398">
        <w:rPr>
          <w:b/>
          <w:bCs/>
          <w:sz w:val="22"/>
          <w:szCs w:val="22"/>
        </w:rPr>
        <w:t>2</w:t>
      </w:r>
      <w:r w:rsidR="007E4A87" w:rsidRPr="001F5398">
        <w:rPr>
          <w:b/>
          <w:bCs/>
          <w:sz w:val="22"/>
          <w:szCs w:val="22"/>
        </w:rPr>
        <w:t xml:space="preserve"> и 202</w:t>
      </w:r>
      <w:r w:rsidR="001F5398">
        <w:rPr>
          <w:b/>
          <w:bCs/>
          <w:sz w:val="22"/>
          <w:szCs w:val="22"/>
        </w:rPr>
        <w:t>3</w:t>
      </w:r>
      <w:r w:rsidR="004F6647" w:rsidRPr="001F5398">
        <w:rPr>
          <w:b/>
          <w:bCs/>
          <w:sz w:val="22"/>
          <w:szCs w:val="22"/>
        </w:rPr>
        <w:t xml:space="preserve"> годов»</w:t>
      </w:r>
    </w:p>
    <w:p w14:paraId="55148BB1" w14:textId="77777777" w:rsidR="006B0EFD" w:rsidRPr="001F5398" w:rsidRDefault="006B0EFD" w:rsidP="006B0EFD">
      <w:pPr>
        <w:jc w:val="right"/>
        <w:rPr>
          <w:bCs/>
          <w:sz w:val="20"/>
          <w:szCs w:val="20"/>
        </w:rPr>
      </w:pPr>
      <w:r w:rsidRPr="001F5398">
        <w:rPr>
          <w:bCs/>
          <w:sz w:val="20"/>
          <w:szCs w:val="20"/>
        </w:rPr>
        <w:t>(тыс. рублей)</w:t>
      </w:r>
    </w:p>
    <w:tbl>
      <w:tblPr>
        <w:tblW w:w="9905" w:type="dxa"/>
        <w:tblInd w:w="-176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459"/>
        <w:gridCol w:w="459"/>
        <w:gridCol w:w="1323"/>
        <w:gridCol w:w="833"/>
        <w:gridCol w:w="1415"/>
      </w:tblGrid>
      <w:tr w:rsidR="00A12CC9" w:rsidRPr="00D437EF" w14:paraId="6ACEC757" w14:textId="77777777" w:rsidTr="00A82F5F">
        <w:trPr>
          <w:cantSplit/>
          <w:trHeight w:val="1600"/>
        </w:trPr>
        <w:tc>
          <w:tcPr>
            <w:tcW w:w="5416" w:type="dxa"/>
            <w:shd w:val="clear" w:color="auto" w:fill="auto"/>
            <w:vAlign w:val="center"/>
          </w:tcPr>
          <w:p w14:paraId="103FD6C0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475" w:lineRule="exact"/>
              <w:ind w:left="14" w:right="34" w:firstLine="562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7C1E483B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Раздел</w:t>
            </w:r>
          </w:p>
        </w:tc>
        <w:tc>
          <w:tcPr>
            <w:tcW w:w="459" w:type="dxa"/>
            <w:shd w:val="clear" w:color="auto" w:fill="auto"/>
            <w:textDirection w:val="btLr"/>
            <w:vAlign w:val="center"/>
          </w:tcPr>
          <w:p w14:paraId="30C60063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3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Подраздел</w:t>
            </w:r>
          </w:p>
        </w:tc>
        <w:tc>
          <w:tcPr>
            <w:tcW w:w="1323" w:type="dxa"/>
            <w:shd w:val="clear" w:color="auto" w:fill="auto"/>
            <w:textDirection w:val="btLr"/>
            <w:vAlign w:val="center"/>
          </w:tcPr>
          <w:p w14:paraId="3709A0AB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33" w:type="dxa"/>
            <w:shd w:val="clear" w:color="auto" w:fill="auto"/>
            <w:textDirection w:val="btLr"/>
            <w:vAlign w:val="center"/>
          </w:tcPr>
          <w:p w14:paraId="07659DA3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415" w:type="dxa"/>
            <w:shd w:val="clear" w:color="auto" w:fill="auto"/>
            <w:vAlign w:val="center"/>
          </w:tcPr>
          <w:p w14:paraId="605D1DB3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34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Сумма</w:t>
            </w:r>
          </w:p>
          <w:p w14:paraId="6F4951AA" w14:textId="77777777" w:rsidR="006B0EFD" w:rsidRPr="001F5398" w:rsidRDefault="006B0EFD" w:rsidP="0005382A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4" w:right="34" w:firstLine="13"/>
              <w:jc w:val="center"/>
              <w:rPr>
                <w:sz w:val="20"/>
                <w:szCs w:val="20"/>
              </w:rPr>
            </w:pPr>
            <w:r w:rsidRPr="001F5398">
              <w:rPr>
                <w:sz w:val="20"/>
                <w:szCs w:val="20"/>
              </w:rPr>
              <w:t>(увеличение, уменьшение (-))</w:t>
            </w:r>
          </w:p>
        </w:tc>
      </w:tr>
    </w:tbl>
    <w:p w14:paraId="19C233B1" w14:textId="77777777" w:rsidR="00C175B0" w:rsidRPr="00D437EF" w:rsidRDefault="00C175B0" w:rsidP="008D0939">
      <w:pPr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16"/>
        <w:gridCol w:w="416"/>
        <w:gridCol w:w="1436"/>
        <w:gridCol w:w="851"/>
        <w:gridCol w:w="1417"/>
      </w:tblGrid>
      <w:tr w:rsidR="001F5398" w:rsidRPr="001F5398" w14:paraId="2E1F6EE9" w14:textId="77777777" w:rsidTr="00095788">
        <w:trPr>
          <w:trHeight w:val="20"/>
          <w:tblHeader/>
        </w:trPr>
        <w:tc>
          <w:tcPr>
            <w:tcW w:w="5387" w:type="dxa"/>
            <w:shd w:val="clear" w:color="auto" w:fill="auto"/>
            <w:vAlign w:val="center"/>
            <w:hideMark/>
          </w:tcPr>
          <w:p w14:paraId="2B442F3A" w14:textId="77777777" w:rsidR="001F5398" w:rsidRPr="001F5398" w:rsidRDefault="001F5398" w:rsidP="00A82F5F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1D4860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125CE9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36" w:type="dxa"/>
            <w:shd w:val="clear" w:color="auto" w:fill="auto"/>
            <w:vAlign w:val="center"/>
            <w:hideMark/>
          </w:tcPr>
          <w:p w14:paraId="22729AC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1A8485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FEC0F9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</w:t>
            </w:r>
          </w:p>
        </w:tc>
      </w:tr>
      <w:tr w:rsidR="001F5398" w:rsidRPr="001F5398" w14:paraId="5AA2049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1309943" w14:textId="77777777" w:rsidR="001F5398" w:rsidRPr="001F5398" w:rsidRDefault="001F5398" w:rsidP="00A82F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748B89" w14:textId="77777777" w:rsidR="001F5398" w:rsidRPr="001F5398" w:rsidRDefault="001F5398" w:rsidP="001F539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19EBB3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73FF46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152B0C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2146B3" w14:textId="77777777" w:rsidR="001F5398" w:rsidRPr="001F5398" w:rsidRDefault="001F539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236 120,1</w:t>
            </w:r>
          </w:p>
        </w:tc>
      </w:tr>
      <w:tr w:rsidR="00A82F5F" w:rsidRPr="001F5398" w14:paraId="663A7A62" w14:textId="77777777" w:rsidTr="00A82F5F">
        <w:trPr>
          <w:trHeight w:val="20"/>
        </w:trPr>
        <w:tc>
          <w:tcPr>
            <w:tcW w:w="5387" w:type="dxa"/>
            <w:shd w:val="clear" w:color="auto" w:fill="auto"/>
          </w:tcPr>
          <w:p w14:paraId="5E6F63C4" w14:textId="77777777" w:rsidR="00A82F5F" w:rsidRPr="001F5398" w:rsidRDefault="00A82F5F" w:rsidP="00A82F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2534E03" w14:textId="77777777" w:rsidR="00A82F5F" w:rsidRPr="001F5398" w:rsidRDefault="00A82F5F" w:rsidP="001F539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0E4B3F1" w14:textId="77777777" w:rsidR="00A82F5F" w:rsidRPr="001F5398" w:rsidRDefault="00A82F5F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</w:tcPr>
          <w:p w14:paraId="60D7D8ED" w14:textId="77777777" w:rsidR="00A82F5F" w:rsidRPr="001F5398" w:rsidRDefault="00A82F5F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53A9D4AA" w14:textId="77777777" w:rsidR="00A82F5F" w:rsidRPr="001F5398" w:rsidRDefault="00A82F5F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</w:tcPr>
          <w:p w14:paraId="35505786" w14:textId="77777777" w:rsidR="00A82F5F" w:rsidRPr="001F5398" w:rsidRDefault="00A82F5F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1F5398" w:rsidRPr="001F5398" w14:paraId="13E4196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497CEBC" w14:textId="77777777" w:rsidR="001F5398" w:rsidRPr="001F5398" w:rsidRDefault="001F5398" w:rsidP="00A82F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2B1A7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625B6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1A1B359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6A3D76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C4D9CB" w14:textId="77777777" w:rsidR="001F5398" w:rsidRPr="001F5398" w:rsidRDefault="001F539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2 975,7</w:t>
            </w:r>
          </w:p>
        </w:tc>
      </w:tr>
      <w:tr w:rsidR="001F5398" w:rsidRPr="001F5398" w14:paraId="7FDFD70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0AEC03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18C6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3ED4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7F2E74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9E8B5E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557E6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5398" w:rsidRPr="001F5398" w14:paraId="17C9413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9488FD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4023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95547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4D62F7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E8116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F1154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5398" w:rsidRPr="001F5398" w14:paraId="0207A2E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D7DCA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39E92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29D9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1547F9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AEFC7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179DA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1F5398" w:rsidRPr="001F5398" w14:paraId="2B433CD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A022BB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4447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2615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0EC381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30B84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1A412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1F5398" w:rsidRPr="001F5398" w14:paraId="5AB4E0F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D8176E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Переподготовка и повышение квалификации кадров для </w:t>
            </w:r>
            <w:r w:rsidRPr="001F5398">
              <w:rPr>
                <w:color w:val="000000"/>
                <w:sz w:val="20"/>
                <w:szCs w:val="20"/>
              </w:rPr>
              <w:lastRenderedPageBreak/>
              <w:t>муниципальной службы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BF06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02BA3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EAEDAA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07DAA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5B9D7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1F5398" w:rsidRPr="001F5398" w14:paraId="11FFA4E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827D59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A354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BF2A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2392AD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2E489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A3765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1F5398" w:rsidRPr="001F5398" w14:paraId="054BBDE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765D55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7010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FB59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D5932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7C303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551919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1F5398" w:rsidRPr="001F5398" w14:paraId="371FB3D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5C2060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E786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0E38A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9F1BD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FC703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697E5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F5398" w:rsidRPr="001F5398" w14:paraId="4C3007E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642B40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00DBC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CA22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DE5C73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17D43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35BA1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F5398" w:rsidRPr="001F5398" w14:paraId="6FE9C90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9ABE7C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7CCB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5088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346106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EFD73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9215C9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F5398" w:rsidRPr="001F5398" w14:paraId="0C7EE7A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6D1BF8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E4C1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A97C9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1DD18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FCCB2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09F16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F5398" w:rsidRPr="001F5398" w14:paraId="444E8C3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B8955A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7775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9AA0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1BD60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EFD44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B008C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1F5398" w:rsidRPr="001F5398" w14:paraId="51A3C60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46638D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EF9D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3FC0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E49997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90ADFD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6F9B4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1 239,4</w:t>
            </w:r>
          </w:p>
        </w:tc>
      </w:tr>
      <w:tr w:rsidR="001F5398" w:rsidRPr="001F5398" w14:paraId="78FF452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2F019D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B074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3B41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B4FD8A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3653E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3DC6C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285,1</w:t>
            </w:r>
          </w:p>
        </w:tc>
      </w:tr>
      <w:tr w:rsidR="001F5398" w:rsidRPr="001F5398" w14:paraId="31A928C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40D2EA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49B8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0886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8CDADE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94A87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0FD69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285,1</w:t>
            </w:r>
          </w:p>
        </w:tc>
      </w:tr>
      <w:tr w:rsidR="001F5398" w:rsidRPr="001F5398" w14:paraId="2171BF6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18DB7F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D7C45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330B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DC1B04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948A0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8020A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285,1</w:t>
            </w:r>
          </w:p>
        </w:tc>
      </w:tr>
      <w:tr w:rsidR="001F5398" w:rsidRPr="001F5398" w14:paraId="287110D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3C7808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B36F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97FC0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ACFDD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925A9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AA7C5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285,1</w:t>
            </w:r>
          </w:p>
        </w:tc>
      </w:tr>
      <w:tr w:rsidR="001F5398" w:rsidRPr="001F5398" w14:paraId="43CE138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4A0C07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05127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31D2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BA22F9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09A10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747C3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274,5</w:t>
            </w:r>
          </w:p>
        </w:tc>
      </w:tr>
      <w:tr w:rsidR="001F5398" w:rsidRPr="001F5398" w14:paraId="719D575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3D13D0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EF47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9602B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0F27C1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8E9FB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92463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274,5</w:t>
            </w:r>
          </w:p>
        </w:tc>
      </w:tr>
      <w:tr w:rsidR="001F5398" w:rsidRPr="001F5398" w14:paraId="6CD4A80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C2BB15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02F3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5F9F6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F721CC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C72EF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61FA8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1F5398" w:rsidRPr="001F5398" w14:paraId="65AD645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3E8A4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4BA42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453C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56E4E8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C6B5E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3E4A1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1F5398" w:rsidRPr="001F5398" w14:paraId="30D5453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7F0487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F5398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198AD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F88F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E6603B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A9156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A6609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F5398" w:rsidRPr="001F5398" w14:paraId="749CBC5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0CD5B8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DDA6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0ABB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F93C7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90792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85305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F5398" w:rsidRPr="001F5398" w14:paraId="320965E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BF2590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E527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BE487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CEDED2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AF72F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DA555B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F5398" w:rsidRPr="001F5398" w14:paraId="7765A25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D97A48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0168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C1A9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A54265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5070A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FEEA0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F5398" w:rsidRPr="001F5398" w14:paraId="69E8069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112484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C007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59ECC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DD868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7FBD8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96592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F5398" w:rsidRPr="001F5398" w14:paraId="4016CF7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551906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1E303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D660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B1156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8E127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672C2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F5398" w:rsidRPr="001F5398" w14:paraId="3F1DF3F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62180F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5D45D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C44B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7F4AF2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F0CF2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48C0EB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-285,1</w:t>
            </w:r>
          </w:p>
        </w:tc>
      </w:tr>
      <w:tr w:rsidR="001F5398" w:rsidRPr="001F5398" w14:paraId="124894B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B259A4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9C9B8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7DFD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2210F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F0DA5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F5584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-285,1</w:t>
            </w:r>
          </w:p>
        </w:tc>
      </w:tr>
      <w:tr w:rsidR="001F5398" w:rsidRPr="001F5398" w14:paraId="279824C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57E83D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52BB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A1BE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8CDA81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B64A2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47A52B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-285,1</w:t>
            </w:r>
          </w:p>
        </w:tc>
      </w:tr>
      <w:tr w:rsidR="001F5398" w:rsidRPr="001F5398" w14:paraId="0DBC196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2C7F56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E6E1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7199D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F274C6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ABFFD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819EF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-285,1</w:t>
            </w:r>
          </w:p>
        </w:tc>
      </w:tr>
      <w:tr w:rsidR="001F5398" w:rsidRPr="001F5398" w14:paraId="44A4EA1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426C98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1F5398">
              <w:rPr>
                <w:color w:val="000000"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DFC5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737B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241C06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7EDD2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F5E6D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-274,5</w:t>
            </w:r>
          </w:p>
        </w:tc>
      </w:tr>
      <w:tr w:rsidR="001F5398" w:rsidRPr="001F5398" w14:paraId="354595E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5B5727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4E73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80F3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F4C74B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26721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F4900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-274,5</w:t>
            </w:r>
          </w:p>
        </w:tc>
      </w:tr>
      <w:tr w:rsidR="001F5398" w:rsidRPr="001F5398" w14:paraId="3952002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993F44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0F980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47C93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FE1A5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44742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282CF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1F5398" w:rsidRPr="001F5398" w14:paraId="717D741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9DCE54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3EFF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8B7A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21A905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1FE0B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FCFCD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1F5398" w:rsidRPr="001F5398" w14:paraId="5C882DD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4DB6CF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F0656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EC4E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84E3B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21428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029E8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489,4</w:t>
            </w:r>
          </w:p>
        </w:tc>
      </w:tr>
      <w:tr w:rsidR="001F5398" w:rsidRPr="001F5398" w14:paraId="197B466C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F5406B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2B62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3EDE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CABC0E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13C73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CE616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489,4</w:t>
            </w:r>
          </w:p>
        </w:tc>
      </w:tr>
      <w:tr w:rsidR="001F5398" w:rsidRPr="001F5398" w14:paraId="72550C5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94951D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545D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E57E2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B24B23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D50BD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33411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489,4</w:t>
            </w:r>
          </w:p>
        </w:tc>
      </w:tr>
      <w:tr w:rsidR="001F5398" w:rsidRPr="001F5398" w14:paraId="4442363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3C7182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F78DE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CA88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3AAC87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D973B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382DC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489,4</w:t>
            </w:r>
          </w:p>
        </w:tc>
      </w:tr>
      <w:tr w:rsidR="001F5398" w:rsidRPr="001F5398" w14:paraId="7831A61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B27AC6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E015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569EE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61BE40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06E88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129D8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489,4</w:t>
            </w:r>
          </w:p>
        </w:tc>
      </w:tr>
      <w:tr w:rsidR="001F5398" w:rsidRPr="001F5398" w14:paraId="3008F3B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3BCE79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C763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04CA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029D51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E0001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71139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489,4</w:t>
            </w:r>
          </w:p>
        </w:tc>
      </w:tr>
      <w:tr w:rsidR="001F5398" w:rsidRPr="001F5398" w14:paraId="099EFE2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279F94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5C540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FB44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E84FD9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022B7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49DC8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F5398" w:rsidRPr="001F5398" w14:paraId="349D30DC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3887AA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63A4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85F98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CC1FEA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52352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CE5B9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F5398" w:rsidRPr="001F5398" w14:paraId="7D2DB6A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D6842D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7E5B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3F07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27C3F5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961AE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941D1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F5398" w:rsidRPr="001F5398" w14:paraId="21A6817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DC50BB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E7C3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D0079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1BF51D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B485B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7AB60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F5398" w:rsidRPr="001F5398" w14:paraId="1B67784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BC07D6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98B35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4C3E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87D6BA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970E7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12418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F5398" w:rsidRPr="001F5398" w14:paraId="54B6738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7F3A0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100E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EC246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23EAEF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CAD7E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CA80A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1F5398" w:rsidRPr="001F5398" w14:paraId="2B28F01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67B4C0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15D2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041B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EE5F68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2E715B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BF764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-459,9</w:t>
            </w:r>
          </w:p>
        </w:tc>
      </w:tr>
      <w:tr w:rsidR="001F5398" w:rsidRPr="001F5398" w14:paraId="29BD5F0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C90411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1E87F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5302C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E9F0D7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D3B73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297D6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153,1</w:t>
            </w:r>
          </w:p>
        </w:tc>
      </w:tr>
      <w:tr w:rsidR="001F5398" w:rsidRPr="001F5398" w14:paraId="57A0D37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0F3F56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B149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0BA7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D2E657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F8225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4AF4D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153,1</w:t>
            </w:r>
          </w:p>
        </w:tc>
      </w:tr>
      <w:tr w:rsidR="001F5398" w:rsidRPr="001F5398" w14:paraId="6EB48A8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FDE89E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C2EF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1A1D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2AFAE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E8D13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AF7F5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153,1</w:t>
            </w:r>
          </w:p>
        </w:tc>
      </w:tr>
      <w:tr w:rsidR="001F5398" w:rsidRPr="001F5398" w14:paraId="5618445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F32AAF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69F3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73C7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C6F39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7C1D0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729DB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153,1</w:t>
            </w:r>
          </w:p>
        </w:tc>
      </w:tr>
      <w:tr w:rsidR="001F5398" w:rsidRPr="001F5398" w14:paraId="5E93EED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C02FB3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6D95D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995E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984EA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0E3C0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22A15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1 154,3</w:t>
            </w:r>
          </w:p>
        </w:tc>
      </w:tr>
      <w:tr w:rsidR="001F5398" w:rsidRPr="001F5398" w14:paraId="66AC14B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C3F0B2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B5E2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73A8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10C663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BB2A4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51796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1 154,3</w:t>
            </w:r>
          </w:p>
        </w:tc>
      </w:tr>
      <w:tr w:rsidR="001F5398" w:rsidRPr="001F5398" w14:paraId="045F085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2A3098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0FBC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7A74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B99529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02581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FAB0D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-1 001,2</w:t>
            </w:r>
          </w:p>
        </w:tc>
      </w:tr>
      <w:tr w:rsidR="001F5398" w:rsidRPr="001F5398" w14:paraId="2E896ED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CCEC79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BE69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9F69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54C5A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2EB11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4CA60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-1 001,2</w:t>
            </w:r>
          </w:p>
        </w:tc>
      </w:tr>
      <w:tr w:rsidR="001F5398" w:rsidRPr="001F5398" w14:paraId="24F6B2A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96F3A2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7C70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3B735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5C3DC8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F08C7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49DED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-140,0</w:t>
            </w:r>
          </w:p>
        </w:tc>
      </w:tr>
      <w:tr w:rsidR="001F5398" w:rsidRPr="001F5398" w14:paraId="6E97FCB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72F79C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Подпрограмма  "Развитие муниципальной службы в городе Новочебоксарске" муниципальной программы "Развитие </w:t>
            </w:r>
            <w:r w:rsidRPr="001F5398">
              <w:rPr>
                <w:color w:val="000000"/>
                <w:sz w:val="20"/>
                <w:szCs w:val="20"/>
              </w:rPr>
              <w:lastRenderedPageBreak/>
              <w:t>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F45A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FA4E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2671E1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F969B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5853E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-140,0</w:t>
            </w:r>
          </w:p>
        </w:tc>
      </w:tr>
      <w:tr w:rsidR="001F5398" w:rsidRPr="001F5398" w14:paraId="58271EE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7C6E7F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E201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1C3A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C1BF1C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18234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0E6AE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-140,0</w:t>
            </w:r>
          </w:p>
        </w:tc>
      </w:tr>
      <w:tr w:rsidR="001F5398" w:rsidRPr="001F5398" w14:paraId="6BBAC42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FD8F2E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EBA59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B8C1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67ADF5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D61BC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F3F2E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-140,0</w:t>
            </w:r>
          </w:p>
        </w:tc>
      </w:tr>
      <w:tr w:rsidR="001F5398" w:rsidRPr="001F5398" w14:paraId="71D212A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703575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AA2B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0EE9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4D115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9ECFD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98E69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-140,0</w:t>
            </w:r>
          </w:p>
        </w:tc>
      </w:tr>
      <w:tr w:rsidR="001F5398" w:rsidRPr="001F5398" w14:paraId="56A5105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3218F0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7969D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DE5CE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A0120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E0117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0A352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-140,0</w:t>
            </w:r>
          </w:p>
        </w:tc>
      </w:tr>
      <w:tr w:rsidR="001F5398" w:rsidRPr="001F5398" w14:paraId="0A50663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5710C9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FD943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AD54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1449E1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72CDE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F50D03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-473,0</w:t>
            </w:r>
          </w:p>
        </w:tc>
      </w:tr>
      <w:tr w:rsidR="001F5398" w:rsidRPr="001F5398" w14:paraId="4615175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96CE65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CE26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68AF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7DE282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B84F9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D3313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-473,0</w:t>
            </w:r>
          </w:p>
        </w:tc>
      </w:tr>
      <w:tr w:rsidR="001F5398" w:rsidRPr="001F5398" w14:paraId="4BB204E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22DACE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4E6E7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0713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344EB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BC35A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63B8B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-473,0</w:t>
            </w:r>
          </w:p>
        </w:tc>
      </w:tr>
      <w:tr w:rsidR="001F5398" w:rsidRPr="001F5398" w14:paraId="5DBB952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7738D4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0AC5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FAE7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334DBA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DA859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4373B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-473,0</w:t>
            </w:r>
          </w:p>
        </w:tc>
      </w:tr>
      <w:tr w:rsidR="001F5398" w:rsidRPr="001F5398" w14:paraId="006D41B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05649F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1780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68DD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CBB7B0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6AE29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8416D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-473,0</w:t>
            </w:r>
          </w:p>
        </w:tc>
      </w:tr>
      <w:tr w:rsidR="001F5398" w:rsidRPr="001F5398" w14:paraId="79D9156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A7E32B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C634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29AD9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4F4DA3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6516F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2F2CD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-473,0</w:t>
            </w:r>
          </w:p>
        </w:tc>
      </w:tr>
      <w:tr w:rsidR="001F5398" w:rsidRPr="001F5398" w14:paraId="3C0E83B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81687E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7819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3D9F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42ED87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32217F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3BD2B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1F5398" w:rsidRPr="001F5398" w14:paraId="3C8DC8D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3DF5B1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6853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1F64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F21DD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70B53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E4409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1F5398" w:rsidRPr="001F5398" w14:paraId="3E99F84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65E31C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9559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4A28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91CACE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21DDC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46F10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1F5398" w:rsidRPr="001F5398" w14:paraId="55A13A5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3D7A2D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F48D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EAD43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4DC607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6D229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D4327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1F5398" w:rsidRPr="001F5398" w14:paraId="0399502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547715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D42C1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C302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BFC15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695F3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77237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1F5398" w:rsidRPr="001F5398" w14:paraId="133A4EA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BA47E3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8A2D7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E036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ED50E2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8C236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36828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1F5398" w:rsidRPr="001F5398" w14:paraId="312DAD6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EE8662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418A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2656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091D2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B10B6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0E85B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1F5398" w:rsidRPr="001F5398" w14:paraId="01FC6B4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6136A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7BA63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5B47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08797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28B454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9ADC2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2 606,4</w:t>
            </w:r>
          </w:p>
        </w:tc>
      </w:tr>
      <w:tr w:rsidR="001F5398" w:rsidRPr="001F5398" w14:paraId="3DD9BAE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AC7BF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C0E7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3DF5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07D07D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A1C1A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8E1C1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F5398" w:rsidRPr="001F5398" w14:paraId="2D83C35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4E45AD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D5D3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DFDE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9B1F7C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7B995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B63E6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F5398" w:rsidRPr="001F5398" w14:paraId="41D306C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2E8B71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5D8A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1682C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BA4A20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E9B3A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19EBD5B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F5398" w:rsidRPr="001F5398" w14:paraId="48A8ECD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7B8CFE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0C7F4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7C712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0DF09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D46BC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37D31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F5398" w:rsidRPr="001F5398" w14:paraId="578DB2B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393FB9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1F539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2845E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F35B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D8BA1A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C5D2D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368B6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F5398" w:rsidRPr="001F5398" w14:paraId="4745E08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20E3CA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A67A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A845E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8F1BB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262E8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D44AC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1F5398" w:rsidRPr="001F5398" w14:paraId="2D6DB3E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EC301D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2A0A5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DA994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236CFC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CE95E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58D19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1F5398" w:rsidRPr="001F5398" w14:paraId="632F93C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49B45C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1F5398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1F5398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20C7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3F04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962B4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0778A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AC25B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1F5398" w:rsidRPr="001F5398" w14:paraId="0666579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34613C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0F61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D601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A7C31B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8D024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9CC60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1F5398" w:rsidRPr="001F5398" w14:paraId="180C9BC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F3AC2D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0EE5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5848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4B37D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A92CE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2CB44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1F5398" w:rsidRPr="001F5398" w14:paraId="59F7D8F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C1D98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2992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7B800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DEC8D1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ECF2A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251DD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1F5398" w:rsidRPr="001F5398" w14:paraId="6AEF0F0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44A62C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D36B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958C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FEE67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DD255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EE9C4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1F5398" w:rsidRPr="001F5398" w14:paraId="3571BF9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021B18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4644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7E8B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975DB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F2256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91623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1F5398" w:rsidRPr="001F5398" w14:paraId="3EAE456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7D07F2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AB50A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16A0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78CC50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6FE34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56F020B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1F5398" w:rsidRPr="001F5398" w14:paraId="1596BC4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EA8449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B86E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5435E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BA47F7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B9BF1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E468D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1F5398" w:rsidRPr="001F5398" w14:paraId="3998A89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2C19DC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F892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E7D0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9F752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5DF32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46939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1F5398" w:rsidRPr="001F5398" w14:paraId="1DBE517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088DDE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B4FAF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BF99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D721FD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3C782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DA9CC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1F5398" w:rsidRPr="001F5398" w14:paraId="75B9502C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94933A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E6DB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D3271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8EBC7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E14D3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5B257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1F5398" w:rsidRPr="001F5398" w14:paraId="4B55058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145912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DF92D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100E2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2FAD64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FBA79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59AD2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1F5398" w:rsidRPr="001F5398" w14:paraId="5A2EEC0C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7C169F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A76A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77BE2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AC719B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Ч150000000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324DC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DDE1D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1F5398" w:rsidRPr="001F5398" w14:paraId="458C09A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5225F8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694D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7969D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9DEB74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Ч150200000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2AB60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96E99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1F5398" w:rsidRPr="001F5398" w14:paraId="6E4ADDC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5BA76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31DA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05385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E4FC6B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8805A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4E562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1F5398" w:rsidRPr="001F5398" w14:paraId="14EBBED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92AA7B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190C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B954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429C79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DAB1B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DF91D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1F5398" w:rsidRPr="001F5398" w14:paraId="0B3A49A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30481F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9B37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67EAC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9A68D6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8AF88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6D9D5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1F5398" w:rsidRPr="001F5398" w14:paraId="60D40D1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628823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7EC5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D3A61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596C4C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08B22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CA77F8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F5398" w:rsidRPr="001F5398" w14:paraId="7FA0CDD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207549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617C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09FF3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4917C8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626DA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15851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F5398" w:rsidRPr="001F5398" w14:paraId="5D8301D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7060AF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0BA9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62360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FBF6CD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BFDDE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AFF62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290,4</w:t>
            </w:r>
          </w:p>
        </w:tc>
      </w:tr>
      <w:tr w:rsidR="001F5398" w:rsidRPr="001F5398" w14:paraId="600E7F7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5EAA6D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Подпрограмма "Совершенствование бюджетной политики </w:t>
            </w:r>
            <w:r w:rsidRPr="001F5398">
              <w:rPr>
                <w:color w:val="000000"/>
                <w:sz w:val="20"/>
                <w:szCs w:val="20"/>
              </w:rPr>
              <w:lastRenderedPageBreak/>
              <w:t>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0F6B1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CE55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462D9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4FD98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595B4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290,4</w:t>
            </w:r>
          </w:p>
        </w:tc>
      </w:tr>
      <w:tr w:rsidR="001F5398" w:rsidRPr="001F5398" w14:paraId="16AA60E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73DC51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1F5398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1F5398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DCAD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1A326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0D678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49570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9D394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290,4</w:t>
            </w:r>
          </w:p>
        </w:tc>
      </w:tr>
      <w:tr w:rsidR="001F5398" w:rsidRPr="001F5398" w14:paraId="1D37A6E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1548C8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F241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8E13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025112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0F45D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F7A9B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290,4</w:t>
            </w:r>
          </w:p>
        </w:tc>
      </w:tr>
      <w:tr w:rsidR="001F5398" w:rsidRPr="001F5398" w14:paraId="6416783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B0BC82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B971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0AD2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DF0139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2CD1C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78F9D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1F5398" w:rsidRPr="001F5398" w14:paraId="1083F9A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D0EA32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612D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CBB3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587C86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2129C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4CC73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1F5398" w:rsidRPr="001F5398" w14:paraId="0578D4F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20D3FA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ED3A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AE1E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A57FBE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68C41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3745A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262,0</w:t>
            </w:r>
          </w:p>
        </w:tc>
      </w:tr>
      <w:tr w:rsidR="001F5398" w:rsidRPr="001F5398" w14:paraId="1134DD9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78FD14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BF20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FAAB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25EC1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DF7A4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6412D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262,0</w:t>
            </w:r>
          </w:p>
        </w:tc>
      </w:tr>
      <w:tr w:rsidR="001F5398" w:rsidRPr="001F5398" w14:paraId="292A7D2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426996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D7648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74DC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DB0A05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5096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4639F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2D26116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E0FA1B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B1EC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988E7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09E1A5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661EE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BD4C5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317987B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75681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6260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C8EF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555FB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45BBF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49777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0CEC251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58761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B7E8F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1089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F62B5C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E3C2D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B5C8FB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716A03C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A57D06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1D7B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1DE72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A39318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2F20E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0F061B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3485562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B1F346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9D78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EA29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F09CC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BB45E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76617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358BC60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A4662FD" w14:textId="77777777" w:rsidR="001F5398" w:rsidRPr="001F5398" w:rsidRDefault="001F5398" w:rsidP="00A82F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081C9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00238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FB1DE1B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A2A1C0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242AD2" w14:textId="77777777" w:rsidR="001F5398" w:rsidRPr="001F5398" w:rsidRDefault="001F539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340,9</w:t>
            </w:r>
          </w:p>
        </w:tc>
      </w:tr>
      <w:tr w:rsidR="001F5398" w:rsidRPr="001F5398" w14:paraId="6FC831F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E38F19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992D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A2F92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E3E20A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781A7C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9CE34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1F5398" w:rsidRPr="001F5398" w14:paraId="652C0F4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E32F2C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7BE5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6DDC8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4B3225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38DC3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63F7F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1F5398" w:rsidRPr="001F5398" w14:paraId="6C80445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653D7A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8459D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652F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5A5FE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1D9F9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7F738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1F5398" w:rsidRPr="001F5398" w14:paraId="13A393C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FCA4A7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98A6E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7D1A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B43809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A8D0C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25F78A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1F5398" w:rsidRPr="001F5398" w14:paraId="20ACEFD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5680FB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050C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96AB1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2E8D4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EF13F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5DED56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1F5398" w:rsidRPr="001F5398" w14:paraId="5260EA2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579B96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AD4B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FA66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BAFBE8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2CCCE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BCC86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1F5398" w:rsidRPr="001F5398" w14:paraId="3EA446B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033D5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44F3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129C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F5CCE4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622D7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78215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1F5398" w:rsidRPr="001F5398" w14:paraId="48AC171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F39F68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48D2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97529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248C47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A535D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0F3D3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F5398" w:rsidRPr="001F5398" w14:paraId="0E83E26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CFE720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816A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A0EC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A551F9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AA9CA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49A67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F5398" w:rsidRPr="001F5398" w14:paraId="5E253CA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4911B5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228C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741ED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CEB90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9DF70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198C3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F5398" w:rsidRPr="001F5398" w14:paraId="04BA8CE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594934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E2147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893C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8A95C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A1EF7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6D0DE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F5398" w:rsidRPr="001F5398" w14:paraId="356CC47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3BBCEF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00705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193F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6F5471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B4FC3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3CD96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1F5398" w:rsidRPr="001F5398" w14:paraId="57DECD0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BAF69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27FA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390FF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A26B48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E8563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3F63A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1F5398" w:rsidRPr="001F5398" w14:paraId="5A2667D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96BFA0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2D34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4F24C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41C62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5C597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E09E5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1F5398" w:rsidRPr="001F5398" w14:paraId="0074824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E6A517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C4EC9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B5684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A6F06B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61BC4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7FC34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1F5398" w:rsidRPr="001F5398" w14:paraId="3964B1C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0B7623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40CD0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07399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339FB9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75117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2AEA2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1F5398" w:rsidRPr="001F5398" w14:paraId="5E33EAE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706002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FD91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781EC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42510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2C2A8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6754F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254,0</w:t>
            </w:r>
          </w:p>
        </w:tc>
      </w:tr>
      <w:tr w:rsidR="001F5398" w:rsidRPr="001F5398" w14:paraId="25C3E43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8C7F9B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C47C4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FDD7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D3F46C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8B8E3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DAF3B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254,0</w:t>
            </w:r>
          </w:p>
        </w:tc>
      </w:tr>
      <w:tr w:rsidR="001F5398" w:rsidRPr="001F5398" w14:paraId="16A2040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716987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538C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FC85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475853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84D0D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4BDE7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-19,6</w:t>
            </w:r>
          </w:p>
        </w:tc>
      </w:tr>
      <w:tr w:rsidR="001F5398" w:rsidRPr="001F5398" w14:paraId="7840D72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080312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A144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9F99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287BB2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2325E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71CFE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-19,6</w:t>
            </w:r>
          </w:p>
        </w:tc>
      </w:tr>
      <w:tr w:rsidR="001F5398" w:rsidRPr="001F5398" w14:paraId="6EC50E9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A8B135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2BE1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F4248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129CEF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F5D30B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AE036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1F5398" w:rsidRPr="001F5398" w14:paraId="73172AA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8CD629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4CFDE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B42FE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99D726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39AA1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3EE65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1F5398" w:rsidRPr="001F5398" w14:paraId="3567986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ACB8E4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EE6C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88531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2E830F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AB092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8B41C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1F5398" w:rsidRPr="001F5398" w14:paraId="54DDA06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24EA64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D92C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419B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5A162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FDBB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76DA84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1F5398" w:rsidRPr="001F5398" w14:paraId="1C38271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55E9B5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Ремонт участковых пунктов полиции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ABE0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9402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D7EECA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4AF19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22AC4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1F5398" w:rsidRPr="001F5398" w14:paraId="2DBBAA0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1415F0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E73AB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C3D6D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15F2F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15AC3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7BA6D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1F5398" w:rsidRPr="001F5398" w14:paraId="0E53A8F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376529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B3D5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7D7F0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B7E5D5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CFEF3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188FD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1F5398" w:rsidRPr="001F5398" w14:paraId="354FE41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A85CE7E" w14:textId="77777777" w:rsidR="001F5398" w:rsidRPr="001F5398" w:rsidRDefault="001F5398" w:rsidP="00A82F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4F8B8B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9302F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DAA4900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BF5B3D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1C35FC" w14:textId="77777777" w:rsidR="001F5398" w:rsidRPr="001F5398" w:rsidRDefault="001F539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6 496,0</w:t>
            </w:r>
          </w:p>
        </w:tc>
      </w:tr>
      <w:tr w:rsidR="001F5398" w:rsidRPr="001F5398" w14:paraId="34454EA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4EDC3C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DAF4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ABAF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A2A29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43678C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CE83BA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1F5398" w:rsidRPr="001F5398" w14:paraId="607C62E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1E8615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EA672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83E6E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3E44C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E1286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D72A3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1F5398" w:rsidRPr="001F5398" w14:paraId="3E6A339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EB956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CF8DE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47A1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44C98A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88FF6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BB103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1F5398" w:rsidRPr="001F5398" w14:paraId="2114C8C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B49523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E3CA3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18FB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182993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3C04D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9227F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1F5398" w:rsidRPr="001F5398" w14:paraId="7E498B2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66AEF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Осуществление государственных полномочий Чувашской Республики по организации мероприятий при </w:t>
            </w:r>
            <w:r w:rsidRPr="001F5398">
              <w:rPr>
                <w:color w:val="000000"/>
                <w:sz w:val="20"/>
                <w:szCs w:val="20"/>
              </w:rPr>
              <w:lastRenderedPageBreak/>
              <w:t>осуществлении деятельности по обращению с животными без владельцев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40B0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390E8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5EFF15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0B7B3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81CAB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1F5398" w:rsidRPr="001F5398" w14:paraId="0918C1F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66BDB2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42F9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21FA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E64155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92964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29AD63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1F5398" w:rsidRPr="001F5398" w14:paraId="66CB3C1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5D5ED3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AF2B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3E8F4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30BF79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25BF9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348B2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1F5398" w:rsidRPr="001F5398" w14:paraId="2314130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DCD584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BFB94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31EA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32BA1F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F07A15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88684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5 506,4</w:t>
            </w:r>
          </w:p>
        </w:tc>
      </w:tr>
      <w:tr w:rsidR="001F5398" w:rsidRPr="001F5398" w14:paraId="3F9BD05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42ABAB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4A3A7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B22A0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03CC0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B6EED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F4FD0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5 506,4</w:t>
            </w:r>
          </w:p>
        </w:tc>
      </w:tr>
      <w:tr w:rsidR="001F5398" w:rsidRPr="001F5398" w14:paraId="5983367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795129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F71B6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E2EB2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263FB8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B4508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81AAD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5 506,4</w:t>
            </w:r>
          </w:p>
        </w:tc>
      </w:tr>
      <w:tr w:rsidR="001F5398" w:rsidRPr="001F5398" w14:paraId="487261E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9CC8C6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429B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30E51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D253A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DF86B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3F963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5 506,4</w:t>
            </w:r>
          </w:p>
        </w:tc>
      </w:tr>
      <w:tr w:rsidR="001F5398" w:rsidRPr="001F5398" w14:paraId="012329E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722649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9928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F71C3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2011A6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5FC24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7AC1EB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1F5398" w:rsidRPr="001F5398" w14:paraId="2BAB380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D0C1B9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BA6C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92E2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5BD5C0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81213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E2E65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1F5398" w:rsidRPr="001F5398" w14:paraId="391B3EA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292172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8EF12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5878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3EC5E1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E3813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E0C61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1F5398" w:rsidRPr="001F5398" w14:paraId="0DA7CAA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3FB3F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троллейбусов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8952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FB5E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FE1BDC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3B305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BB909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1F5398" w:rsidRPr="001F5398" w14:paraId="6BF804D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916268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2172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E75C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8A1C6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6F861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77D37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1F5398" w:rsidRPr="001F5398" w14:paraId="7D4B180C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4DECE6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109A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D1DE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70B12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4A2D7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DC0174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1F5398" w:rsidRPr="001F5398" w14:paraId="5E71471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4E6895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051C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E4AC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A48C94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5EA01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A2FFFB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1F5398" w:rsidRPr="001F5398" w14:paraId="1C44086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AC1787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6C2F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2933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53666C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1159A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BA8229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1F5398" w:rsidRPr="001F5398" w14:paraId="3D9A144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902E91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B55F3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19F0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B0FEE9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40351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40F23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1F5398" w:rsidRPr="001F5398" w14:paraId="4E90E92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B08ED3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22A4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BEB7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4A3E9C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4C3E37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FB87A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3 997,8</w:t>
            </w:r>
          </w:p>
        </w:tc>
      </w:tr>
      <w:tr w:rsidR="001F5398" w:rsidRPr="001F5398" w14:paraId="4AB11DC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4CD62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F97D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0E38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194A1E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1322A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2572C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3 997,8</w:t>
            </w:r>
          </w:p>
        </w:tc>
      </w:tr>
      <w:tr w:rsidR="001F5398" w:rsidRPr="001F5398" w14:paraId="0B8A625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7D01AD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2386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B2EF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424DE1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6912F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08615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2 095,1</w:t>
            </w:r>
          </w:p>
        </w:tc>
      </w:tr>
      <w:tr w:rsidR="001F5398" w:rsidRPr="001F5398" w14:paraId="4E2DD32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6EBEF5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498B8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79EF3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4D9F30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4D57A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28115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2 095,1</w:t>
            </w:r>
          </w:p>
        </w:tc>
      </w:tr>
      <w:tr w:rsidR="001F5398" w:rsidRPr="001F5398" w14:paraId="1DB429A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F0A60E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345D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0A57F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5DD6DE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CF1D1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9B450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1F5398" w:rsidRPr="001F5398" w14:paraId="7423D5B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3AF057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2AF7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1D89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59E344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4950F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B3788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1F5398" w:rsidRPr="001F5398" w14:paraId="1AFC7FF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DCAC54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FF92C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AFCA6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3F44B3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F5BA7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FE75D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1F5398" w:rsidRPr="001F5398" w14:paraId="4EC2F57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3C526A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9AAC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9EF7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2F440C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670ED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B1B03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595,1</w:t>
            </w:r>
          </w:p>
        </w:tc>
      </w:tr>
      <w:tr w:rsidR="001F5398" w:rsidRPr="001F5398" w14:paraId="497F3FC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50BAB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8C7F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B35E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0EBD9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8C6DA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5755B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595,1</w:t>
            </w:r>
          </w:p>
        </w:tc>
      </w:tr>
      <w:tr w:rsidR="001F5398" w:rsidRPr="001F5398" w14:paraId="307818C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1BF162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1F5398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C1B3F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2678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6EB24A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E9D66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D264F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595,1</w:t>
            </w:r>
          </w:p>
        </w:tc>
      </w:tr>
      <w:tr w:rsidR="001F5398" w:rsidRPr="001F5398" w14:paraId="08D3B6D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A5B0A8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F58B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A905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7B00DC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0C8F2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4DC0C6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1 902,7</w:t>
            </w:r>
          </w:p>
        </w:tc>
      </w:tr>
      <w:tr w:rsidR="001F5398" w:rsidRPr="001F5398" w14:paraId="56D3024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D1A022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D1D79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920A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A77CF6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5DCAE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3D402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1 902,7</w:t>
            </w:r>
          </w:p>
        </w:tc>
      </w:tr>
      <w:tr w:rsidR="001F5398" w:rsidRPr="001F5398" w14:paraId="127AC87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80ACC5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DCCB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381C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186FF2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F7035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47CC7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1F5398" w:rsidRPr="001F5398" w14:paraId="20724E4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B6A618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2BD35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7173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220FF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CC3E8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8827F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1F5398" w:rsidRPr="001F5398" w14:paraId="1D48F98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C30EDE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38C0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01C4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70A601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14E29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468AD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1F5398" w:rsidRPr="001F5398" w14:paraId="5F3BFDF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398817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AB5D2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21F12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2DE17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2EE90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AE428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-1 097,3</w:t>
            </w:r>
          </w:p>
        </w:tc>
      </w:tr>
      <w:tr w:rsidR="001F5398" w:rsidRPr="001F5398" w14:paraId="26C4999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B8B491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7FFF6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6CD0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EA4EDA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3EAEA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7C0492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-1 097,3</w:t>
            </w:r>
          </w:p>
        </w:tc>
      </w:tr>
      <w:tr w:rsidR="001F5398" w:rsidRPr="001F5398" w14:paraId="09C26ED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F44358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569E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7DC80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6F4B9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B4EA8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995253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-1 097,3</w:t>
            </w:r>
          </w:p>
        </w:tc>
      </w:tr>
      <w:tr w:rsidR="001F5398" w:rsidRPr="001F5398" w14:paraId="08D56D0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32364E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3E01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18C63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578560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898A5D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8DC54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1F5398" w:rsidRPr="001F5398" w14:paraId="51EA3E4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EC3E5A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D2DA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D235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A1282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8F3E7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5BEEF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1F5398" w:rsidRPr="001F5398" w14:paraId="326921F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263585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1172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226F0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09AE3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6E466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90D5D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1F5398" w:rsidRPr="001F5398" w14:paraId="620435B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649517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C7B77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D663F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0C6C23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169C7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7E4AB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1F5398" w:rsidRPr="001F5398" w14:paraId="6521358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68D063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34654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1EA4A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69F22F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0DFD9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C6F7E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1F5398" w:rsidRPr="001F5398" w14:paraId="3097337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60F695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49EF2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860E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59EDB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02162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1862E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1F5398" w:rsidRPr="001F5398" w14:paraId="595D77B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39E96F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1DAF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B1FA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3C9702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DF798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54529B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1F5398" w:rsidRPr="001F5398" w14:paraId="3741E87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1C69074" w14:textId="77777777" w:rsidR="001F5398" w:rsidRPr="001F5398" w:rsidRDefault="001F5398" w:rsidP="00A82F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09E56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72E2B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CE31B29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95D12F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186B105" w14:textId="77777777" w:rsidR="001F5398" w:rsidRPr="001F5398" w:rsidRDefault="001F539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127 065,3</w:t>
            </w:r>
          </w:p>
        </w:tc>
      </w:tr>
      <w:tr w:rsidR="001F5398" w:rsidRPr="001F5398" w14:paraId="049EFEB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67F899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CE9C2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981D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906469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CE8E2F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F31628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5 051,4</w:t>
            </w:r>
          </w:p>
        </w:tc>
      </w:tr>
      <w:tr w:rsidR="001F5398" w:rsidRPr="001F5398" w14:paraId="35E165B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29E622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7A04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3C62D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FA7A73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C5F6A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E93C45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1 751,4</w:t>
            </w:r>
          </w:p>
        </w:tc>
      </w:tr>
      <w:tr w:rsidR="001F5398" w:rsidRPr="001F5398" w14:paraId="6B02E9EC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307612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2759A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6595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DBF49E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84270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DACD4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-1 382,0</w:t>
            </w:r>
          </w:p>
        </w:tc>
      </w:tr>
      <w:tr w:rsidR="001F5398" w:rsidRPr="001F5398" w14:paraId="536DF2F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9D4F29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6BDF2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BBF0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BBE7F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BF2E6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63CAF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-1 382,0</w:t>
            </w:r>
          </w:p>
        </w:tc>
      </w:tr>
      <w:tr w:rsidR="001F5398" w:rsidRPr="001F5398" w14:paraId="3A051AF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C0FD9E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>" г. Новочебоксарска - 1 этап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6844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C5A3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E0E27C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18ECC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40BFA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1F5398" w:rsidRPr="001F5398" w14:paraId="2F16458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0E889D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DC11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59F7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22973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0F87F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E02C7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1F5398" w:rsidRPr="001F5398" w14:paraId="549E7D1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476B27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A8AE2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E203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96456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F16A7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8D4BB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1F5398" w:rsidRPr="001F5398" w14:paraId="3EBA2E0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F313AC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>" г. Новочебоксарска - 2 этап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8242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FD9C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AD2EA5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74917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FCC91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1F5398" w:rsidRPr="001F5398" w14:paraId="0701F9B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784736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4BD40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16DA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A77AC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1CF99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A091B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1F5398" w:rsidRPr="001F5398" w14:paraId="018F190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1D6713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3507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F278F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E16604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77B25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01C92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1F5398" w:rsidRPr="001F5398" w14:paraId="55A35DA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9BF703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>" г. Новочебоксарска - 3 этап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41C06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80335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23DB84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D2DC9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866AA6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-1 423,0</w:t>
            </w:r>
          </w:p>
        </w:tc>
      </w:tr>
      <w:tr w:rsidR="001F5398" w:rsidRPr="001F5398" w14:paraId="55FE60F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74C804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2B90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11E1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4BCB9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CF4AE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8789BD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-1 423,0</w:t>
            </w:r>
          </w:p>
        </w:tc>
      </w:tr>
      <w:tr w:rsidR="001F5398" w:rsidRPr="001F5398" w14:paraId="58A81DA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ADBAF5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35A6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0EFBA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AD9FDC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E9A4A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5E106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-1 423,0</w:t>
            </w:r>
          </w:p>
        </w:tc>
      </w:tr>
      <w:tr w:rsidR="001F5398" w:rsidRPr="001F5398" w14:paraId="7F22784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487630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E833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DC5D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40C1E5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F53A9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D568C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3 133,4</w:t>
            </w:r>
          </w:p>
        </w:tc>
      </w:tr>
      <w:tr w:rsidR="001F5398" w:rsidRPr="001F5398" w14:paraId="53E2C40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86D4D1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32D9E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E1A0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9977B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92034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95121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1F5398" w:rsidRPr="001F5398" w14:paraId="4CAD97D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D87470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D263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F24A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ADE085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F3AEA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97F1DF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1F5398" w:rsidRPr="001F5398" w14:paraId="401B1CC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AA82B9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E0B9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E71E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2D35AB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4B1A9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48922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1F5398" w:rsidRPr="001F5398" w14:paraId="49A9A5C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2C1D3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9AAC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9B8C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C1DF3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9D1AD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1ABBF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1F5398" w:rsidRPr="001F5398" w14:paraId="14471D3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C48D1B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1B22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3C016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0F46C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1A2EA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77BD27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1F5398" w:rsidRPr="001F5398" w14:paraId="3E48DD1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738A0F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Строительство сети водоснабжения в микрорайоне "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>" г. Новочебоксарска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429B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0AF8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39B101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C5C6E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6B953B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1F5398" w:rsidRPr="001F5398" w14:paraId="00A40BE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C55867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4E41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F242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9B48F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4BAA5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D2877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1F5398" w:rsidRPr="001F5398" w14:paraId="3F7299F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06908F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8A9F9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1A16E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EC607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F3CE3C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DFB5ED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1F5398" w:rsidRPr="001F5398" w14:paraId="0CA9F9A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A88E76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232CD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D2C8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622BFE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2951A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2EE8E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1F5398" w:rsidRPr="001F5398" w14:paraId="6FECEAD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FDC432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A13A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1B74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000FA2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88ADF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85A3E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1F5398" w:rsidRPr="001F5398" w14:paraId="699169F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EF94C5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2552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BAD31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5415CF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99603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20D76B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1F5398" w:rsidRPr="001F5398" w14:paraId="17AEBA5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A9ABD6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1441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D926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672D7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47640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D6274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1F5398" w:rsidRPr="001F5398" w14:paraId="3BEA68A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52FA81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090A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CA8B7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E555FE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4CC43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10146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1F5398" w:rsidRPr="001F5398" w14:paraId="2DBD611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ABE07A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8F0A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5261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F42F7A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239D7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5C588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1F5398" w:rsidRPr="001F5398" w14:paraId="2053F7A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542FA7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0514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8B99D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298AC2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117471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6ACDAD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122 194,2</w:t>
            </w:r>
          </w:p>
        </w:tc>
      </w:tr>
      <w:tr w:rsidR="001F5398" w:rsidRPr="001F5398" w14:paraId="407BCA8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051303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B47B3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6B0E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1DB7A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1A854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782DA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120 046,1</w:t>
            </w:r>
          </w:p>
        </w:tc>
      </w:tr>
      <w:tr w:rsidR="001F5398" w:rsidRPr="001F5398" w14:paraId="455A204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815E19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BD59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BEC29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03D3EC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9D48A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F9270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120 046,1</w:t>
            </w:r>
          </w:p>
        </w:tc>
      </w:tr>
      <w:tr w:rsidR="001F5398" w:rsidRPr="001F5398" w14:paraId="7CBA25E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D948E7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978A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06F60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F18AC4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95FBC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E9E9C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118 041,4</w:t>
            </w:r>
          </w:p>
        </w:tc>
      </w:tr>
      <w:tr w:rsidR="001F5398" w:rsidRPr="001F5398" w14:paraId="3153D57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C4CC1A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DAFB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B7C2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E16376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598CA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7652D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1F5398" w:rsidRPr="001F5398" w14:paraId="428B3F4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831499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E1F0E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3213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F7CF76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2C9A8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32664B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1F5398" w:rsidRPr="001F5398" w14:paraId="5368187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308A16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4AEE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5CC1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D82C2A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7355A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AA4D6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1F5398" w:rsidRPr="001F5398" w14:paraId="630B799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B7EB7D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E7DB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945B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C584A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7FEE6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E92A6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1 115,1</w:t>
            </w:r>
          </w:p>
        </w:tc>
      </w:tr>
      <w:tr w:rsidR="001F5398" w:rsidRPr="001F5398" w14:paraId="40521CA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A458CF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3D04F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55F6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4592E0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46E2C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770D9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1 115,1</w:t>
            </w:r>
          </w:p>
        </w:tc>
      </w:tr>
      <w:tr w:rsidR="001F5398" w:rsidRPr="001F5398" w14:paraId="1FEC6AF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921D34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28BB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6547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D03AF3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6614E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3D54D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1 115,1</w:t>
            </w:r>
          </w:p>
        </w:tc>
      </w:tr>
      <w:tr w:rsidR="001F5398" w:rsidRPr="001F5398" w14:paraId="68786E6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CF40D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Озеленение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684A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4B64F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B6C317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B279B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F5743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-2 532,2</w:t>
            </w:r>
          </w:p>
        </w:tc>
      </w:tr>
      <w:tr w:rsidR="001F5398" w:rsidRPr="001F5398" w14:paraId="7B97D6B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F3001A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CC2F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FEF9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E6813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F7F84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FC280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-2 532,2</w:t>
            </w:r>
          </w:p>
        </w:tc>
      </w:tr>
      <w:tr w:rsidR="001F5398" w:rsidRPr="001F5398" w14:paraId="075ED2E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B157D0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A5F4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D598D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E55EBA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3DC38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81E5E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-2 532,2</w:t>
            </w:r>
          </w:p>
        </w:tc>
      </w:tr>
      <w:tr w:rsidR="001F5398" w:rsidRPr="001F5398" w14:paraId="6313DAC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BCD89B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8E1E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E81F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87D3CC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92240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C7C995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5 104,2</w:t>
            </w:r>
          </w:p>
        </w:tc>
      </w:tr>
      <w:tr w:rsidR="001F5398" w:rsidRPr="001F5398" w14:paraId="29C2441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BBBD56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6F8E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B8AFD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3F45E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6913C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29417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5 104,2</w:t>
            </w:r>
          </w:p>
        </w:tc>
      </w:tr>
      <w:tr w:rsidR="001F5398" w:rsidRPr="001F5398" w14:paraId="5CF2D05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CBAB42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DB31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CC71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B9F4EC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9DADF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128954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5 104,2</w:t>
            </w:r>
          </w:p>
        </w:tc>
      </w:tr>
      <w:tr w:rsidR="001F5398" w:rsidRPr="001F5398" w14:paraId="374D956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A30028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EF71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9668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59FF01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CB478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84BCD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112 854,3</w:t>
            </w:r>
          </w:p>
        </w:tc>
      </w:tr>
      <w:tr w:rsidR="001F5398" w:rsidRPr="001F5398" w14:paraId="779C2B2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68FEE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0710F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2F76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78EC5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0F0CC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D6B475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112 854,3</w:t>
            </w:r>
          </w:p>
        </w:tc>
      </w:tr>
      <w:tr w:rsidR="001F5398" w:rsidRPr="001F5398" w14:paraId="5C24BF4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D30FFA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CFE1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C905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8797D1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BFE8D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55518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112 854,3</w:t>
            </w:r>
          </w:p>
        </w:tc>
      </w:tr>
      <w:tr w:rsidR="001F5398" w:rsidRPr="001F5398" w14:paraId="484BD7E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8CB7CA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92B4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7DB66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1CC74E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AE7AB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A6425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1F5398" w:rsidRPr="001F5398" w14:paraId="683DF35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0A679A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95F97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06FD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1EB57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A24588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F659CD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1F5398" w:rsidRPr="001F5398" w14:paraId="17675A1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BAD1C4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2E18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32DD0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E56E98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48D31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FD7731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1F5398" w:rsidRPr="001F5398" w14:paraId="15DF072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2F77C7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FD5B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60B7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1D2D37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0719A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70EA7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1F5398" w:rsidRPr="001F5398" w14:paraId="190E444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821768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CCBDF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1351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E7E138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BF5AD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90D94B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1F5398" w:rsidRPr="001F5398" w14:paraId="6485088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35E734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"Создание и развитие 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78F43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3E774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73356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D3F93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0BD20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1F5398" w:rsidRPr="001F5398" w14:paraId="0781521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EA4B61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"Реализация проектов, направленных на благоустройство и развитие территории"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9D5F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311A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E88AC6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4AAD9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F1EF9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1F5398" w:rsidRPr="001F5398" w14:paraId="0622557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7380FB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F5F2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34C0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78FDC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AD064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D687B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1F5398" w:rsidRPr="001F5398" w14:paraId="7901237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E35C77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3114A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F1A24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1EB81A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DA4AF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7B01C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1F5398" w:rsidRPr="001F5398" w14:paraId="32E0C7A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BBA47B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5E66B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98350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E373BC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FC891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24551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1F5398" w:rsidRPr="001F5398" w14:paraId="5FA4B87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458B81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A794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BAAF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D4B214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4835D9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46A13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1F5398" w:rsidRPr="001F5398" w14:paraId="5DADF4F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D4496B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62E1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2F2C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197E47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24FAA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4B0CCD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1F5398" w:rsidRPr="001F5398" w14:paraId="0A4ADE8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59BAAC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3889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B925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8BB230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3C69C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EB3297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1F5398" w:rsidRPr="001F5398" w14:paraId="0BD0EB6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54887A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89405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5999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918C2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B9548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EBD17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1F5398" w:rsidRPr="001F5398" w14:paraId="69254FC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8E28D7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5A65B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D535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572B7A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FC37F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2FCD93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1F5398" w:rsidRPr="001F5398" w14:paraId="23DE59F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772151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06CC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AAC9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C3C1EE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7B76E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8CC7EB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1F5398" w:rsidRPr="001F5398" w14:paraId="5ECC242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42E192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8688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1FD29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ADE13B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A723C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1564E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1F5398" w:rsidRPr="001F5398" w14:paraId="5EA3B55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8936473" w14:textId="77777777" w:rsidR="001F5398" w:rsidRPr="001F5398" w:rsidRDefault="001F5398" w:rsidP="00A82F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174C8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9F0CC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947C1A4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DC69E7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D774AC" w14:textId="77777777" w:rsidR="001F5398" w:rsidRPr="001F5398" w:rsidRDefault="001F539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1F5398" w:rsidRPr="001F5398" w14:paraId="7735CC9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9708FB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453EE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B40A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3CB9A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AB648F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3D857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1F5398" w:rsidRPr="001F5398" w14:paraId="0FB8F19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F6BD0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Муниципальная программа "Развитие потенциала </w:t>
            </w:r>
            <w:r w:rsidRPr="001F5398">
              <w:rPr>
                <w:color w:val="000000"/>
                <w:sz w:val="20"/>
                <w:szCs w:val="20"/>
              </w:rPr>
              <w:lastRenderedPageBreak/>
              <w:t>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FBA3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56F08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D560EC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82012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B72D74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1F5398" w:rsidRPr="001F5398" w14:paraId="1DC7221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51A10C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02FFC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B72C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20FDF7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FCAC8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97377C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1F5398" w:rsidRPr="001F5398" w14:paraId="70C81B8C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B740F3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79A88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2DED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C6BC6D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B896D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7FF43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1F5398" w:rsidRPr="001F5398" w14:paraId="28A8D65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7D5AD9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714AB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4BB4D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7660AE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BD159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0F1006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1F5398" w:rsidRPr="001F5398" w14:paraId="5F21352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032C10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24476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4A2E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07B036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3EBE8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1FB2F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1F5398" w:rsidRPr="001F5398" w14:paraId="242B52F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800CBF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DC8C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C526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862510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CA321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DF03B9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1F5398" w:rsidRPr="001F5398" w14:paraId="62E7A42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D1ACDA2" w14:textId="77777777" w:rsidR="001F5398" w:rsidRPr="001F5398" w:rsidRDefault="001F5398" w:rsidP="00A82F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4F9C03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2108F7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B61B889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F11A37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877D88" w14:textId="77777777" w:rsidR="001F5398" w:rsidRPr="001F5398" w:rsidRDefault="001F539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91 704,3</w:t>
            </w:r>
          </w:p>
        </w:tc>
      </w:tr>
      <w:tr w:rsidR="001F5398" w:rsidRPr="001F5398" w14:paraId="5E106AA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B91F6B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19B7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A558A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B45E7C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9046C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78B823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1F5398" w:rsidRPr="001F5398" w14:paraId="47F7252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D8524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822F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21CA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D2BC2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8879C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B3E8C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1F5398" w:rsidRPr="001F5398" w14:paraId="50BAAB3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F599F8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4A3E7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AF9B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25B2BA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A5E89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D9345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1F5398" w:rsidRPr="001F5398" w14:paraId="112597E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447A8F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8C2F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CD993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47C828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A7D53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CAAD7C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1F5398" w:rsidRPr="001F5398" w14:paraId="7EFFE4F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A408CB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6363F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E842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321617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A568D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B348E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1F5398" w:rsidRPr="001F5398" w14:paraId="2852B9B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9FF898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4D04D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FC0C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B52E11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91162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0AB87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1F5398" w:rsidRPr="001F5398" w14:paraId="2BA251A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8AA91B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41DB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4332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AFBDBF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32DA1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E671A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1F5398" w:rsidRPr="001F5398" w14:paraId="693BC70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D2372E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BA55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3C96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451A45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19B0F6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A698A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79 995,4</w:t>
            </w:r>
          </w:p>
        </w:tc>
      </w:tr>
      <w:tr w:rsidR="001F5398" w:rsidRPr="001F5398" w14:paraId="2CF57FF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4EB7B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EA204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E5EE6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EF6F93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C3CE7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9D434A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1 774,0</w:t>
            </w:r>
          </w:p>
        </w:tc>
      </w:tr>
      <w:tr w:rsidR="001F5398" w:rsidRPr="001F5398" w14:paraId="40DC77A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13B7D5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3BB6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87D7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871F00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13414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BBDB6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1 774,0</w:t>
            </w:r>
          </w:p>
        </w:tc>
      </w:tr>
      <w:tr w:rsidR="001F5398" w:rsidRPr="001F5398" w14:paraId="13DC96F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4E7F45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5E5A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972F8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06FFF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95BFB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7E83F9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1 774,0</w:t>
            </w:r>
          </w:p>
        </w:tc>
      </w:tr>
      <w:tr w:rsidR="001F5398" w:rsidRPr="001F5398" w14:paraId="59B5DC4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097648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F88C1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37AF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83228E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59175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E044A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1 774,0</w:t>
            </w:r>
          </w:p>
        </w:tc>
      </w:tr>
      <w:tr w:rsidR="001F5398" w:rsidRPr="001F5398" w14:paraId="212C782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0CFAEE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5FFC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34F8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A6F227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8A3E6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896D2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1 774,0</w:t>
            </w:r>
          </w:p>
        </w:tc>
      </w:tr>
      <w:tr w:rsidR="001F5398" w:rsidRPr="001F5398" w14:paraId="497E24F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20A895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2F31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5A80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4BCF8F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A86B2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22C8C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1 774,0</w:t>
            </w:r>
          </w:p>
        </w:tc>
      </w:tr>
      <w:tr w:rsidR="001F5398" w:rsidRPr="001F5398" w14:paraId="3A86444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75CB10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14F1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42DEA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36444D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B2EC4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31EAAA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78 221,4</w:t>
            </w:r>
          </w:p>
        </w:tc>
      </w:tr>
      <w:tr w:rsidR="001F5398" w:rsidRPr="001F5398" w14:paraId="003FFD0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F62FA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9028E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D5DE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3889E7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35225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074146B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78 221,4</w:t>
            </w:r>
          </w:p>
        </w:tc>
      </w:tr>
      <w:tr w:rsidR="001F5398" w:rsidRPr="001F5398" w14:paraId="1BB92EA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1DBADB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A3601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A9247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CE8131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302B0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8EE5ED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1F5398" w:rsidRPr="001F5398" w14:paraId="161419D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A3FA0A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01D97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FF8A2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965078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DE0FB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90DEB9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1F5398" w:rsidRPr="001F5398" w14:paraId="21292D3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C2FE4A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2F60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5B9A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C2FCAE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086EEB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3806ED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1F5398" w:rsidRPr="001F5398" w14:paraId="3030390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3B7405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2B078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CD281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A8847A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31EC8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4C7BA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1F5398" w:rsidRPr="001F5398" w14:paraId="008BA6D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509152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CDE1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20F2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1EBEE0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16AE5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2A79B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1F5398" w:rsidRPr="001F5398" w14:paraId="0B30667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88B4AC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0D6F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38DD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264896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F825A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C8A35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1F5398" w:rsidRPr="001F5398" w14:paraId="7372155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AD73C3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D0BA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4D61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D35203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20E5B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19AF9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1F5398" w:rsidRPr="001F5398" w14:paraId="4E64F88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AA96A2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9E87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3884D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74CCA8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026D2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021DE9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1F5398" w:rsidRPr="001F5398" w14:paraId="2F80BB3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29F63A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BEED3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0026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88B03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DDDBF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4B86D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1 661,0</w:t>
            </w:r>
          </w:p>
        </w:tc>
      </w:tr>
      <w:tr w:rsidR="001F5398" w:rsidRPr="001F5398" w14:paraId="4D6E0B0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89B60B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DADCC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44EB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5C20D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649C9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D8277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1 661,0</w:t>
            </w:r>
          </w:p>
        </w:tc>
      </w:tr>
      <w:tr w:rsidR="001F5398" w:rsidRPr="001F5398" w14:paraId="3224445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1AA7B8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522F1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5EDB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2DD1CD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A8F12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39093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1 661,0</w:t>
            </w:r>
          </w:p>
        </w:tc>
      </w:tr>
      <w:tr w:rsidR="001F5398" w:rsidRPr="001F5398" w14:paraId="6EB0D50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45EE65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799E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982E4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E33265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52B05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E43160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1 661,0</w:t>
            </w:r>
          </w:p>
        </w:tc>
      </w:tr>
      <w:tr w:rsidR="001F5398" w:rsidRPr="001F5398" w14:paraId="0AEF718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0E90FF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152C0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7BB9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DF4C45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1DC6D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62735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63 211,5</w:t>
            </w:r>
          </w:p>
        </w:tc>
      </w:tr>
      <w:tr w:rsidR="001F5398" w:rsidRPr="001F5398" w14:paraId="54BDB95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E20B7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DE0D5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2EF9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89F438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EEAF0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BD1AE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834,2</w:t>
            </w:r>
          </w:p>
        </w:tc>
      </w:tr>
      <w:tr w:rsidR="001F5398" w:rsidRPr="001F5398" w14:paraId="5A2E254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D7C9CB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41AD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5F96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7CDBBB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A70B8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57164A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834,2</w:t>
            </w:r>
          </w:p>
        </w:tc>
      </w:tr>
      <w:tr w:rsidR="001F5398" w:rsidRPr="001F5398" w14:paraId="7A5A5C8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758850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564B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6B42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5D9071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F0F00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3599C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834,2</w:t>
            </w:r>
          </w:p>
        </w:tc>
      </w:tr>
      <w:tr w:rsidR="001F5398" w:rsidRPr="001F5398" w14:paraId="3E1E598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79BDDE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9D290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3CF03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DD7C6D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F513A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A00DCA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1F5398" w:rsidRPr="001F5398" w14:paraId="0F53F3C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D5D358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A8F2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367B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9FDF6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4B5F0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D89176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1F5398" w:rsidRPr="001F5398" w14:paraId="09DCE03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2BB378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D74D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88CE5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4610F8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9DFE7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A390E0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1F5398" w:rsidRPr="001F5398" w14:paraId="2154F15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99363F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FED5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F0724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95CE19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462DFF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E5F83E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9 389,9</w:t>
            </w:r>
          </w:p>
        </w:tc>
      </w:tr>
      <w:tr w:rsidR="001F5398" w:rsidRPr="001F5398" w14:paraId="228DE8D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2BB731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F5398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3A328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B27A8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D1474E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D66BA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EDEC4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4 094,9</w:t>
            </w:r>
          </w:p>
        </w:tc>
      </w:tr>
      <w:tr w:rsidR="001F5398" w:rsidRPr="001F5398" w14:paraId="4261BA9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92B18F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6880E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7312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B96A22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D88AD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53228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4 094,9</w:t>
            </w:r>
          </w:p>
        </w:tc>
      </w:tr>
      <w:tr w:rsidR="001F5398" w:rsidRPr="001F5398" w14:paraId="15B1324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A40094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FA04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4E7A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A5821C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13973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9C27D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1F5398" w:rsidRPr="001F5398" w14:paraId="59DD5A1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9E3B3F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7B546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61FF8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F94F7D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F5FC6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E0E5D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1F5398" w:rsidRPr="001F5398" w14:paraId="408AB3F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BD5218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432B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C9E42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A419D6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415DD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0B951F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1F5398" w:rsidRPr="001F5398" w14:paraId="0872C03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427FEC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4DFA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58DB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E7B9E1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6BEF8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D109D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1F5398" w:rsidRPr="001F5398" w14:paraId="6F07EBF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43D7C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BA3ED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0AA65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D9CFDD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C3534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25EEF1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1F5398" w:rsidRPr="001F5398" w14:paraId="61E59B4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DF4916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Модернизация муниципальных детских школ искусств по видам искусств путем их капитального ремонта в рамках поддержки отрасли культуры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7A6C6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D019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35389E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DD25C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CFFF1A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1F5398" w:rsidRPr="001F5398" w14:paraId="41174ABC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8210C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CAD8B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9D62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DCA5E6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9572F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68086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1F5398" w:rsidRPr="001F5398" w14:paraId="3CDC3FA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9AD6A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2A968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DD46D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FF31D0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CADE34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5F5AC3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1F5398" w:rsidRPr="001F5398" w14:paraId="2EE28AF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883A23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F2238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4A5B0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91B7C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43867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D8B2A4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4 295,0</w:t>
            </w:r>
          </w:p>
        </w:tc>
      </w:tr>
      <w:tr w:rsidR="001F5398" w:rsidRPr="001F5398" w14:paraId="63C7251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3FADC8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B385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CD01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5272F6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52A60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CB9824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4 295,0</w:t>
            </w:r>
          </w:p>
        </w:tc>
      </w:tr>
      <w:tr w:rsidR="001F5398" w:rsidRPr="001F5398" w14:paraId="6A37FE1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9E6107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342E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B952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195DA3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E0B8F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42568F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4 295,0</w:t>
            </w:r>
          </w:p>
        </w:tc>
      </w:tr>
      <w:tr w:rsidR="001F5398" w:rsidRPr="001F5398" w14:paraId="1F19842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11C24C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ADCE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8524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038FEB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8F916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CAB89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4 295,0</w:t>
            </w:r>
          </w:p>
        </w:tc>
      </w:tr>
      <w:tr w:rsidR="001F5398" w:rsidRPr="001F5398" w14:paraId="2C18D3A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0F0991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D48D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5133C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B3B5B6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2EC55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055F15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4 295,0</w:t>
            </w:r>
          </w:p>
        </w:tc>
      </w:tr>
      <w:tr w:rsidR="001F5398" w:rsidRPr="001F5398" w14:paraId="3117FB6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F7C6BE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5877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6BB42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EC269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9185E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ECB1CA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3 895,0</w:t>
            </w:r>
          </w:p>
        </w:tc>
      </w:tr>
      <w:tr w:rsidR="001F5398" w:rsidRPr="001F5398" w14:paraId="2D683F6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0138C9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6046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2D08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667E4D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C3138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8CFF7F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1F5398" w:rsidRPr="001F5398" w14:paraId="1ABBECF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355449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Муниципальная программа "Повышение безопасности жизнедеятельности населения и территорий города </w:t>
            </w:r>
            <w:r w:rsidRPr="001F5398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35E79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3752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3B27AC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1D698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6556B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F5398" w:rsidRPr="001F5398" w14:paraId="3B8BDD7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7E94B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B701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9079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95EE4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E2BDE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9C5C4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F5398" w:rsidRPr="001F5398" w14:paraId="24B6588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FBBEC6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8306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5163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B02040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62A99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F11B0B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F5398" w:rsidRPr="001F5398" w14:paraId="2042014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26EA49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CBFC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6BC8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BBB08C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4C27D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1A2090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F5398" w:rsidRPr="001F5398" w14:paraId="182ABB6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F38DA8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3B0E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560A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F9AF53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BDF82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0E5BA5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F5398" w:rsidRPr="001F5398" w14:paraId="45DAE3F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A652F4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D4434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5343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50D16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7E822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5430A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1F5398" w:rsidRPr="001F5398" w14:paraId="7D774F8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967387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ED211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1C3C4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40B14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DEC471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A230B5B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1F5398" w:rsidRPr="001F5398" w14:paraId="501E951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53344C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2C35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C9EC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A14C8F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6E387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17928C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1F5398" w:rsidRPr="001F5398" w14:paraId="450E92D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4A66C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4B3F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88A08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9837C2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3E444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3CE869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1F5398" w:rsidRPr="001F5398" w14:paraId="376CB10C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B252F1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C09B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D066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2CB3FE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5EB03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D9B3C7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1F5398" w:rsidRPr="001F5398" w14:paraId="6DA004D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FD0FC3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7ADA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7EC9C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6106C0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0C348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4935C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1F5398" w:rsidRPr="001F5398" w14:paraId="29E447C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EE713E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F491A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4F86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E3B6D8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E4A3A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667744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-1 661,0</w:t>
            </w:r>
          </w:p>
        </w:tc>
      </w:tr>
      <w:tr w:rsidR="001F5398" w:rsidRPr="001F5398" w14:paraId="0C2A66D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A3109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01C2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550A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AF3BE8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E1332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7477F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-1 661,0</w:t>
            </w:r>
          </w:p>
        </w:tc>
      </w:tr>
      <w:tr w:rsidR="001F5398" w:rsidRPr="001F5398" w14:paraId="53D001C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1B81D7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4F7CD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5A57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75A94A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04FE1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F94A02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1 648,6</w:t>
            </w:r>
          </w:p>
        </w:tc>
      </w:tr>
      <w:tr w:rsidR="001F5398" w:rsidRPr="001F5398" w14:paraId="298A454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DE12FC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36C4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E424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F9261B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BB3F9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383276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1 648,6</w:t>
            </w:r>
          </w:p>
        </w:tc>
      </w:tr>
      <w:tr w:rsidR="001F5398" w:rsidRPr="001F5398" w14:paraId="42A16FC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88F64A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4D0D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D1CE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B6A9E5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4A2475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B65921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1F5398" w:rsidRPr="001F5398" w14:paraId="679092F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64A7B8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1365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E9B1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8CFD7D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898CFF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6FF82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1F5398" w:rsidRPr="001F5398" w14:paraId="6D4C015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062E58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0D013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F3FD7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94F5BF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8863E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F6E80B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1F5398" w:rsidRPr="001F5398" w14:paraId="3DDB2C3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7DBFD7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75AC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265F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F8FE27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EEFE1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496878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1F5398" w:rsidRPr="001F5398" w14:paraId="59F16E9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C3B83A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6A9C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C511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60E89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C7593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9B5AE6D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1F5398" w:rsidRPr="001F5398" w14:paraId="2683783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2BFB9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F587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1EF8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DED22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31004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1E4830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1F5398" w:rsidRPr="001F5398" w14:paraId="3E3118C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CA7933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6CE5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7A08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D060D3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36F83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DC1C2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1F5398" w:rsidRPr="001F5398" w14:paraId="42176CA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C8F5F01" w14:textId="77777777" w:rsidR="001F5398" w:rsidRPr="001F5398" w:rsidRDefault="001F5398" w:rsidP="00A82F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CA0BA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EC0AE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D62CD7E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2724565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4DD1FBD" w14:textId="77777777" w:rsidR="001F5398" w:rsidRPr="001F5398" w:rsidRDefault="001F539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1CF127D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7B0181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8E08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A816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772DE2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C2400F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2065E0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01B67A3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A91C79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1F5398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A36C1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7501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148DED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9ADA4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6B53B7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1F353257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07AE50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1D42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3CD8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28FADB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076BB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0BC347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54AAC02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6D8F22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CF4F2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CB52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75F850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7EEC7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41FD9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0D3DD41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9A95C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6FAAB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F4D84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401A765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3B7B5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EF7A33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043920D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7FF59E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28553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B2E6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D10CB9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5F17F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327AD8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48AD827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EAD70D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E72F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D7AE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300851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FFDF9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4324C7E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1F5398" w:rsidRPr="001F5398" w14:paraId="73CCFBF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37329CF" w14:textId="77777777" w:rsidR="001F5398" w:rsidRPr="001F5398" w:rsidRDefault="001F5398" w:rsidP="00A82F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lastRenderedPageBreak/>
              <w:t>Социальная политика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17B979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33378B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0E68825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701B335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744C1D7" w14:textId="77777777" w:rsidR="001F5398" w:rsidRPr="001F5398" w:rsidRDefault="001F539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375,0</w:t>
            </w:r>
          </w:p>
        </w:tc>
      </w:tr>
      <w:tr w:rsidR="001F5398" w:rsidRPr="001F5398" w14:paraId="3190166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9EAB39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8985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8744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891B69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177163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365C05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1F5398" w:rsidRPr="001F5398" w14:paraId="3DA159D9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FB9517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7952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1DF4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600303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45898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6B94BE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1F5398" w:rsidRPr="001F5398" w14:paraId="3702DF9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200A29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A3CA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A54C0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3616F7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FE35C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61A4F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1F5398" w:rsidRPr="001F5398" w14:paraId="3713278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44781D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DBA0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56D1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97C69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A9FBD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B2EA23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1F5398" w:rsidRPr="001F5398" w14:paraId="545D438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4DF2074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ED02D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93DAE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44100F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CE0C8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7C3248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1F5398" w:rsidRPr="001F5398" w14:paraId="0A047E5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8F589B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1C16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5203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0C11C9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71D0E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68DD75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1F5398" w:rsidRPr="001F5398" w14:paraId="29684CB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96E8E5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5874A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10A7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67AFCC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4022B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2802716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1F5398" w:rsidRPr="001F5398" w14:paraId="579542F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153B42A" w14:textId="77777777" w:rsidR="001F5398" w:rsidRPr="001F5398" w:rsidRDefault="001F5398" w:rsidP="00A82F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38521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6FC9D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795BA4B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18D657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1E3B4A0" w14:textId="77777777" w:rsidR="001F5398" w:rsidRPr="001F5398" w:rsidRDefault="001F539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6 662,9</w:t>
            </w:r>
          </w:p>
        </w:tc>
      </w:tr>
      <w:tr w:rsidR="001F5398" w:rsidRPr="001F5398" w14:paraId="39F3495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4375D6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6A6B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37593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B670B9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3493EB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B1B861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1F5398" w:rsidRPr="001F5398" w14:paraId="4617FB6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552530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48BA2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AD00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EAC40B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3A991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01022E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1F5398" w:rsidRPr="001F5398" w14:paraId="7C11A93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11514B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83F9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D5E6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65B4C4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89A50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68D76C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1F5398" w:rsidRPr="001F5398" w14:paraId="0D44350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C94D042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65FCD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5FD9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C2D38B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E6395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432D5E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1F5398" w:rsidRPr="001F5398" w14:paraId="563BBA1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0CB396B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A2C1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A7C5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F311DD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520A2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85D817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1F5398" w:rsidRPr="001F5398" w14:paraId="758E8658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C600A9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2CF5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5A2FC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12E89F7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3A89D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DC6253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1F5398" w:rsidRPr="001F5398" w14:paraId="7FA91EF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7C4E1B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1329B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4AA1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06E5FA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57F94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B023B4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1F5398" w:rsidRPr="001F5398" w14:paraId="575CA73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6167D9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DE8B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6B2C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874D8D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B00042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06AE6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6 452,3</w:t>
            </w:r>
          </w:p>
        </w:tc>
      </w:tr>
      <w:tr w:rsidR="001F5398" w:rsidRPr="001F5398" w14:paraId="40589283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888AD7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4AEE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670F5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5C354C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97C1D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F4186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6 452,3</w:t>
            </w:r>
          </w:p>
        </w:tc>
      </w:tr>
      <w:tr w:rsidR="001F5398" w:rsidRPr="001F5398" w14:paraId="6F20498C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20F991C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AE94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4C63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D24783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244F6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B06636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6 452,3</w:t>
            </w:r>
          </w:p>
        </w:tc>
      </w:tr>
      <w:tr w:rsidR="001F5398" w:rsidRPr="001F5398" w14:paraId="3D7C966C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4B265B0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3E51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A82FC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43E5E6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B97A1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18D1C1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F5398" w:rsidRPr="001F5398" w14:paraId="31FDF55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FA379C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4EC76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706B3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CE230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229BA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3BA6D3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F5398" w:rsidRPr="001F5398" w14:paraId="5B70DE7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6B9A9D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B5E03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79DE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120C34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EFCB3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A53C9C8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F5398" w:rsidRPr="001F5398" w14:paraId="07E3DDA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41348C9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DBFA6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2CBF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2DF693B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78D07E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8741204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1F5398" w:rsidRPr="001F5398" w14:paraId="35BD75E6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BBBEE7E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из всех уровней бюджетов"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93DE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88907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61C403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D83CF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A8D343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6 202,3</w:t>
            </w:r>
          </w:p>
        </w:tc>
      </w:tr>
      <w:tr w:rsidR="001F5398" w:rsidRPr="001F5398" w14:paraId="700BF404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060DA1D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1F5398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1F5398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9C510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DE9E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563847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DD5D2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584BD3DF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1F5398" w:rsidRPr="001F5398" w14:paraId="4DC5AFD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59D2DC6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F1C33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A2CD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EF6AEC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9C32D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B56D8B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1F5398" w:rsidRPr="001F5398" w14:paraId="3552AB9B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3F6A0CB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36A9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D948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356C45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B6651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51F5E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1F5398" w:rsidRPr="001F5398" w14:paraId="1C7A3C0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F8E1E51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DEE6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0C61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075CD2F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167A2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6C588F3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1 702,3</w:t>
            </w:r>
          </w:p>
        </w:tc>
      </w:tr>
      <w:tr w:rsidR="001F5398" w:rsidRPr="001F5398" w14:paraId="6D734B05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85D50F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8536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43BF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629CFFE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12B30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46A4F5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1 702,3</w:t>
            </w:r>
          </w:p>
        </w:tc>
      </w:tr>
      <w:tr w:rsidR="001F5398" w:rsidRPr="001F5398" w14:paraId="5742C302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7B11ED68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DB2E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54449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2D75EF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641AD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1A6607B7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1 702,3</w:t>
            </w:r>
          </w:p>
        </w:tc>
      </w:tr>
      <w:tr w:rsidR="001F5398" w:rsidRPr="001F5398" w14:paraId="6B51A2D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740012A" w14:textId="77777777" w:rsidR="001F5398" w:rsidRPr="001F5398" w:rsidRDefault="001F5398" w:rsidP="00A82F5F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 xml:space="preserve">Обслуживание государственного (муниципального) </w:t>
            </w:r>
            <w:r w:rsidRPr="001F5398">
              <w:rPr>
                <w:b/>
                <w:bCs/>
                <w:color w:val="000000"/>
                <w:sz w:val="20"/>
                <w:szCs w:val="20"/>
              </w:rPr>
              <w:lastRenderedPageBreak/>
              <w:t>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96F24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lastRenderedPageBreak/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A98B7A" w14:textId="77777777" w:rsidR="001F5398" w:rsidRPr="001F5398" w:rsidRDefault="001F5398" w:rsidP="001F539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158812A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600ACA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3E8ABBC1" w14:textId="77777777" w:rsidR="001F5398" w:rsidRPr="001F5398" w:rsidRDefault="001F5398" w:rsidP="001F5398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1F5398">
              <w:rPr>
                <w:b/>
                <w:bCs/>
                <w:color w:val="000000"/>
                <w:sz w:val="20"/>
                <w:szCs w:val="20"/>
              </w:rPr>
              <w:t>-400,0</w:t>
            </w:r>
          </w:p>
        </w:tc>
      </w:tr>
      <w:tr w:rsidR="001F5398" w:rsidRPr="001F5398" w14:paraId="7E427A6F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5E0259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FAAE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1C934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24B9EC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162B47" w14:textId="77777777" w:rsidR="001F5398" w:rsidRPr="001F5398" w:rsidRDefault="001F5398" w:rsidP="001F53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F872279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1F5398" w:rsidRPr="001F5398" w14:paraId="6932BD71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75FE58A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5CAA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C5B9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C033B9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115051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A430C1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1F5398" w:rsidRPr="001F5398" w14:paraId="6B8F2F5E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5A9A8D03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209AA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DB094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D00FE87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31714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5D3DB41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1F5398" w:rsidRPr="001F5398" w14:paraId="5ADF7CEA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6F19126C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E49B04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1BC3F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7438C61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13925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26E2839A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1F5398" w:rsidRPr="001F5398" w14:paraId="179E7C2C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4AC81245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1C52B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5F63C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CE44020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7CEDC8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2BAE98C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1F5398" w:rsidRPr="001F5398" w14:paraId="6303B08D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360E756F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BBE7CF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B8CACA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5E48720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4AB3A2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8DA1FD2" w14:textId="7777777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1F5398" w:rsidRPr="001F5398" w14:paraId="393E9220" w14:textId="77777777" w:rsidTr="00A82F5F">
        <w:trPr>
          <w:trHeight w:val="20"/>
        </w:trPr>
        <w:tc>
          <w:tcPr>
            <w:tcW w:w="5387" w:type="dxa"/>
            <w:shd w:val="clear" w:color="auto" w:fill="auto"/>
            <w:hideMark/>
          </w:tcPr>
          <w:p w14:paraId="1F98F567" w14:textId="77777777" w:rsidR="001F5398" w:rsidRPr="001F5398" w:rsidRDefault="001F5398" w:rsidP="00A82F5F">
            <w:pPr>
              <w:jc w:val="both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B44A3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50159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36" w:type="dxa"/>
            <w:shd w:val="clear" w:color="auto" w:fill="auto"/>
            <w:vAlign w:val="bottom"/>
            <w:hideMark/>
          </w:tcPr>
          <w:p w14:paraId="31218EE5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73BFAE" w14:textId="77777777" w:rsidR="001F5398" w:rsidRPr="001F5398" w:rsidRDefault="001F5398" w:rsidP="001F5398">
            <w:pPr>
              <w:jc w:val="center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468D63E8" w14:textId="705FFC97" w:rsidR="001F5398" w:rsidRPr="001F5398" w:rsidRDefault="001F5398" w:rsidP="001F5398">
            <w:pPr>
              <w:jc w:val="right"/>
              <w:rPr>
                <w:color w:val="000000"/>
                <w:sz w:val="20"/>
                <w:szCs w:val="20"/>
              </w:rPr>
            </w:pPr>
            <w:r w:rsidRPr="001F5398">
              <w:rPr>
                <w:color w:val="000000"/>
                <w:sz w:val="20"/>
                <w:szCs w:val="20"/>
              </w:rPr>
              <w:t>-400,0</w:t>
            </w:r>
            <w:r w:rsidR="00A75CCC">
              <w:rPr>
                <w:color w:val="000000"/>
                <w:sz w:val="20"/>
                <w:szCs w:val="20"/>
              </w:rPr>
              <w:t>»</w:t>
            </w:r>
            <w:r w:rsidR="00CF32CE">
              <w:rPr>
                <w:color w:val="000000"/>
                <w:sz w:val="20"/>
                <w:szCs w:val="20"/>
              </w:rPr>
              <w:t>;</w:t>
            </w:r>
          </w:p>
        </w:tc>
      </w:tr>
    </w:tbl>
    <w:p w14:paraId="007BB0DF" w14:textId="7CA37FFB" w:rsidR="00FA498F" w:rsidRDefault="00FA498F" w:rsidP="00911E7C">
      <w:pPr>
        <w:ind w:firstLine="709"/>
        <w:jc w:val="both"/>
        <w:rPr>
          <w:highlight w:val="yellow"/>
        </w:rPr>
      </w:pPr>
    </w:p>
    <w:p w14:paraId="1DF5BA06" w14:textId="7B68136E" w:rsidR="007E0AF9" w:rsidRDefault="00E40322" w:rsidP="007E0AF9">
      <w:pPr>
        <w:ind w:firstLine="709"/>
        <w:jc w:val="both"/>
        <w:rPr>
          <w:highlight w:val="yellow"/>
        </w:rPr>
      </w:pPr>
      <w:r>
        <w:t>7</w:t>
      </w:r>
      <w:r w:rsidR="007E0AF9" w:rsidRPr="00A831E9">
        <w:t xml:space="preserve">) </w:t>
      </w:r>
      <w:r w:rsidR="007E0AF9">
        <w:t>дополнить приложением 6</w:t>
      </w:r>
      <w:r w:rsidR="007E0AF9">
        <w:rPr>
          <w:vertAlign w:val="superscript"/>
        </w:rPr>
        <w:t>1</w:t>
      </w:r>
      <w:r w:rsidR="007E0AF9" w:rsidRPr="00592F0D">
        <w:t xml:space="preserve"> следующего содержания:</w:t>
      </w:r>
    </w:p>
    <w:p w14:paraId="70B98436" w14:textId="5A33C673" w:rsidR="007E0AF9" w:rsidRDefault="007E0AF9" w:rsidP="007E0AF9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FB5B87">
        <w:rPr>
          <w:color w:val="000000"/>
          <w:sz w:val="22"/>
          <w:szCs w:val="22"/>
        </w:rPr>
        <w:t>«Приложение 6</w:t>
      </w:r>
      <w:r>
        <w:rPr>
          <w:color w:val="000000"/>
          <w:sz w:val="22"/>
          <w:szCs w:val="22"/>
          <w:vertAlign w:val="superscript"/>
        </w:rPr>
        <w:t>1</w:t>
      </w:r>
    </w:p>
    <w:p w14:paraId="18120BBF" w14:textId="2C90B8FB" w:rsidR="007E0AF9" w:rsidRPr="00592F0D" w:rsidRDefault="007E0AF9" w:rsidP="007E0AF9">
      <w:pPr>
        <w:ind w:left="5387"/>
        <w:jc w:val="both"/>
      </w:pPr>
      <w:r w:rsidRPr="00592F0D"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sz w:val="22"/>
          <w:szCs w:val="22"/>
        </w:rPr>
        <w:t>е города Новочебоксарска на 2021 год и на плановый период 2022 и 2023</w:t>
      </w:r>
      <w:r w:rsidRPr="00592F0D">
        <w:rPr>
          <w:sz w:val="22"/>
          <w:szCs w:val="22"/>
        </w:rPr>
        <w:t xml:space="preserve"> годов»</w:t>
      </w:r>
    </w:p>
    <w:p w14:paraId="0759693E" w14:textId="77777777" w:rsidR="007E0AF9" w:rsidRDefault="007E0AF9" w:rsidP="007E0AF9">
      <w:pPr>
        <w:ind w:left="5670"/>
        <w:jc w:val="both"/>
        <w:rPr>
          <w:color w:val="000000"/>
          <w:sz w:val="22"/>
          <w:szCs w:val="22"/>
        </w:rPr>
      </w:pPr>
    </w:p>
    <w:p w14:paraId="0C27349C" w14:textId="7908D867" w:rsidR="007E0AF9" w:rsidRDefault="007E0AF9" w:rsidP="007E0AF9">
      <w:pPr>
        <w:jc w:val="center"/>
      </w:pPr>
      <w:r w:rsidRPr="00FB5B87">
        <w:rPr>
          <w:b/>
          <w:bCs/>
          <w:color w:val="000000"/>
          <w:sz w:val="22"/>
          <w:szCs w:val="22"/>
        </w:rPr>
        <w:t>ИЗМЕНЕНИЕ</w:t>
      </w:r>
      <w:r w:rsidRPr="00FB5B87">
        <w:rPr>
          <w:b/>
          <w:bCs/>
          <w:color w:val="000000"/>
          <w:sz w:val="22"/>
          <w:szCs w:val="22"/>
        </w:rPr>
        <w:br/>
        <w:t>распределения бюджетных ассигнований по разделам, подразделам, целевым статьям (муниципальным программам города Новочебоксарска) и группам (группам и подгруппам) видов расходов классификации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716ED4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716ED4">
        <w:rPr>
          <w:b/>
          <w:bCs/>
          <w:color w:val="000000"/>
          <w:sz w:val="22"/>
          <w:szCs w:val="22"/>
        </w:rPr>
        <w:t>3</w:t>
      </w:r>
      <w:r w:rsidRPr="00FB5B87">
        <w:rPr>
          <w:b/>
          <w:bCs/>
          <w:color w:val="000000"/>
          <w:sz w:val="22"/>
          <w:szCs w:val="22"/>
        </w:rPr>
        <w:t xml:space="preserve"> год</w:t>
      </w:r>
      <w:r>
        <w:rPr>
          <w:b/>
          <w:bCs/>
          <w:color w:val="000000"/>
          <w:sz w:val="22"/>
          <w:szCs w:val="22"/>
        </w:rPr>
        <w:t>ы, предусмотренного приложением</w:t>
      </w:r>
      <w:r w:rsidRPr="00FB5B87">
        <w:rPr>
          <w:b/>
          <w:bCs/>
          <w:color w:val="000000"/>
          <w:sz w:val="22"/>
          <w:szCs w:val="22"/>
        </w:rPr>
        <w:t xml:space="preserve"> 6</w:t>
      </w:r>
      <w:r w:rsidR="00716ED4">
        <w:rPr>
          <w:b/>
          <w:bCs/>
          <w:color w:val="000000"/>
          <w:sz w:val="22"/>
          <w:szCs w:val="22"/>
        </w:rPr>
        <w:t xml:space="preserve"> </w:t>
      </w:r>
      <w:r w:rsidRPr="00BA622F">
        <w:rPr>
          <w:b/>
          <w:bCs/>
          <w:color w:val="000000"/>
          <w:sz w:val="22"/>
          <w:szCs w:val="22"/>
        </w:rPr>
        <w:t xml:space="preserve">к </w:t>
      </w:r>
      <w:r w:rsidRPr="00FB5B87">
        <w:rPr>
          <w:b/>
          <w:bCs/>
          <w:color w:val="000000"/>
          <w:sz w:val="22"/>
          <w:szCs w:val="22"/>
        </w:rPr>
        <w:t>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716ED4"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716ED4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716ED4">
        <w:rPr>
          <w:b/>
          <w:bCs/>
          <w:color w:val="000000"/>
          <w:sz w:val="22"/>
          <w:szCs w:val="22"/>
        </w:rPr>
        <w:t>3</w:t>
      </w:r>
      <w:r w:rsidRPr="00FB5B87">
        <w:rPr>
          <w:b/>
          <w:bCs/>
          <w:color w:val="000000"/>
          <w:sz w:val="22"/>
          <w:szCs w:val="22"/>
        </w:rPr>
        <w:t xml:space="preserve"> годов»</w:t>
      </w:r>
    </w:p>
    <w:p w14:paraId="571A0A47" w14:textId="77777777" w:rsidR="007E0AF9" w:rsidRPr="00FB5B87" w:rsidRDefault="007E0AF9" w:rsidP="007E0AF9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t>(тыс. рублей)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25"/>
        <w:gridCol w:w="426"/>
        <w:gridCol w:w="1275"/>
        <w:gridCol w:w="850"/>
        <w:gridCol w:w="1135"/>
        <w:gridCol w:w="1134"/>
      </w:tblGrid>
      <w:tr w:rsidR="007E0AF9" w:rsidRPr="00B60B54" w14:paraId="430C5A48" w14:textId="77777777" w:rsidTr="00FA47D2">
        <w:trPr>
          <w:trHeight w:val="1533"/>
        </w:trPr>
        <w:tc>
          <w:tcPr>
            <w:tcW w:w="4679" w:type="dxa"/>
            <w:vMerge w:val="restart"/>
            <w:shd w:val="clear" w:color="auto" w:fill="auto"/>
            <w:vAlign w:val="center"/>
            <w:hideMark/>
          </w:tcPr>
          <w:p w14:paraId="1D093C2F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06568A41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vMerge w:val="restart"/>
            <w:shd w:val="clear" w:color="auto" w:fill="auto"/>
            <w:textDirection w:val="btLr"/>
            <w:vAlign w:val="center"/>
            <w:hideMark/>
          </w:tcPr>
          <w:p w14:paraId="41029569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5" w:type="dxa"/>
            <w:vMerge w:val="restart"/>
            <w:shd w:val="clear" w:color="auto" w:fill="auto"/>
            <w:textDirection w:val="btLr"/>
            <w:vAlign w:val="center"/>
            <w:hideMark/>
          </w:tcPr>
          <w:p w14:paraId="1B2AC705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5321D78B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  <w:hideMark/>
          </w:tcPr>
          <w:p w14:paraId="5456C956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Сумма </w:t>
            </w:r>
          </w:p>
          <w:p w14:paraId="2076B9EB" w14:textId="77777777" w:rsidR="007E0AF9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14:paraId="05C71F67" w14:textId="77777777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FB5B87">
              <w:rPr>
                <w:color w:val="000000"/>
                <w:sz w:val="20"/>
                <w:szCs w:val="20"/>
              </w:rPr>
              <w:t>уменьшение(-))</w:t>
            </w:r>
          </w:p>
        </w:tc>
      </w:tr>
      <w:tr w:rsidR="007E0AF9" w:rsidRPr="00B60B54" w14:paraId="647458AB" w14:textId="77777777" w:rsidTr="00FA47D2">
        <w:trPr>
          <w:trHeight w:val="58"/>
        </w:trPr>
        <w:tc>
          <w:tcPr>
            <w:tcW w:w="4679" w:type="dxa"/>
            <w:vMerge/>
            <w:vAlign w:val="center"/>
            <w:hideMark/>
          </w:tcPr>
          <w:p w14:paraId="4BF047E9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5C03819F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vAlign w:val="center"/>
            <w:hideMark/>
          </w:tcPr>
          <w:p w14:paraId="0D9091A6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14:paraId="7E303B75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B65F383" w14:textId="77777777" w:rsidR="007E0AF9" w:rsidRPr="00FB5B87" w:rsidRDefault="007E0AF9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313BB3BF" w14:textId="64BE4C1C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16ED4">
              <w:rPr>
                <w:color w:val="000000"/>
                <w:sz w:val="20"/>
                <w:szCs w:val="20"/>
              </w:rPr>
              <w:t>2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6B60FB" w14:textId="46860A7E" w:rsidR="007E0AF9" w:rsidRPr="00FB5B87" w:rsidRDefault="007E0AF9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716ED4">
              <w:rPr>
                <w:color w:val="000000"/>
                <w:sz w:val="20"/>
                <w:szCs w:val="20"/>
              </w:rPr>
              <w:t>3</w:t>
            </w:r>
            <w:r w:rsidRPr="00FB5B8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2771B0CD" w14:textId="110C79BC" w:rsidR="001F5398" w:rsidRPr="00B5437C" w:rsidRDefault="001F5398" w:rsidP="00911E7C">
      <w:pPr>
        <w:ind w:firstLine="709"/>
        <w:jc w:val="both"/>
        <w:rPr>
          <w:sz w:val="4"/>
          <w:szCs w:val="4"/>
          <w:highlight w:val="yellow"/>
        </w:rPr>
      </w:pPr>
    </w:p>
    <w:tbl>
      <w:tblPr>
        <w:tblW w:w="99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  <w:gridCol w:w="416"/>
        <w:gridCol w:w="416"/>
        <w:gridCol w:w="1334"/>
        <w:gridCol w:w="850"/>
        <w:gridCol w:w="1155"/>
        <w:gridCol w:w="1155"/>
      </w:tblGrid>
      <w:tr w:rsidR="00B5437C" w:rsidRPr="00B5437C" w14:paraId="2E52AAA8" w14:textId="77777777" w:rsidTr="00B5437C">
        <w:trPr>
          <w:trHeight w:val="20"/>
          <w:tblHeader/>
        </w:trPr>
        <w:tc>
          <w:tcPr>
            <w:tcW w:w="4639" w:type="dxa"/>
            <w:shd w:val="clear" w:color="auto" w:fill="auto"/>
            <w:vAlign w:val="center"/>
            <w:hideMark/>
          </w:tcPr>
          <w:p w14:paraId="78978011" w14:textId="77777777" w:rsidR="00B5437C" w:rsidRPr="00B5437C" w:rsidRDefault="00B5437C" w:rsidP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6718FB5E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470344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4" w:type="dxa"/>
            <w:shd w:val="clear" w:color="auto" w:fill="auto"/>
            <w:vAlign w:val="center"/>
            <w:hideMark/>
          </w:tcPr>
          <w:p w14:paraId="1F91FCD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E9E2378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53C3782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  <w:hideMark/>
          </w:tcPr>
          <w:p w14:paraId="0CE4530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</w:t>
            </w:r>
          </w:p>
        </w:tc>
      </w:tr>
      <w:tr w:rsidR="00B5437C" w:rsidRPr="00B5437C" w14:paraId="69E999E3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A88C5A9" w14:textId="77777777" w:rsidR="00B5437C" w:rsidRPr="00B5437C" w:rsidRDefault="00B5437C" w:rsidP="00B543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3DC35" w14:textId="77777777" w:rsidR="00B5437C" w:rsidRPr="00B5437C" w:rsidRDefault="00B543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3A1BD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D90AA3F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E023E2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ECD4547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1 026,8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3E7AD22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2 168,4</w:t>
            </w:r>
          </w:p>
        </w:tc>
      </w:tr>
      <w:tr w:rsidR="00B5437C" w:rsidRPr="00B5437C" w14:paraId="0098A6D5" w14:textId="77777777" w:rsidTr="00B5437C">
        <w:trPr>
          <w:trHeight w:val="20"/>
        </w:trPr>
        <w:tc>
          <w:tcPr>
            <w:tcW w:w="4639" w:type="dxa"/>
            <w:shd w:val="clear" w:color="auto" w:fill="auto"/>
          </w:tcPr>
          <w:p w14:paraId="75A80D97" w14:textId="77777777" w:rsidR="00B5437C" w:rsidRPr="00B5437C" w:rsidRDefault="00B5437C" w:rsidP="00B543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B1E4C0C" w14:textId="77777777" w:rsidR="00B5437C" w:rsidRPr="00B5437C" w:rsidRDefault="00B5437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64583B4E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</w:tcPr>
          <w:p w14:paraId="27E7FC19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09BF1FFB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14:paraId="043A8BF2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</w:tcPr>
          <w:p w14:paraId="55177963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5437C" w:rsidRPr="00B5437C" w14:paraId="41C73F45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1C17D92" w14:textId="77777777" w:rsidR="00B5437C" w:rsidRPr="00B5437C" w:rsidRDefault="00B5437C" w:rsidP="00B543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FB174A" w14:textId="77777777" w:rsidR="00B5437C" w:rsidRPr="00B5437C" w:rsidRDefault="00B543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95623" w14:textId="77777777" w:rsidR="00B5437C" w:rsidRPr="00B5437C" w:rsidRDefault="00B543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62A57E7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7B14EF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9DECA66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3078006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5437C" w:rsidRPr="00B5437C" w14:paraId="537A45BD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3D312C9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45EE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941A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7992C17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3D4893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C15D730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CED3796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5437C" w:rsidRPr="00B5437C" w14:paraId="52007AC2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4D2521B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4A59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2164E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9CE96DD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7E5EA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C02C3C7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11D7439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293,2</w:t>
            </w:r>
          </w:p>
        </w:tc>
      </w:tr>
      <w:tr w:rsidR="00B5437C" w:rsidRPr="00B5437C" w14:paraId="2C8793D1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7724C53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702E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7A11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D9C310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12619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836BB98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6C772B1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293,2</w:t>
            </w:r>
          </w:p>
        </w:tc>
      </w:tr>
      <w:tr w:rsidR="00B5437C" w:rsidRPr="00B5437C" w14:paraId="256C79B7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83E9682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5437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5437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0F46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4D2B4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E82E39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610D2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C42D5C7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B10251C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293,2</w:t>
            </w:r>
          </w:p>
        </w:tc>
      </w:tr>
      <w:tr w:rsidR="00B5437C" w:rsidRPr="00B5437C" w14:paraId="27257C27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D863374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70B80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513BB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A6D8EE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1064F8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7FE869D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A7F0D13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293,2</w:t>
            </w:r>
          </w:p>
        </w:tc>
      </w:tr>
      <w:tr w:rsidR="00B5437C" w:rsidRPr="00B5437C" w14:paraId="5C4BB667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418AD5F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0011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F762B7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692F49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BF786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27B4FB4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FAD7419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282,6</w:t>
            </w:r>
          </w:p>
        </w:tc>
      </w:tr>
      <w:tr w:rsidR="00B5437C" w:rsidRPr="00B5437C" w14:paraId="5B8D9C6F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FA166A8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EC21A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50A9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6034E4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DE6EA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B46EDDB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B1FBC75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282,6</w:t>
            </w:r>
          </w:p>
        </w:tc>
      </w:tr>
      <w:tr w:rsidR="00B5437C" w:rsidRPr="00B5437C" w14:paraId="1322DFD5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2B7368C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B48C1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F82D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6FBFB5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E685D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5A929EE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5BA3227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B5437C" w:rsidRPr="00B5437C" w14:paraId="75CC995E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BF1A3CE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25DCDE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9711F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999A22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EE6F1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7286C51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4D04AA5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B5437C" w:rsidRPr="00B5437C" w14:paraId="771C132C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524AE0C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5E8C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304C7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DF2958D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6002A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452EF53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-293,2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CB42C81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-293,2</w:t>
            </w:r>
          </w:p>
        </w:tc>
      </w:tr>
      <w:tr w:rsidR="00B5437C" w:rsidRPr="00B5437C" w14:paraId="5D6BA31C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B1875AD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7168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D85173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2B96DC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B59D0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855C353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-293,2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D332051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-293,2</w:t>
            </w:r>
          </w:p>
        </w:tc>
      </w:tr>
      <w:tr w:rsidR="00B5437C" w:rsidRPr="00B5437C" w14:paraId="22045DC0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55D415E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5437C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5437C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A15E9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747A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443FE3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7BB72E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82F3294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-293,2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5B453EB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-293,2</w:t>
            </w:r>
          </w:p>
        </w:tc>
      </w:tr>
      <w:tr w:rsidR="00B5437C" w:rsidRPr="00B5437C" w14:paraId="2B543E9E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C8D6080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BC87E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077A3E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2E968B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6376F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5D8DCCA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-293,2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B9B2E84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-293,2</w:t>
            </w:r>
          </w:p>
        </w:tc>
      </w:tr>
      <w:tr w:rsidR="00B5437C" w:rsidRPr="00B5437C" w14:paraId="78CEA705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9F303DF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85EF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91467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347FC73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AC7F6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39F572C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-282,6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2E00FE5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-282,6</w:t>
            </w:r>
          </w:p>
        </w:tc>
      </w:tr>
      <w:tr w:rsidR="00B5437C" w:rsidRPr="00B5437C" w14:paraId="1511CE3F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AEA5B10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42C2E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FE9D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F8A537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AFDF5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E178C14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-282,6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865D10E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-282,6</w:t>
            </w:r>
          </w:p>
        </w:tc>
      </w:tr>
      <w:tr w:rsidR="00B5437C" w:rsidRPr="00B5437C" w14:paraId="59F9B830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721F74A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18B8C3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74D36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4DDEF1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2AA17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B8251EF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-10,6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18E44FE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B5437C" w:rsidRPr="00B5437C" w14:paraId="3ACD0E4F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C1BE333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80C98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800B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080D3C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49954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6F13ED4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-10,6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0042A07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B5437C" w:rsidRPr="00B5437C" w14:paraId="57E5BCD4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187C021" w14:textId="77777777" w:rsidR="00B5437C" w:rsidRPr="00B5437C" w:rsidRDefault="00B5437C" w:rsidP="00B543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25820" w14:textId="77777777" w:rsidR="00B5437C" w:rsidRPr="00B5437C" w:rsidRDefault="00B543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BAEED" w14:textId="77777777" w:rsidR="00B5437C" w:rsidRPr="00B5437C" w:rsidRDefault="00B543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D527D3D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9B370C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D9B8F71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3DAB1D9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5437C" w:rsidRPr="00B5437C" w14:paraId="562792DF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389F98B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370BE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CFB46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44851B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72ECC3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4F1B92D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859BFFF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5437C" w:rsidRPr="00B5437C" w14:paraId="31BF7171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73A4ACE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499D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F11F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B802AE8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FAF6C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CD8EFE0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9775332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5437C" w:rsidRPr="00B5437C" w14:paraId="574D02A5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86FD272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E9237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1C9E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2AC1FB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49F6DD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0906363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E41A469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B5437C" w:rsidRPr="00B5437C" w14:paraId="2104AF9F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06B5E1D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06672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F731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7DE4CC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348D5D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9201A88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FA67C8B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B5437C" w:rsidRPr="00B5437C" w14:paraId="4543E729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BD23968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13208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94248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E10BB2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E83EF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2C5C48E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812689C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B5437C" w:rsidRPr="00B5437C" w14:paraId="4E4CA67E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907FC77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6D42A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A2462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069FEF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67176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6FABEBC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C742217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B5437C" w:rsidRPr="00B5437C" w14:paraId="57B553F7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D9C1D51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D9BB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EACB77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D8C58DE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39FEC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7F133F3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B62C892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B5437C" w:rsidRPr="00B5437C" w14:paraId="3FD4940D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2631D25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 xml:space="preserve"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</w:t>
            </w:r>
            <w:r w:rsidRPr="00B5437C">
              <w:rPr>
                <w:color w:val="000000"/>
                <w:sz w:val="20"/>
                <w:szCs w:val="20"/>
              </w:rPr>
              <w:lastRenderedPageBreak/>
              <w:t>преступности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1FC4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899A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3CB24F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55B8E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AA4218F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5A82D0A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5437C" w:rsidRPr="00B5437C" w14:paraId="1921A89B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9409222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lastRenderedPageBreak/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33134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70DA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15322A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65EF0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A8F075B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C19E98D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5437C" w:rsidRPr="00B5437C" w14:paraId="0A2F2350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B4E08BE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B230F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0D9307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9CE53D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72AF2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9B63B6B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F124007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5437C" w:rsidRPr="00B5437C" w14:paraId="6D45CA58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D6A7493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07144E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2B33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6C1949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6DBE9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C34A17C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A23DF9A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5437C" w:rsidRPr="00B5437C" w14:paraId="3C8AE07C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970830A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FCDD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91F6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5E59763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EDB84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1C3A428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97D71FD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5437C" w:rsidRPr="00B5437C" w14:paraId="706E8EB7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6D2CC44" w14:textId="77777777" w:rsidR="00B5437C" w:rsidRPr="00B5437C" w:rsidRDefault="00B5437C" w:rsidP="00B543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310AA" w14:textId="77777777" w:rsidR="00B5437C" w:rsidRPr="00B5437C" w:rsidRDefault="00B543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319EF" w14:textId="77777777" w:rsidR="00B5437C" w:rsidRPr="00B5437C" w:rsidRDefault="00B543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F96A6F0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8F191B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9C30B6E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A9A6702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291,8</w:t>
            </w:r>
          </w:p>
        </w:tc>
      </w:tr>
      <w:tr w:rsidR="00B5437C" w:rsidRPr="00B5437C" w14:paraId="7B058C4C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C65FE43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82CE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3E73B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DEA850D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FF45CD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4258989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F1A323A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5437C" w:rsidRPr="00B5437C" w14:paraId="24989C8A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EE4266A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26C1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8FE4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CDEC5ED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5BE56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57D2F48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E8BCF33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5437C" w:rsidRPr="00B5437C" w14:paraId="5E8614BE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DBA18C7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553813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50A1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8700DD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D0890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4260F7D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32CF37F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5437C" w:rsidRPr="00B5437C" w14:paraId="245E18AC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8D6B369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D9CA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0C1BD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4F5332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B8EBB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A3795F6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180C6F9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5437C" w:rsidRPr="00B5437C" w14:paraId="51F4A936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8E54CA2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9CE0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20A61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D90ED98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F791E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3A4E871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8760042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5437C" w:rsidRPr="00B5437C" w14:paraId="19FCA28A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20C502A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6C230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8910E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D5B02D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894C3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93DF72D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9407CB2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5437C" w:rsidRPr="00B5437C" w14:paraId="4D00D84A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0BF454DD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6855C3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EEB83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98DD9F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F0406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8E3C7E6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5788E89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5437C" w:rsidRPr="00B5437C" w14:paraId="5E1EE631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4766367" w14:textId="77777777" w:rsidR="00B5437C" w:rsidRPr="00B5437C" w:rsidRDefault="00B5437C" w:rsidP="00B543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03C10" w14:textId="77777777" w:rsidR="00B5437C" w:rsidRPr="00B5437C" w:rsidRDefault="00B543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CFCE5" w14:textId="77777777" w:rsidR="00B5437C" w:rsidRPr="00B5437C" w:rsidRDefault="00B543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09E90D0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26818A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64435EA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1D54759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B5437C" w:rsidRPr="00B5437C" w14:paraId="442763A6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271BCDE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76D0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CECAA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A42824D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8D9EEF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817244B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AD8399F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5437C" w:rsidRPr="00B5437C" w14:paraId="48A32851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626BDCF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4C7443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4DB73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A338B98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7EFE43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0ED4B74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A743F0A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B5437C" w:rsidRPr="00B5437C" w14:paraId="7490E3FD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64E8DEC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Подпрограмма "Доступная среда" муниципальной программы "Социальная поддержка граждан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A7547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0999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8F05A5E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C7AA6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1E02A19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FBBD96C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B5437C" w:rsidRPr="00B5437C" w14:paraId="42476377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587665B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E9E3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909F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1BF012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79AE04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B9B9BE0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BB7B92B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B5437C" w:rsidRPr="00B5437C" w14:paraId="0FFCBAF4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7BF9297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Осуществление мероприятий по повышению уровня доступности приоритетных объектов и услуг в сферах жизнедеятельности инвалидов и других маломобильных групп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773D7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D3AF6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5FE153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F81657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21DF7FE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2BFB7D9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B5437C" w:rsidRPr="00B5437C" w14:paraId="7A6BB5B7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D9CE22E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9DF0C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29E14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5B4070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7DA3A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CFB3167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BA3150F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B5437C" w:rsidRPr="00B5437C" w14:paraId="37A83B52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1272272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137B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3728D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26E437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20226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AD5676C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7ED5A27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B5437C" w:rsidRPr="00B5437C" w14:paraId="1D9EEA63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BF8989F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3F1D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0A18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7321F0F7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2618A8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88CE42F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01AC25C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B5437C" w:rsidRPr="00B5437C" w14:paraId="5B0ED661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4929CD3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 xml:space="preserve">Подпрограмма "Обеспечение условий доступности </w:t>
            </w:r>
            <w:r w:rsidRPr="00B5437C">
              <w:rPr>
                <w:color w:val="000000"/>
                <w:sz w:val="20"/>
                <w:szCs w:val="20"/>
              </w:rPr>
              <w:lastRenderedPageBreak/>
              <w:t>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97301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D538D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61B169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3EC54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B22D229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1E576E5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B5437C" w:rsidRPr="00B5437C" w14:paraId="491272F2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3432101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lastRenderedPageBreak/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56051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0D57F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6F52D3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D4B30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8E607A3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BBFD31A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B5437C" w:rsidRPr="00B5437C" w14:paraId="649F642A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3D09A55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DA8B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E354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54F5CA8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A26DC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25A2F7A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8DC4065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B5437C" w:rsidRPr="00B5437C" w14:paraId="6C817101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1D29AAA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44BD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5D658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F0C7BEE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FB206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917833D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661270E2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B5437C" w:rsidRPr="00B5437C" w14:paraId="392B674B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CD92A93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4322F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A053B7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5B8572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F3DABD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51B7CA0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A88B243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B5437C" w:rsidRPr="00B5437C" w14:paraId="3E0E1E48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1266F81" w14:textId="77777777" w:rsidR="00B5437C" w:rsidRPr="00B5437C" w:rsidRDefault="00B5437C" w:rsidP="00B5437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9077BD" w14:textId="77777777" w:rsidR="00B5437C" w:rsidRPr="00B5437C" w:rsidRDefault="00B543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4E5944" w14:textId="77777777" w:rsidR="00B5437C" w:rsidRPr="00B5437C" w:rsidRDefault="00B5437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0FC343BF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0AB926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36DBA94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39B7617" w14:textId="77777777" w:rsidR="00B5437C" w:rsidRPr="00B5437C" w:rsidRDefault="00B5437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5437C">
              <w:rPr>
                <w:b/>
                <w:bCs/>
                <w:color w:val="000000"/>
                <w:sz w:val="20"/>
                <w:szCs w:val="20"/>
              </w:rPr>
              <w:t>1 876,6</w:t>
            </w:r>
          </w:p>
        </w:tc>
      </w:tr>
      <w:tr w:rsidR="00B5437C" w:rsidRPr="00B5437C" w14:paraId="06DD9B8A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EAC8666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ACD383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B4E57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E391BE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F10F0B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DDAD875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FAEFAF0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B5437C" w:rsidRPr="00B5437C" w14:paraId="0B87B2F4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EA4A225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D5B4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48E8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D6CF76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5B4DB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1C1E4B0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66F010A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B5437C" w:rsidRPr="00B5437C" w14:paraId="5F29F3D6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FE8F7B4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3B60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A9A9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0A92BE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054A3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6FC8335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0426BB0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B5437C" w:rsidRPr="00B5437C" w14:paraId="1E4D57A8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77C3BB8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0C000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9BB8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224BD94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DA308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783D747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7E66F6C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B5437C" w:rsidRPr="00B5437C" w14:paraId="74997E0A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18287E35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7E773E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1640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4A567C7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F0BB1D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8472CFE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D95BDA6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B5437C" w:rsidRPr="00B5437C" w14:paraId="69C260DA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3F8545D6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D4F47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43FC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37FF32D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4D7C5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BA86F46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7C19D75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B5437C" w:rsidRPr="00B5437C" w14:paraId="22ACDB13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610A72BF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0E44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A237E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84891E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115E9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C65EE38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D709264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B5437C" w:rsidRPr="00B5437C" w14:paraId="48800D29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C5D2C16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12D1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AE6A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DCF69B6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174B3F" w14:textId="77777777" w:rsidR="00B5437C" w:rsidRPr="00B5437C" w:rsidRDefault="00B543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DAEB1D1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1E85135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B5437C" w:rsidRPr="00B5437C" w14:paraId="78B4A3AF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7385AC7E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7635E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EC084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F05902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7859F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2B208092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8F13616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B5437C" w:rsidRPr="00B5437C" w14:paraId="646A4E44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44F86B88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421D1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62EFA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16906330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39DE8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31B0D28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0FD473C7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B5437C" w:rsidRPr="00B5437C" w14:paraId="386A3847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D4970A6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38A5C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FE78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7B111E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08ED83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548C9A92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3112C707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B5437C" w:rsidRPr="00B5437C" w14:paraId="4CF31875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5DFDC260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6BAC2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07952B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7F273A7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4BB021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1B08906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1C859D5F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B5437C" w:rsidRPr="00B5437C" w14:paraId="5CD9AA8E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4FE1D44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B58E9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2C55B5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6AE0B739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E207EF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F5729F9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DF2209B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B5437C" w:rsidRPr="00B5437C" w14:paraId="0FB83A34" w14:textId="77777777" w:rsidTr="00B5437C">
        <w:trPr>
          <w:trHeight w:val="20"/>
        </w:trPr>
        <w:tc>
          <w:tcPr>
            <w:tcW w:w="4639" w:type="dxa"/>
            <w:shd w:val="clear" w:color="auto" w:fill="auto"/>
            <w:hideMark/>
          </w:tcPr>
          <w:p w14:paraId="2570F808" w14:textId="77777777" w:rsidR="00B5437C" w:rsidRPr="00B5437C" w:rsidRDefault="00B5437C" w:rsidP="00B5437C">
            <w:pPr>
              <w:jc w:val="both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81AB4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55663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34" w:type="dxa"/>
            <w:shd w:val="clear" w:color="auto" w:fill="auto"/>
            <w:vAlign w:val="bottom"/>
            <w:hideMark/>
          </w:tcPr>
          <w:p w14:paraId="5CDFFC7D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E6302A" w14:textId="77777777" w:rsidR="00B5437C" w:rsidRPr="00B5437C" w:rsidRDefault="00B5437C">
            <w:pPr>
              <w:jc w:val="center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74D26C2F" w14:textId="77777777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5" w:type="dxa"/>
            <w:shd w:val="clear" w:color="auto" w:fill="auto"/>
            <w:vAlign w:val="bottom"/>
            <w:hideMark/>
          </w:tcPr>
          <w:p w14:paraId="478D385E" w14:textId="12FEB97B" w:rsidR="00B5437C" w:rsidRPr="00B5437C" w:rsidRDefault="00B5437C">
            <w:pPr>
              <w:jc w:val="right"/>
              <w:rPr>
                <w:color w:val="000000"/>
                <w:sz w:val="20"/>
                <w:szCs w:val="20"/>
              </w:rPr>
            </w:pPr>
            <w:r w:rsidRPr="00B5437C">
              <w:rPr>
                <w:color w:val="000000"/>
                <w:sz w:val="20"/>
                <w:szCs w:val="20"/>
              </w:rPr>
              <w:t>714,6</w:t>
            </w:r>
            <w:r w:rsidR="00E93A64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F1787F9" w14:textId="77777777" w:rsidR="001F5398" w:rsidRDefault="001F5398" w:rsidP="00911E7C">
      <w:pPr>
        <w:ind w:firstLine="709"/>
        <w:jc w:val="both"/>
        <w:rPr>
          <w:highlight w:val="yellow"/>
        </w:rPr>
      </w:pPr>
    </w:p>
    <w:p w14:paraId="2F266AC0" w14:textId="415D520D" w:rsidR="00FB0BA7" w:rsidRPr="0012593B" w:rsidRDefault="00223C34" w:rsidP="00FB0BA7">
      <w:pPr>
        <w:ind w:firstLine="709"/>
        <w:jc w:val="both"/>
      </w:pPr>
      <w:r>
        <w:t>8</w:t>
      </w:r>
      <w:r w:rsidR="00A831E9" w:rsidRPr="00A831E9">
        <w:t xml:space="preserve">) </w:t>
      </w:r>
      <w:r w:rsidR="00FB0BA7" w:rsidRPr="0012593B">
        <w:t>дополнить приложением 7</w:t>
      </w:r>
      <w:r w:rsidR="001456DB">
        <w:rPr>
          <w:vertAlign w:val="superscript"/>
        </w:rPr>
        <w:t>1</w:t>
      </w:r>
      <w:r w:rsidR="00FB0BA7" w:rsidRPr="0012593B">
        <w:rPr>
          <w:vertAlign w:val="superscript"/>
        </w:rPr>
        <w:t xml:space="preserve"> </w:t>
      </w:r>
      <w:r w:rsidR="00FB0BA7" w:rsidRPr="0012593B">
        <w:t>следующего содержания:</w:t>
      </w:r>
    </w:p>
    <w:p w14:paraId="08AAF7B4" w14:textId="77777777" w:rsidR="00223C34" w:rsidRDefault="00223C34" w:rsidP="00FB0BA7">
      <w:pPr>
        <w:ind w:left="5387"/>
        <w:jc w:val="both"/>
        <w:rPr>
          <w:sz w:val="22"/>
          <w:szCs w:val="22"/>
        </w:rPr>
      </w:pPr>
    </w:p>
    <w:p w14:paraId="2A776FAD" w14:textId="77777777" w:rsidR="00223C34" w:rsidRDefault="00223C34" w:rsidP="00FB0BA7">
      <w:pPr>
        <w:ind w:left="5387"/>
        <w:jc w:val="both"/>
        <w:rPr>
          <w:sz w:val="22"/>
          <w:szCs w:val="22"/>
        </w:rPr>
      </w:pPr>
    </w:p>
    <w:p w14:paraId="0ED8EC6F" w14:textId="77777777" w:rsidR="00223C34" w:rsidRDefault="00223C34" w:rsidP="00FB0BA7">
      <w:pPr>
        <w:ind w:left="5387"/>
        <w:jc w:val="both"/>
        <w:rPr>
          <w:sz w:val="22"/>
          <w:szCs w:val="22"/>
        </w:rPr>
      </w:pPr>
    </w:p>
    <w:p w14:paraId="6FDA09D6" w14:textId="43041651" w:rsidR="00FB0BA7" w:rsidRPr="0012593B" w:rsidRDefault="00FB0BA7" w:rsidP="00FB0BA7">
      <w:pPr>
        <w:ind w:left="5387"/>
        <w:jc w:val="both"/>
        <w:rPr>
          <w:sz w:val="22"/>
          <w:szCs w:val="22"/>
          <w:vertAlign w:val="superscript"/>
        </w:rPr>
      </w:pPr>
      <w:r w:rsidRPr="0012593B">
        <w:rPr>
          <w:sz w:val="22"/>
          <w:szCs w:val="22"/>
        </w:rPr>
        <w:t>«Приложение 7</w:t>
      </w:r>
      <w:r w:rsidR="001456DB">
        <w:rPr>
          <w:sz w:val="22"/>
          <w:szCs w:val="22"/>
          <w:vertAlign w:val="superscript"/>
        </w:rPr>
        <w:t>1</w:t>
      </w:r>
    </w:p>
    <w:p w14:paraId="1AB83887" w14:textId="5C3569C8" w:rsidR="00FB0BA7" w:rsidRDefault="00FB0BA7" w:rsidP="00FB0BA7">
      <w:pPr>
        <w:ind w:left="5387"/>
        <w:jc w:val="both"/>
      </w:pPr>
      <w:r>
        <w:rPr>
          <w:sz w:val="22"/>
          <w:szCs w:val="22"/>
        </w:rPr>
        <w:lastRenderedPageBreak/>
        <w:t>к решению Новочебоксарского городского Собрания депутатов Чувашской Республики «О бюджете города Новочебоксарска на 20</w:t>
      </w:r>
      <w:r w:rsidR="001456DB">
        <w:rPr>
          <w:sz w:val="22"/>
          <w:szCs w:val="22"/>
        </w:rPr>
        <w:t>21</w:t>
      </w:r>
      <w:r>
        <w:rPr>
          <w:sz w:val="22"/>
          <w:szCs w:val="22"/>
        </w:rPr>
        <w:t xml:space="preserve"> год и на плановый период 202</w:t>
      </w:r>
      <w:r w:rsidR="001456DB">
        <w:rPr>
          <w:sz w:val="22"/>
          <w:szCs w:val="22"/>
        </w:rPr>
        <w:t>1</w:t>
      </w:r>
      <w:r>
        <w:rPr>
          <w:sz w:val="22"/>
          <w:szCs w:val="22"/>
        </w:rPr>
        <w:t xml:space="preserve"> и 202</w:t>
      </w:r>
      <w:r w:rsidR="001456DB">
        <w:rPr>
          <w:sz w:val="22"/>
          <w:szCs w:val="22"/>
        </w:rPr>
        <w:t>2</w:t>
      </w:r>
      <w:r>
        <w:rPr>
          <w:sz w:val="22"/>
          <w:szCs w:val="22"/>
        </w:rPr>
        <w:t xml:space="preserve"> годов»</w:t>
      </w:r>
    </w:p>
    <w:p w14:paraId="285D482B" w14:textId="77777777" w:rsidR="00FB0BA7" w:rsidRPr="0012593B" w:rsidRDefault="00FB0BA7" w:rsidP="00FB0BA7">
      <w:pPr>
        <w:ind w:firstLine="709"/>
        <w:jc w:val="both"/>
      </w:pPr>
    </w:p>
    <w:p w14:paraId="1DA66B25" w14:textId="78E76477" w:rsidR="00FB0BA7" w:rsidRPr="0012593B" w:rsidRDefault="00FB0BA7" w:rsidP="00FB0BA7">
      <w:pPr>
        <w:jc w:val="center"/>
        <w:rPr>
          <w:b/>
          <w:bCs/>
          <w:color w:val="000000"/>
          <w:sz w:val="22"/>
          <w:szCs w:val="22"/>
        </w:rPr>
      </w:pPr>
      <w:r w:rsidRPr="0012593B">
        <w:rPr>
          <w:b/>
          <w:bCs/>
          <w:sz w:val="22"/>
          <w:szCs w:val="22"/>
        </w:rPr>
        <w:t>ИЗМЕНЕНИЕ</w:t>
      </w:r>
      <w:r w:rsidRPr="0012593B">
        <w:rPr>
          <w:b/>
          <w:bCs/>
          <w:sz w:val="22"/>
          <w:szCs w:val="22"/>
        </w:rPr>
        <w:br/>
        <w:t>бюджетных ассигнований по целевым статьям (муниципальным программам города Новочебоксарска), группам (группам и подгруппам) видов расходов, разделам, подразделам классификации расходов бюджет</w:t>
      </w:r>
      <w:r>
        <w:rPr>
          <w:b/>
          <w:bCs/>
          <w:sz w:val="22"/>
          <w:szCs w:val="22"/>
        </w:rPr>
        <w:t>а города Новочебоксарска на 202</w:t>
      </w:r>
      <w:r w:rsidR="001456DB">
        <w:rPr>
          <w:b/>
          <w:bCs/>
          <w:sz w:val="22"/>
          <w:szCs w:val="22"/>
        </w:rPr>
        <w:t>1</w:t>
      </w:r>
      <w:r w:rsidRPr="0012593B">
        <w:rPr>
          <w:b/>
          <w:bCs/>
          <w:sz w:val="22"/>
          <w:szCs w:val="22"/>
        </w:rPr>
        <w:t xml:space="preserve"> год, предусмотренного приложением 7</w:t>
      </w:r>
      <w:r w:rsidR="001456DB">
        <w:rPr>
          <w:b/>
          <w:bCs/>
          <w:sz w:val="22"/>
          <w:szCs w:val="22"/>
        </w:rPr>
        <w:t xml:space="preserve"> </w:t>
      </w:r>
      <w:r w:rsidRPr="0012593B">
        <w:rPr>
          <w:b/>
          <w:bCs/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b/>
          <w:bCs/>
          <w:sz w:val="22"/>
          <w:szCs w:val="22"/>
        </w:rPr>
        <w:t>е города Новочебоксарска на 202</w:t>
      </w:r>
      <w:r w:rsidR="001456DB">
        <w:rPr>
          <w:b/>
          <w:bCs/>
          <w:sz w:val="22"/>
          <w:szCs w:val="22"/>
        </w:rPr>
        <w:t>1</w:t>
      </w:r>
      <w:r w:rsidRPr="0012593B">
        <w:rPr>
          <w:b/>
          <w:bCs/>
          <w:sz w:val="22"/>
          <w:szCs w:val="22"/>
        </w:rPr>
        <w:t xml:space="preserve"> год и на плановый период </w:t>
      </w:r>
      <w:r>
        <w:rPr>
          <w:b/>
          <w:bCs/>
          <w:sz w:val="22"/>
          <w:szCs w:val="22"/>
        </w:rPr>
        <w:t>202</w:t>
      </w:r>
      <w:r w:rsidR="001456DB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 и 202</w:t>
      </w:r>
      <w:r w:rsidR="001456DB">
        <w:rPr>
          <w:b/>
          <w:bCs/>
          <w:sz w:val="22"/>
          <w:szCs w:val="22"/>
        </w:rPr>
        <w:t>3</w:t>
      </w:r>
      <w:r w:rsidRPr="0012593B">
        <w:rPr>
          <w:b/>
          <w:bCs/>
          <w:sz w:val="22"/>
          <w:szCs w:val="22"/>
        </w:rPr>
        <w:t xml:space="preserve"> годов»</w:t>
      </w:r>
    </w:p>
    <w:p w14:paraId="146935E6" w14:textId="77777777" w:rsidR="00FB0BA7" w:rsidRPr="007273B1" w:rsidRDefault="00FB0BA7" w:rsidP="00FB0BA7">
      <w:pPr>
        <w:jc w:val="right"/>
        <w:rPr>
          <w:bCs/>
          <w:color w:val="000000"/>
          <w:sz w:val="16"/>
          <w:szCs w:val="16"/>
        </w:rPr>
      </w:pPr>
    </w:p>
    <w:p w14:paraId="234568A9" w14:textId="77777777" w:rsidR="00FB0BA7" w:rsidRPr="0012593B" w:rsidRDefault="00FB0BA7" w:rsidP="00FB0BA7">
      <w:pPr>
        <w:jc w:val="right"/>
        <w:rPr>
          <w:bCs/>
          <w:color w:val="000000"/>
          <w:sz w:val="22"/>
          <w:szCs w:val="22"/>
        </w:rPr>
      </w:pPr>
      <w:r w:rsidRPr="0012593B">
        <w:rPr>
          <w:bCs/>
          <w:color w:val="000000"/>
          <w:sz w:val="22"/>
          <w:szCs w:val="22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819"/>
        <w:gridCol w:w="1417"/>
        <w:gridCol w:w="850"/>
        <w:gridCol w:w="425"/>
        <w:gridCol w:w="426"/>
        <w:gridCol w:w="1418"/>
      </w:tblGrid>
      <w:tr w:rsidR="00FB0BA7" w:rsidRPr="00A045DC" w14:paraId="39026436" w14:textId="77777777" w:rsidTr="00FA47D2">
        <w:trPr>
          <w:trHeight w:val="1571"/>
        </w:trPr>
        <w:tc>
          <w:tcPr>
            <w:tcW w:w="568" w:type="dxa"/>
            <w:shd w:val="clear" w:color="auto" w:fill="auto"/>
            <w:vAlign w:val="center"/>
            <w:hideMark/>
          </w:tcPr>
          <w:p w14:paraId="38CCE666" w14:textId="77777777" w:rsidR="00FB0BA7" w:rsidRPr="00B65280" w:rsidRDefault="00FB0BA7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5280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14:paraId="27AFAA14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  <w:hideMark/>
          </w:tcPr>
          <w:p w14:paraId="191C7EA2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  <w:hideMark/>
          </w:tcPr>
          <w:p w14:paraId="7532DD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  <w:hideMark/>
          </w:tcPr>
          <w:p w14:paraId="3B6D159F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  <w:hideMark/>
          </w:tcPr>
          <w:p w14:paraId="62E34E26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539FC65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Сумма</w:t>
            </w:r>
          </w:p>
          <w:p w14:paraId="5C947A71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 xml:space="preserve"> (увеличение, уменьшение</w:t>
            </w:r>
          </w:p>
          <w:p w14:paraId="472A3364" w14:textId="77777777" w:rsidR="00FB0BA7" w:rsidRPr="00B65280" w:rsidRDefault="00FB0BA7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B65280">
              <w:rPr>
                <w:color w:val="000000"/>
                <w:sz w:val="20"/>
                <w:szCs w:val="20"/>
              </w:rPr>
              <w:t>(-))</w:t>
            </w:r>
          </w:p>
        </w:tc>
      </w:tr>
    </w:tbl>
    <w:p w14:paraId="5235D347" w14:textId="2BCB4023" w:rsidR="00EA24AD" w:rsidRPr="002319FF" w:rsidRDefault="00EA24AD" w:rsidP="00FB0BA7">
      <w:pPr>
        <w:ind w:firstLine="709"/>
        <w:jc w:val="both"/>
        <w:rPr>
          <w:sz w:val="4"/>
          <w:szCs w:val="4"/>
        </w:rPr>
      </w:pPr>
    </w:p>
    <w:tbl>
      <w:tblPr>
        <w:tblW w:w="989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"/>
        <w:gridCol w:w="4771"/>
        <w:gridCol w:w="1418"/>
        <w:gridCol w:w="850"/>
        <w:gridCol w:w="416"/>
        <w:gridCol w:w="416"/>
        <w:gridCol w:w="1409"/>
      </w:tblGrid>
      <w:tr w:rsidR="00827F34" w:rsidRPr="00827F34" w14:paraId="3B7CD526" w14:textId="77777777" w:rsidTr="00827F34">
        <w:trPr>
          <w:trHeight w:val="20"/>
          <w:tblHeader/>
        </w:trPr>
        <w:tc>
          <w:tcPr>
            <w:tcW w:w="616" w:type="dxa"/>
            <w:shd w:val="clear" w:color="auto" w:fill="auto"/>
            <w:vAlign w:val="center"/>
            <w:hideMark/>
          </w:tcPr>
          <w:p w14:paraId="4635467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771" w:type="dxa"/>
            <w:shd w:val="clear" w:color="auto" w:fill="auto"/>
            <w:vAlign w:val="center"/>
            <w:hideMark/>
          </w:tcPr>
          <w:p w14:paraId="04DDE20F" w14:textId="77777777" w:rsidR="00827F34" w:rsidRPr="00827F34" w:rsidRDefault="00827F34" w:rsidP="00FF2B1E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F36193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9721C8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59BE820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7C8F057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09" w:type="dxa"/>
            <w:shd w:val="clear" w:color="auto" w:fill="auto"/>
            <w:vAlign w:val="center"/>
            <w:hideMark/>
          </w:tcPr>
          <w:p w14:paraId="15D22FB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7</w:t>
            </w:r>
          </w:p>
        </w:tc>
      </w:tr>
      <w:tr w:rsidR="00827F34" w:rsidRPr="00827F34" w14:paraId="2AEADE1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730B5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85D707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96EEA6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4E3E9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C4942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747FD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588B75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236 120,1</w:t>
            </w:r>
          </w:p>
        </w:tc>
      </w:tr>
      <w:tr w:rsidR="00827F34" w:rsidRPr="00827F34" w14:paraId="36F84A6A" w14:textId="77777777" w:rsidTr="00827F34">
        <w:trPr>
          <w:trHeight w:val="20"/>
        </w:trPr>
        <w:tc>
          <w:tcPr>
            <w:tcW w:w="616" w:type="dxa"/>
            <w:shd w:val="clear" w:color="auto" w:fill="auto"/>
          </w:tcPr>
          <w:p w14:paraId="2F497F5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</w:tcPr>
          <w:p w14:paraId="31A6C8DB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6743F64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14B0C44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5C65E52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C14E67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</w:tcPr>
          <w:p w14:paraId="58D9CF73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27F34" w:rsidRPr="00827F34" w14:paraId="01E7E33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582434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4771" w:type="dxa"/>
            <w:shd w:val="clear" w:color="auto" w:fill="auto"/>
            <w:hideMark/>
          </w:tcPr>
          <w:p w14:paraId="4371A9AB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86E999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BC82AD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EDF67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6433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1CC616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272,7</w:t>
            </w:r>
          </w:p>
        </w:tc>
      </w:tr>
      <w:tr w:rsidR="00827F34" w:rsidRPr="00827F34" w14:paraId="52E3597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0417FD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4771" w:type="dxa"/>
            <w:shd w:val="clear" w:color="auto" w:fill="auto"/>
            <w:hideMark/>
          </w:tcPr>
          <w:p w14:paraId="10190413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BDFD75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B13FF4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EF544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81CD9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9B8D580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-12,4</w:t>
            </w:r>
          </w:p>
        </w:tc>
      </w:tr>
      <w:tr w:rsidR="00827F34" w:rsidRPr="00827F34" w14:paraId="33A861E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EB9BB1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C0CC5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6CD76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8FD55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9604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EF313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3F4E3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827F34" w:rsidRPr="00827F34" w14:paraId="01F04BA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DC0D78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190C2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F3A07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5FB17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84A4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7093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CE896D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827F34" w:rsidRPr="00827F34" w14:paraId="205D562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92A49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C263F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82FE5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63F4C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2070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C3783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E8DC6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-1 661,0</w:t>
            </w:r>
          </w:p>
        </w:tc>
      </w:tr>
      <w:tr w:rsidR="00827F34" w:rsidRPr="00827F34" w14:paraId="6ABC323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C003F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65121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73E3C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F5566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1825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F22F6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12510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-1 661,0</w:t>
            </w:r>
          </w:p>
        </w:tc>
      </w:tr>
      <w:tr w:rsidR="00827F34" w:rsidRPr="00827F34" w14:paraId="7E7C7FC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DF67A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9885A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4C278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95CB1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9D627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8182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2423C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-1 661,0</w:t>
            </w:r>
          </w:p>
        </w:tc>
      </w:tr>
      <w:tr w:rsidR="00827F34" w:rsidRPr="00827F34" w14:paraId="0FF4104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3FA96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A52844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AAA341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9C75E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64C16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CE1E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52AE4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-1 661,0</w:t>
            </w:r>
          </w:p>
        </w:tc>
      </w:tr>
      <w:tr w:rsidR="00827F34" w:rsidRPr="00827F34" w14:paraId="08BD8E0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21B97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D4776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F653B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F7238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B79F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1E25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F55B5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1 648,6</w:t>
            </w:r>
          </w:p>
        </w:tc>
      </w:tr>
      <w:tr w:rsidR="00827F34" w:rsidRPr="00827F34" w14:paraId="0BD5D80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FEFE6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71CCE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CE383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4EA93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BD53C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4D69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E9F12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1 648,6</w:t>
            </w:r>
          </w:p>
        </w:tc>
      </w:tr>
      <w:tr w:rsidR="00827F34" w:rsidRPr="00827F34" w14:paraId="4A50640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CCB95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EE242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EEC4A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FC74D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1A70E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696AB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2FB57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1 648,6</w:t>
            </w:r>
          </w:p>
        </w:tc>
      </w:tr>
      <w:tr w:rsidR="00827F34" w:rsidRPr="00827F34" w14:paraId="22AD644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91B22D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13421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DBD6A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C6C49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FF13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51B6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790B2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1 648,6</w:t>
            </w:r>
          </w:p>
        </w:tc>
      </w:tr>
      <w:tr w:rsidR="00827F34" w:rsidRPr="00827F34" w14:paraId="065A56F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ECEFD3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4771" w:type="dxa"/>
            <w:shd w:val="clear" w:color="auto" w:fill="auto"/>
            <w:hideMark/>
          </w:tcPr>
          <w:p w14:paraId="4CB97168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407116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3F055A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BD158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0AEF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75B2D4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285,1</w:t>
            </w:r>
          </w:p>
        </w:tc>
      </w:tr>
      <w:tr w:rsidR="00827F34" w:rsidRPr="00827F34" w14:paraId="57A7202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C632EB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9C334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27F3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27F3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67A60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580FD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655E2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DA32A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BD6B9E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285,1</w:t>
            </w:r>
          </w:p>
        </w:tc>
      </w:tr>
      <w:tr w:rsidR="00827F34" w:rsidRPr="00827F34" w14:paraId="4BE97B1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8918F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3906AD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5EA3A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B8FB5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8ED88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5750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3874E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285,1</w:t>
            </w:r>
          </w:p>
        </w:tc>
      </w:tr>
      <w:tr w:rsidR="00827F34" w:rsidRPr="00827F34" w14:paraId="38ABB68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23EB9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81299B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27F34">
              <w:rPr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A0A7E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lastRenderedPageBreak/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55096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683C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9DDC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8D100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274,5</w:t>
            </w:r>
          </w:p>
        </w:tc>
      </w:tr>
      <w:tr w:rsidR="00827F34" w:rsidRPr="00827F34" w14:paraId="1360B08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8538E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7E5893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CD771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5DA59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6403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FB285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1479D0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274,5</w:t>
            </w:r>
          </w:p>
        </w:tc>
      </w:tr>
      <w:tr w:rsidR="00827F34" w:rsidRPr="00827F34" w14:paraId="465566D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61C6D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1734F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57235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F2E0D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8B96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DE673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2A499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274,5</w:t>
            </w:r>
          </w:p>
        </w:tc>
      </w:tr>
      <w:tr w:rsidR="00827F34" w:rsidRPr="00827F34" w14:paraId="08798FC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57292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D2E8A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352C6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3F6744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D73BA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18658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FC19E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274,5</w:t>
            </w:r>
          </w:p>
        </w:tc>
      </w:tr>
      <w:tr w:rsidR="00827F34" w:rsidRPr="00827F34" w14:paraId="4E3C84F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8E74C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21DC5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0DDED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2B195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78687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C5DB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B52AE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827F34" w:rsidRPr="00827F34" w14:paraId="6EDCA65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C5BA7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90478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157C3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49FC0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57F8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0AAE6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D21E2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827F34" w:rsidRPr="00827F34" w14:paraId="4A1EDE8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E683C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5AC61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6EDEF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46C657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7CBDC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893C6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DF35C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827F34" w:rsidRPr="00827F34" w14:paraId="1BD51DB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4B7C3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EA2DE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EF55B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B8889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C5EA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A8BC4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4C012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827F34" w:rsidRPr="00827F34" w14:paraId="2CE32E4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E10383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4771" w:type="dxa"/>
            <w:shd w:val="clear" w:color="auto" w:fill="auto"/>
            <w:hideMark/>
          </w:tcPr>
          <w:p w14:paraId="2850AE3B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827F34">
              <w:rPr>
                <w:b/>
                <w:bCs/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38C7A7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5030AE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842F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E3A6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C734321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4 544,9</w:t>
            </w:r>
          </w:p>
        </w:tc>
      </w:tr>
      <w:tr w:rsidR="00827F34" w:rsidRPr="00827F34" w14:paraId="2585A29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73BCE7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4771" w:type="dxa"/>
            <w:shd w:val="clear" w:color="auto" w:fill="auto"/>
            <w:hideMark/>
          </w:tcPr>
          <w:p w14:paraId="4D22B299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2A78C4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67C13B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CDFF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D8869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AFCE2E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4 544,9</w:t>
            </w:r>
          </w:p>
        </w:tc>
      </w:tr>
      <w:tr w:rsidR="00827F34" w:rsidRPr="00827F34" w14:paraId="4045054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BA3EB7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04A22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CCE04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C4A2D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A6E70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FA76E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B0309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7F34" w:rsidRPr="00827F34" w14:paraId="6E1D389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E8F26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A913D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6A190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50300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EBB9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F0A7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C127B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7F34" w:rsidRPr="00827F34" w14:paraId="1275B71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112A5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92F11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3838A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E2401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C0F7D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0ABE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CFF8A9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7F34" w:rsidRPr="00827F34" w14:paraId="252CBC6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FE22E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8DFC8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1E274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D6A7C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EEC82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81FBC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A4D92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7F34" w:rsidRPr="00827F34" w14:paraId="16A329C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043F36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DDEDF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0003D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A0FFE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68A8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E154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02CDE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7F34" w:rsidRPr="00827F34" w14:paraId="1A973DC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87B7D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DA3FA6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C96E8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A2CEB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E23FB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3308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58F40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7F34" w:rsidRPr="00827F34" w14:paraId="7D95C44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292DA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C9CC1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A684E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46C01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43B7D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FFD7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DB493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827F34" w:rsidRPr="00827F34" w14:paraId="4227046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97180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81AEB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188B2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9F4DD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A999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3C15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FD5EB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827F34" w:rsidRPr="00827F34" w14:paraId="627EFA1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E06AD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6F6CE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B1E01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EF9E9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A3C97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74C68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F0086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827F34" w:rsidRPr="00827F34" w14:paraId="4475C3B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4DE1D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2DD842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242CA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D1E40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4ABF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E6060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816E6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827F34" w:rsidRPr="00827F34" w14:paraId="6F128A6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E2B3F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20406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852EE7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92C5D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BC799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136F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F6D33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827F34" w:rsidRPr="00827F34" w14:paraId="23CC9E4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54509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A442C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EA21C7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2BC5B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4DFE3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F397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EB37E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827F34" w:rsidRPr="00827F34" w14:paraId="381F4F3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E1630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A033A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"Поддержка детского и юношеского творчества"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EB0F5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B8963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7572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8571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816C2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27F34" w:rsidRPr="00827F34" w14:paraId="3DAA637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2DCCA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1162A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01C8A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7A91E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CBE8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56EC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576AD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27F34" w:rsidRPr="00827F34" w14:paraId="4F3704C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B6B04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94C0A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0AE7C2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0DD258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58B9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876F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F8007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27F34" w:rsidRPr="00827F34" w14:paraId="50DD076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BF834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1B7EE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E11EE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6BE88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43DB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0519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C641F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27F34" w:rsidRPr="00827F34" w14:paraId="3D29329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71EB7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63DD0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22F50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91E590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49E1F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FAA9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EF0F4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27F34" w:rsidRPr="00827F34" w14:paraId="7EE79DE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87907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BF1B5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88FCA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50510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2522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55F09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FABB1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27F34" w:rsidRPr="00827F34" w14:paraId="0BD0C56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A22E4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D6B8B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78B9D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7E4EE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535E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10C34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20E3D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827F34" w:rsidRPr="00827F34" w14:paraId="3CA2E70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310F2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1E264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Модернизация муниципальных детских школ искусств по видам искусств путем их капитального ремонта в рамках поддержки отрасли культуры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AE471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EAB95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D512F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45C88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2AB65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827F34" w:rsidRPr="00827F34" w14:paraId="72BBAE5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85B7E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ED1A3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14A9F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CA5D9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74A43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DE88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5EE67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827F34" w:rsidRPr="00827F34" w14:paraId="5F8DEBD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1BC39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2AD05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888A8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382C5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0A261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4904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FFF60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827F34" w:rsidRPr="00827F34" w14:paraId="40DC1A6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9C8E3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088CE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133BB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E77AC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D27B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8792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6DCD4C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827F34" w:rsidRPr="00827F34" w14:paraId="6134172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ECE2A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BF7A8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CC7BC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B5B9B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195D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D369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23F32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827F34" w:rsidRPr="00827F34" w14:paraId="7B69C94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681F69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4771" w:type="dxa"/>
            <w:shd w:val="clear" w:color="auto" w:fill="auto"/>
            <w:hideMark/>
          </w:tcPr>
          <w:p w14:paraId="0389D17F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369A26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C499AB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48043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D7B78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A8C3BC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6 662,9</w:t>
            </w:r>
          </w:p>
        </w:tc>
      </w:tr>
      <w:tr w:rsidR="00827F34" w:rsidRPr="00827F34" w14:paraId="42968F5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5B9BA9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4771" w:type="dxa"/>
            <w:shd w:val="clear" w:color="auto" w:fill="auto"/>
            <w:hideMark/>
          </w:tcPr>
          <w:p w14:paraId="696F6767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DEBF6B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626662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E707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2DDEF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CFCA73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6 452,3</w:t>
            </w:r>
          </w:p>
        </w:tc>
      </w:tr>
      <w:tr w:rsidR="00827F34" w:rsidRPr="00827F34" w14:paraId="268FDCB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06F113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5B3D4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4A51F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3738A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5939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D07A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9ADFF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27F34" w:rsidRPr="00827F34" w14:paraId="599537E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12BF8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4A8B9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D9E8E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C9104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83731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E43D7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1793F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27F34" w:rsidRPr="00827F34" w14:paraId="7D8D838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8FC2A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2BAA6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34350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E3866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7884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4502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24D1B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27F34" w:rsidRPr="00827F34" w14:paraId="281AC65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FC11E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948DEB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949A4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EF451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39B4F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0DB2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45069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27F34" w:rsidRPr="00827F34" w14:paraId="7A501E4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38D32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08375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3FA75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04CC2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858D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43EB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B7B96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27F34" w:rsidRPr="00827F34" w14:paraId="0968B33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A6415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248AD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EECF1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8B8AB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61EE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D084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6406E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827F34" w:rsidRPr="00827F34" w14:paraId="0D2403D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B017C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8CFC1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827F34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27F34">
              <w:rPr>
                <w:color w:val="000000"/>
                <w:sz w:val="20"/>
                <w:szCs w:val="20"/>
              </w:rPr>
              <w:t xml:space="preserve"> из всех уровней бюджетов"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B0E80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C272A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B4E17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A243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F8C1C3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6 202,3</w:t>
            </w:r>
          </w:p>
        </w:tc>
      </w:tr>
      <w:tr w:rsidR="00827F34" w:rsidRPr="00827F34" w14:paraId="41B1F27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B4F58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3AFC8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827F34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827F34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F6966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F461F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5EAF8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F7DA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04DD7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827F34" w:rsidRPr="00827F34" w14:paraId="08AAC7F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2B02C0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94FB9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D85299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99A69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846F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E8663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A589F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827F34" w:rsidRPr="00827F34" w14:paraId="0A5C1F5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C5EC2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0262F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9ACDA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CF930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48187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0159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A8A20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827F34" w:rsidRPr="00827F34" w14:paraId="778DC6A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2BF73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B70CC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7249C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84E0B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AE61F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025A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E06BA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827F34" w:rsidRPr="00827F34" w14:paraId="73ED975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0B7D8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DBF4D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4DCB6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8117D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7C82B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B0CBF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8D1F1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827F34" w:rsidRPr="00827F34" w14:paraId="646D5AD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D36EA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4896F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9D478A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250F8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D1BA1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CA42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913A1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1 702,3</w:t>
            </w:r>
          </w:p>
        </w:tc>
      </w:tr>
      <w:tr w:rsidR="00827F34" w:rsidRPr="00827F34" w14:paraId="12A7D97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43D56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5FD48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69D4C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15A36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B561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304A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255E8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1 702,3</w:t>
            </w:r>
          </w:p>
        </w:tc>
      </w:tr>
      <w:tr w:rsidR="00827F34" w:rsidRPr="00827F34" w14:paraId="056EF80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4EE9F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72C85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7C144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23F3B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9853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88E26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63603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1 702,3</w:t>
            </w:r>
          </w:p>
        </w:tc>
      </w:tr>
      <w:tr w:rsidR="00827F34" w:rsidRPr="00827F34" w14:paraId="590680E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2EA49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6C686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EF134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C4A54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4632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5C1C3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B3566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1 702,3</w:t>
            </w:r>
          </w:p>
        </w:tc>
      </w:tr>
      <w:tr w:rsidR="00827F34" w:rsidRPr="00827F34" w14:paraId="5EC4FBD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8B6BC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B310B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95A27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85679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E51CC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8E967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2E998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1 702,3</w:t>
            </w:r>
          </w:p>
        </w:tc>
      </w:tr>
      <w:tr w:rsidR="00827F34" w:rsidRPr="00827F34" w14:paraId="01A0526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FEC74A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3.2.</w:t>
            </w:r>
          </w:p>
        </w:tc>
        <w:tc>
          <w:tcPr>
            <w:tcW w:w="4771" w:type="dxa"/>
            <w:shd w:val="clear" w:color="auto" w:fill="auto"/>
            <w:hideMark/>
          </w:tcPr>
          <w:p w14:paraId="5A304DB4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21DAD8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D54BE3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CD1EE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26684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7BD4D2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210,6</w:t>
            </w:r>
          </w:p>
        </w:tc>
      </w:tr>
      <w:tr w:rsidR="00827F34" w:rsidRPr="00827F34" w14:paraId="40CB67C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85481F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2CDB4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E413B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D5622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2F94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C2492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7E0D2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827F34" w:rsidRPr="00827F34" w14:paraId="2A5A276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5962F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36422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Обеспечение деятельности муниципальных детско-</w:t>
            </w:r>
            <w:r w:rsidRPr="00827F34">
              <w:rPr>
                <w:color w:val="000000"/>
                <w:sz w:val="20"/>
                <w:szCs w:val="20"/>
              </w:rPr>
              <w:lastRenderedPageBreak/>
              <w:t>юношеских спортивных школ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9469E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lastRenderedPageBreak/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2B04C7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240E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FD4C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0386E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827F34" w:rsidRPr="00827F34" w14:paraId="7FAFAFC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A56C3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35216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4EE7F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27065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B163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10BC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2EE26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827F34" w:rsidRPr="00827F34" w14:paraId="077445C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F8426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178DA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A1462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0C6EE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6702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08531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678C0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827F34" w:rsidRPr="00827F34" w14:paraId="286B2D7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A6D87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CA0A0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F01B2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4F0BE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894BA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732B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BD2289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827F34" w:rsidRPr="00827F34" w14:paraId="215DF1C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BB686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A0DFC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B6B80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BDD3D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55C1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59B40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5CE8D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827F34" w:rsidRPr="00827F34" w14:paraId="047D565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102493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4771" w:type="dxa"/>
            <w:shd w:val="clear" w:color="auto" w:fill="auto"/>
            <w:hideMark/>
          </w:tcPr>
          <w:p w14:paraId="0257DC5F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ADC821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E38CDB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9F897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AA21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D9BEE5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82 266,3</w:t>
            </w:r>
          </w:p>
        </w:tc>
      </w:tr>
      <w:tr w:rsidR="00827F34" w:rsidRPr="00827F34" w14:paraId="3C371BD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66512C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4.1.</w:t>
            </w:r>
          </w:p>
        </w:tc>
        <w:tc>
          <w:tcPr>
            <w:tcW w:w="4771" w:type="dxa"/>
            <w:shd w:val="clear" w:color="auto" w:fill="auto"/>
            <w:hideMark/>
          </w:tcPr>
          <w:p w14:paraId="0B44F1B5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F975BB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2683FC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A260E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BFEE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91E5888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82 551,4</w:t>
            </w:r>
          </w:p>
        </w:tc>
      </w:tr>
      <w:tr w:rsidR="00827F34" w:rsidRPr="00827F34" w14:paraId="20AE162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34F1E9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F313E7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35B49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5D030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491F8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B093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AD129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827F34" w:rsidRPr="00827F34" w14:paraId="548ACC1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938E1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4BFA2C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D3DD7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E41B2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1DFB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1F31D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C7C2D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827F34" w:rsidRPr="00827F34" w14:paraId="336F5D3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C425E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EE2A4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D934F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D1F10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75DD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78274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8863F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827F34" w:rsidRPr="00827F34" w14:paraId="1D6AB06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57A4B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5751A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E55F7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8B6D1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E4A23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FB47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2AA0E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827F34" w:rsidRPr="00827F34" w14:paraId="169EF5B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0FD4E8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B99FD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35503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545EA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BEDC8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1E9D3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829BC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827F34" w:rsidRPr="00827F34" w14:paraId="4119CD7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46226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A2EC4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508EB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7F80E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1253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E70A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B461D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827F34" w:rsidRPr="00827F34" w14:paraId="5F4577F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EC4B1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086FD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"Стипендии, гранты, премии и денежные поощрения"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B677F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2462A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E924B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3252F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0A61A2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827F34" w:rsidRPr="00827F34" w14:paraId="490E19D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185B5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74977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E42E1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C8EB1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F0B1A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DCC9C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E36D81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827F34" w:rsidRPr="00827F34" w14:paraId="29CB4AE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03362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428F6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785271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392C5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6EC0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9D45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D4A50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827F34" w:rsidRPr="00827F34" w14:paraId="146F580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704EEC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4871D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43947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A3EA9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B1CF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41EF9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B923E5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827F34" w:rsidRPr="00827F34" w14:paraId="6A82414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90705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31854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D1E06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9BE9A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F71A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97E02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7FBCF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827F34" w:rsidRPr="00827F34" w14:paraId="48BE048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0F14F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A3145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50A06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25815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04AE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6B81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F1365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827F34" w:rsidRPr="00827F34" w14:paraId="14C7FC2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CC0FBA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83D1A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0E90D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D66EA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FD68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B50AE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6FF2F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827F34" w:rsidRPr="00827F34" w14:paraId="0585A3E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20BCD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F9035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029AF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FEE41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05C2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5D423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C28C1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827F34" w:rsidRPr="00827F34" w14:paraId="6733401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2EDA25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78EF9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8D535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C333B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461D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9D42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5C1F8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827F34" w:rsidRPr="00827F34" w14:paraId="0A2F140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2E59F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3F427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2E6676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1920C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0C182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07C60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4481A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827F34" w:rsidRPr="00827F34" w14:paraId="50A86BC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21008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1E11A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98595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A8030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8BB4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61C5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FA054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827F34" w:rsidRPr="00827F34" w14:paraId="4C61D47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3A761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D2672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CBAEC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FD45A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65584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8825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AE438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827F34" w:rsidRPr="00827F34" w14:paraId="5610256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215A3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8F8AA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C8421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9BBF5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07A6B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92E8E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FD075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5 956,0</w:t>
            </w:r>
          </w:p>
        </w:tc>
      </w:tr>
      <w:tr w:rsidR="00827F34" w:rsidRPr="00827F34" w14:paraId="2CB98F6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78614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38876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AE82F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E3C2D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B7261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3C6A8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AD0F0F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5 956,0</w:t>
            </w:r>
          </w:p>
        </w:tc>
      </w:tr>
      <w:tr w:rsidR="00827F34" w:rsidRPr="00827F34" w14:paraId="04811CF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5BFEB9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BDD30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557ED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F0135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23AA0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EC72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6BF41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5 956,0</w:t>
            </w:r>
          </w:p>
        </w:tc>
      </w:tr>
      <w:tr w:rsidR="00827F34" w:rsidRPr="00827F34" w14:paraId="1037D94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840B8C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FE432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61F45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E8C0E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3BF51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74C0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6C710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5 556,0</w:t>
            </w:r>
          </w:p>
        </w:tc>
      </w:tr>
      <w:tr w:rsidR="00827F34" w:rsidRPr="00827F34" w14:paraId="5C08E03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974F2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C5A87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DD011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7FFF7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73FF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E674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2D32F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5 556,0</w:t>
            </w:r>
          </w:p>
        </w:tc>
      </w:tr>
      <w:tr w:rsidR="00827F34" w:rsidRPr="00827F34" w14:paraId="05CE4FB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B8F219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091FE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19F70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258E2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CBF94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276B6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50B21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1 661,0</w:t>
            </w:r>
          </w:p>
        </w:tc>
      </w:tr>
      <w:tr w:rsidR="00827F34" w:rsidRPr="00827F34" w14:paraId="106C319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D3F9A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1DC9B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D0855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97365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D61A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7412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3AF24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3 895,0</w:t>
            </w:r>
          </w:p>
        </w:tc>
      </w:tr>
      <w:tr w:rsidR="00827F34" w:rsidRPr="00827F34" w14:paraId="7742D8A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B6DAA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EFE58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446AB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BEDB3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EC22D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029BB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1C284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27F34" w:rsidRPr="00827F34" w14:paraId="7AA7331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7D7D6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413F2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1F6C8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92DF2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87441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4C024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00CC3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27F34" w:rsidRPr="00827F34" w14:paraId="6BB2D47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5F124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94C23D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082CC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A9915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38F33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8866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A951C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27F34" w:rsidRPr="00827F34" w14:paraId="78B9330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8EF57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6C7ED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4C0F4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F2B76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22B5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F5119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B123D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63 211,5</w:t>
            </w:r>
          </w:p>
        </w:tc>
      </w:tr>
      <w:tr w:rsidR="00827F34" w:rsidRPr="00827F34" w14:paraId="3E51166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E8068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4F920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A1214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8696B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15A0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78D1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EBACC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834,2</w:t>
            </w:r>
          </w:p>
        </w:tc>
      </w:tr>
      <w:tr w:rsidR="00827F34" w:rsidRPr="00827F34" w14:paraId="3F28E3D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7D556D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E7165B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5942F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6A5A1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0E065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5C1A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B2BDD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834,2</w:t>
            </w:r>
          </w:p>
        </w:tc>
      </w:tr>
      <w:tr w:rsidR="00827F34" w:rsidRPr="00827F34" w14:paraId="7321A05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B911E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EFEB1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1A789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92262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DACE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02AB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23528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834,2</w:t>
            </w:r>
          </w:p>
        </w:tc>
      </w:tr>
      <w:tr w:rsidR="00827F34" w:rsidRPr="00827F34" w14:paraId="11721A6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1021C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EC03B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566CA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9303D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07C37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E1D2E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65476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834,2</w:t>
            </w:r>
          </w:p>
        </w:tc>
      </w:tr>
      <w:tr w:rsidR="00827F34" w:rsidRPr="00827F34" w14:paraId="55EB108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6CD52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397E2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A8665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6C0EB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CA7B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3BFF2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B7B6C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834,2</w:t>
            </w:r>
          </w:p>
        </w:tc>
      </w:tr>
      <w:tr w:rsidR="00827F34" w:rsidRPr="00827F34" w14:paraId="4380A5C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E62C5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40C86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54B80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24257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BDAF3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83DF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6E31F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827F34" w:rsidRPr="00827F34" w14:paraId="2CC00A5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65A31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2E2EE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CA185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14222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E677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84166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5C1C8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827F34" w:rsidRPr="00827F34" w14:paraId="33B372C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5A740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219C5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76814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496C6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1C5A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985DB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D507C0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827F34" w:rsidRPr="00827F34" w14:paraId="2E24810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484D9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D62E6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BF830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13952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4E476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4DC8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5E13A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827F34" w:rsidRPr="00827F34" w14:paraId="0733358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77219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A4F95B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A2F3F6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9F6B8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D7E4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227E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91DF6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827F34" w:rsidRPr="00827F34" w14:paraId="115009E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9932BD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4.2.</w:t>
            </w:r>
          </w:p>
        </w:tc>
        <w:tc>
          <w:tcPr>
            <w:tcW w:w="4771" w:type="dxa"/>
            <w:shd w:val="clear" w:color="auto" w:fill="auto"/>
            <w:hideMark/>
          </w:tcPr>
          <w:p w14:paraId="5A3C6D6D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3ED699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BB89EB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6CA2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5DC1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FA02F4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-285,1</w:t>
            </w:r>
          </w:p>
        </w:tc>
      </w:tr>
      <w:tr w:rsidR="00827F34" w:rsidRPr="00827F34" w14:paraId="3B29D38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97E244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D0294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27F3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27F3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CBD20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44EC2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3471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6B116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8854C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-285,1</w:t>
            </w:r>
          </w:p>
        </w:tc>
      </w:tr>
      <w:tr w:rsidR="00827F34" w:rsidRPr="00827F34" w14:paraId="4CD27ED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A59FF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F6951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C3068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DD203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A7F6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76C7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9B7D77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-285,1</w:t>
            </w:r>
          </w:p>
        </w:tc>
      </w:tr>
      <w:tr w:rsidR="00827F34" w:rsidRPr="00827F34" w14:paraId="525E0FE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25A0E2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DD992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74A373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358AC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9E4E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F98B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423E5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-274,5</w:t>
            </w:r>
          </w:p>
        </w:tc>
      </w:tr>
      <w:tr w:rsidR="00827F34" w:rsidRPr="00827F34" w14:paraId="35A272B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9506A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2C360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21F8A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4DAC9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1CE2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AD9C3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44E947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-274,5</w:t>
            </w:r>
          </w:p>
        </w:tc>
      </w:tr>
      <w:tr w:rsidR="00827F34" w:rsidRPr="00827F34" w14:paraId="79AAFD5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416EBD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631E8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97F9E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5C49A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1461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6A6DF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70A855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-274,5</w:t>
            </w:r>
          </w:p>
        </w:tc>
      </w:tr>
      <w:tr w:rsidR="00827F34" w:rsidRPr="00827F34" w14:paraId="37EF486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C5505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A8D95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A6215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58E3F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D3AE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9FCD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A5E28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-274,5</w:t>
            </w:r>
          </w:p>
        </w:tc>
      </w:tr>
      <w:tr w:rsidR="00827F34" w:rsidRPr="00827F34" w14:paraId="0106E0B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B9739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93DEA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D1066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EE981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EB1C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071B4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AF240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827F34" w:rsidRPr="00827F34" w14:paraId="702CA47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E785B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0201B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08CA6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4ACF0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F51D0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86FF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9B197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827F34" w:rsidRPr="00827F34" w14:paraId="67CEFE2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ADAEC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173B2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44EA7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E3798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BAD10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2740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59B70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827F34" w:rsidRPr="00827F34" w14:paraId="6A3F36B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F9E98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7FB59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65E60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637612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70C9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B5E5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EE124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827F34" w:rsidRPr="00827F34" w14:paraId="385B9CF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238C16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4771" w:type="dxa"/>
            <w:shd w:val="clear" w:color="auto" w:fill="auto"/>
            <w:hideMark/>
          </w:tcPr>
          <w:p w14:paraId="6CC1EDE6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D07C73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433732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A956D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4B87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D48E16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984,4</w:t>
            </w:r>
          </w:p>
        </w:tc>
      </w:tr>
      <w:tr w:rsidR="00827F34" w:rsidRPr="00827F34" w14:paraId="28C2C8A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DA16156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4771" w:type="dxa"/>
            <w:shd w:val="clear" w:color="auto" w:fill="auto"/>
            <w:hideMark/>
          </w:tcPr>
          <w:p w14:paraId="231FDD29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</w:t>
            </w:r>
            <w:r w:rsidRPr="00827F34">
              <w:rPr>
                <w:b/>
                <w:bCs/>
                <w:color w:val="000000"/>
                <w:sz w:val="20"/>
                <w:szCs w:val="20"/>
              </w:rPr>
              <w:lastRenderedPageBreak/>
              <w:t>населения и территорий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743B39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lastRenderedPageBreak/>
              <w:t>Ц810000000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10BE91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B97B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A9306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B30490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984,4</w:t>
            </w:r>
          </w:p>
        </w:tc>
      </w:tr>
      <w:tr w:rsidR="00827F34" w:rsidRPr="00827F34" w14:paraId="167C231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3996FD0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635CA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муниципальных учреждений, реализующих мероприятия по </w:t>
            </w:r>
            <w:proofErr w:type="spellStart"/>
            <w:r w:rsidRPr="00827F34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827F34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E711B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19F948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1492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30DFD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07560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827F34" w:rsidRPr="00827F34" w14:paraId="24FD7D6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5BB77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09A6FA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BB2E1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E3236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D32A5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B734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51CB9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827F34" w:rsidRPr="00827F34" w14:paraId="40FFF62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C004A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7F2B4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ACD80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E8611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E12E1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321F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B2BF91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254,0</w:t>
            </w:r>
          </w:p>
        </w:tc>
      </w:tr>
      <w:tr w:rsidR="00827F34" w:rsidRPr="00827F34" w14:paraId="1AD6180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93B16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0997D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1290E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4EF06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694F2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E335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D4052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254,0</w:t>
            </w:r>
          </w:p>
        </w:tc>
      </w:tr>
      <w:tr w:rsidR="00827F34" w:rsidRPr="00827F34" w14:paraId="5180482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63EE1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B14E9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20716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AAB2E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9E8D9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AA470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57480D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254,0</w:t>
            </w:r>
          </w:p>
        </w:tc>
      </w:tr>
      <w:tr w:rsidR="00827F34" w:rsidRPr="00827F34" w14:paraId="5015B1C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5D881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39C3F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F20127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70D4A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B668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8608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75B995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254,0</w:t>
            </w:r>
          </w:p>
        </w:tc>
      </w:tr>
      <w:tr w:rsidR="00827F34" w:rsidRPr="00827F34" w14:paraId="402E773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5335E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48BC3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B6A1C7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D2026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2094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1B7C1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73F29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-19,6</w:t>
            </w:r>
          </w:p>
        </w:tc>
      </w:tr>
      <w:tr w:rsidR="00827F34" w:rsidRPr="00827F34" w14:paraId="0852D7C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9FD26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57319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17A52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27EE3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B538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F14DA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93D863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-19,6</w:t>
            </w:r>
          </w:p>
        </w:tc>
      </w:tr>
      <w:tr w:rsidR="00827F34" w:rsidRPr="00827F34" w14:paraId="5487CF9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2DBBE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8F2E8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F8597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8C159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473D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7D6F0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192AB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-19,6</w:t>
            </w:r>
          </w:p>
        </w:tc>
      </w:tr>
      <w:tr w:rsidR="00827F34" w:rsidRPr="00827F34" w14:paraId="0D8FD3B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34E23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D882C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1DB16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32AD32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3046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FD256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90EAE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-19,6</w:t>
            </w:r>
          </w:p>
        </w:tc>
      </w:tr>
      <w:tr w:rsidR="00827F34" w:rsidRPr="00827F34" w14:paraId="15FF845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B9F7C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64A25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B554F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88CA9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D0D44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D78D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C0EAE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827F34" w:rsidRPr="00827F34" w14:paraId="51153B9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85E0B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09B84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827F34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827F34">
              <w:rPr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EF245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518E9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D9370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0525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F03D52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750,0</w:t>
            </w:r>
          </w:p>
        </w:tc>
      </w:tr>
      <w:tr w:rsidR="00827F34" w:rsidRPr="00827F34" w14:paraId="6DC59C0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9CFF6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FE040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EE626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A42EB8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2848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29A1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CD370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827F34" w:rsidRPr="00827F34" w14:paraId="35AAD16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FF9C1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153A8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737B7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54CBC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9ECE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A1431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978A8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827F34" w:rsidRPr="00827F34" w14:paraId="43A12E9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2F831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C568D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54E03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29A5F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00F3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4130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BA1AC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827F34" w:rsidRPr="00827F34" w14:paraId="181CABA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850D7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62EB1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E2CA0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6CFFC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D469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9EBC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DC6A10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827F34" w:rsidRPr="00827F34" w14:paraId="4794A10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EF1EB8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E5E25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B29E81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B94B2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471E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1386B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24D1E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7F34" w:rsidRPr="00827F34" w14:paraId="74E87AB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F309F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D178C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1371C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002F4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220D0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5BCB9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9F5E1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7F34" w:rsidRPr="00827F34" w14:paraId="531397F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B8450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93BE35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8D98B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284D9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36758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7685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7A1F6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7F34" w:rsidRPr="00827F34" w14:paraId="4888029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B8FD7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0E0EDA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09688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3FB9C2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20B9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352A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A6D6B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827F34" w:rsidRPr="00827F34" w14:paraId="0D6406A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D87270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4771" w:type="dxa"/>
            <w:shd w:val="clear" w:color="auto" w:fill="auto"/>
            <w:hideMark/>
          </w:tcPr>
          <w:p w14:paraId="1EAAF7C6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F02C8A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E97A28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002A1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AD0B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054CE6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291,8</w:t>
            </w:r>
          </w:p>
        </w:tc>
      </w:tr>
      <w:tr w:rsidR="00827F34" w:rsidRPr="00827F34" w14:paraId="7F9D8A8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5FC1C8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6.1.</w:t>
            </w:r>
          </w:p>
        </w:tc>
        <w:tc>
          <w:tcPr>
            <w:tcW w:w="4771" w:type="dxa"/>
            <w:shd w:val="clear" w:color="auto" w:fill="auto"/>
            <w:hideMark/>
          </w:tcPr>
          <w:p w14:paraId="6199E754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4C5AE7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484481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8FAF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13B2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88774EC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291,8</w:t>
            </w:r>
          </w:p>
        </w:tc>
      </w:tr>
      <w:tr w:rsidR="00827F34" w:rsidRPr="00827F34" w14:paraId="0679B25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D94E10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94ABF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 xml:space="preserve">Основное мероприятие "Предупреждение и </w:t>
            </w:r>
            <w:r w:rsidRPr="00827F34">
              <w:rPr>
                <w:color w:val="000000"/>
                <w:sz w:val="20"/>
                <w:szCs w:val="20"/>
              </w:rPr>
              <w:lastRenderedPageBreak/>
              <w:t>ликвидация болезней животных"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9692C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lastRenderedPageBreak/>
              <w:t>Ц970100000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8A9B6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907B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B2D3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72502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827F34" w:rsidRPr="00827F34" w14:paraId="777045D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BBD36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1AAE74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781B4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BAAC3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D696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71BA3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02688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827F34" w:rsidRPr="00827F34" w14:paraId="0078530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33A07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A0FEA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572B3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2078F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DCC9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D7D9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C36E19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827F34" w:rsidRPr="00827F34" w14:paraId="26E6F2D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315840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77475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F842B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2506F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8A14A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7A82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0ADDA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827F34" w:rsidRPr="00827F34" w14:paraId="7B1289F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FEF66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3F8E2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3D6BF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64085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01BF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5D94F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28B77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827F34" w:rsidRPr="00827F34" w14:paraId="11E1EA1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43061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34E9AD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962FA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AFBAF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47BA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27D0E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8588E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827F34" w:rsidRPr="00827F34" w14:paraId="2FB65DB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DE954E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7.</w:t>
            </w:r>
          </w:p>
        </w:tc>
        <w:tc>
          <w:tcPr>
            <w:tcW w:w="4771" w:type="dxa"/>
            <w:shd w:val="clear" w:color="auto" w:fill="auto"/>
            <w:hideMark/>
          </w:tcPr>
          <w:p w14:paraId="50128B1B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6F665E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B72301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C6A4C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BF76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3E0799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</w:tr>
      <w:tr w:rsidR="00827F34" w:rsidRPr="00827F34" w14:paraId="67789A0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36D762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7.1.</w:t>
            </w:r>
          </w:p>
        </w:tc>
        <w:tc>
          <w:tcPr>
            <w:tcW w:w="4771" w:type="dxa"/>
            <w:shd w:val="clear" w:color="auto" w:fill="auto"/>
            <w:hideMark/>
          </w:tcPr>
          <w:p w14:paraId="0CF1752A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288655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Ч150000000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B62C94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9263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AB76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7B04ED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490,0</w:t>
            </w:r>
          </w:p>
        </w:tc>
      </w:tr>
      <w:tr w:rsidR="00827F34" w:rsidRPr="00827F34" w14:paraId="15E3363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BA5657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8F0B5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B2EA3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Ч150200000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D0F3A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1F872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10CA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9F5DE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827F34" w:rsidRPr="00827F34" w14:paraId="29478D0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A3FC8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1C90E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EED18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E9981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D697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44381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28FB8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827F34" w:rsidRPr="00827F34" w14:paraId="247DED5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FAAEA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40ACD0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6769C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516C3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B0E53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56AFE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EA7C00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827F34" w:rsidRPr="00827F34" w14:paraId="63D4E76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05CEB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D7DBE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71B36A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0D994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BE6AD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4EA4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6DA16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827F34" w:rsidRPr="00827F34" w14:paraId="497F6C8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BEE44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B47C9D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17EFE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5C9D0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21E6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54C94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BA98A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827F34" w:rsidRPr="00827F34" w14:paraId="55A8E14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7253E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0A746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1F797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82B37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C177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8D7A1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91850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827F34" w:rsidRPr="00827F34" w14:paraId="5A4FFA5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D7B0D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A91E7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601E78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1C50B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51E73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09F5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8DD5C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27F34" w:rsidRPr="00827F34" w14:paraId="688D8A9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44499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C7886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C8EF3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8E37B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B874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81599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5651D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27F34" w:rsidRPr="00827F34" w14:paraId="07F153A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0B217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0FC52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0BF4E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BE826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C9BE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14DC1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4BE73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27F34" w:rsidRPr="00827F34" w14:paraId="5346B41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22726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48B994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83498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A87DA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E8958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BD488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94B09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827F34" w:rsidRPr="00827F34" w14:paraId="49857D2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77DB80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8.</w:t>
            </w:r>
          </w:p>
        </w:tc>
        <w:tc>
          <w:tcPr>
            <w:tcW w:w="4771" w:type="dxa"/>
            <w:shd w:val="clear" w:color="auto" w:fill="auto"/>
            <w:hideMark/>
          </w:tcPr>
          <w:p w14:paraId="432CB516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2BE2F0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ADD1C7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588C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DDB3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7FB669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9 504,2</w:t>
            </w:r>
          </w:p>
        </w:tc>
      </w:tr>
      <w:tr w:rsidR="00827F34" w:rsidRPr="00827F34" w14:paraId="6B4A91D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1E7AE3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8.1.</w:t>
            </w:r>
          </w:p>
        </w:tc>
        <w:tc>
          <w:tcPr>
            <w:tcW w:w="4771" w:type="dxa"/>
            <w:shd w:val="clear" w:color="auto" w:fill="auto"/>
            <w:hideMark/>
          </w:tcPr>
          <w:p w14:paraId="295D21C5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4E54B18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7ED154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155D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B7CAA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E6AB68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2 095,1</w:t>
            </w:r>
          </w:p>
        </w:tc>
      </w:tr>
      <w:tr w:rsidR="00827F34" w:rsidRPr="00827F34" w14:paraId="393DD7C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C9D5E0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81EB41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EF954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E3F4E4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A4F6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443C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99401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2 095,1</w:t>
            </w:r>
          </w:p>
        </w:tc>
      </w:tr>
      <w:tr w:rsidR="00827F34" w:rsidRPr="00827F34" w14:paraId="6C8B374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48ACF9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49E05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2F59D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895915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4F44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CC49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1F1C3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27F34" w:rsidRPr="00827F34" w14:paraId="0A4FD0C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D3DCC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C9BD9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7B615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52EAE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A69A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3D4F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18D71B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27F34" w:rsidRPr="00827F34" w14:paraId="4E3AA72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09E3B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D72F4B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232AF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34CDD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A08E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43E3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92A11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27F34" w:rsidRPr="00827F34" w14:paraId="205023D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2C4F8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F4BBC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0D475D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B8B96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E770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8CE4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8AEADD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27F34" w:rsidRPr="00827F34" w14:paraId="6619072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7AD56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5AA1E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01AC3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39055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E8D0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C54F1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078D1E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27F34" w:rsidRPr="00827F34" w14:paraId="4F5B02C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34F9D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61018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8349E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B77B9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0DF53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84841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CC22A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595,1</w:t>
            </w:r>
          </w:p>
        </w:tc>
      </w:tr>
      <w:tr w:rsidR="00827F34" w:rsidRPr="00827F34" w14:paraId="7F212F9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86E53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141CA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9D5E4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36E1E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5040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95C3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353564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595,1</w:t>
            </w:r>
          </w:p>
        </w:tc>
      </w:tr>
      <w:tr w:rsidR="00827F34" w:rsidRPr="00827F34" w14:paraId="2B4F34F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2B993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A2637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CFCAA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9EB93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37A0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DDF1E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96192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595,1</w:t>
            </w:r>
          </w:p>
        </w:tc>
      </w:tr>
      <w:tr w:rsidR="00827F34" w:rsidRPr="00827F34" w14:paraId="715D784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B01C7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4092D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4E0FE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C4196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0F8F7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0066A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C700AD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595,1</w:t>
            </w:r>
          </w:p>
        </w:tc>
      </w:tr>
      <w:tr w:rsidR="00827F34" w:rsidRPr="00827F34" w14:paraId="6B32630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DB49D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AC195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155EC5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587A2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522A7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4E9D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4FB63D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595,1</w:t>
            </w:r>
          </w:p>
        </w:tc>
      </w:tr>
      <w:tr w:rsidR="00827F34" w:rsidRPr="00827F34" w14:paraId="2483FAB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0D2237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8.2.</w:t>
            </w:r>
          </w:p>
        </w:tc>
        <w:tc>
          <w:tcPr>
            <w:tcW w:w="4771" w:type="dxa"/>
            <w:shd w:val="clear" w:color="auto" w:fill="auto"/>
            <w:hideMark/>
          </w:tcPr>
          <w:p w14:paraId="1DE64D68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3455D1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DCCEDE6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CF422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29DBC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E287E4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5 506,4</w:t>
            </w:r>
          </w:p>
        </w:tc>
      </w:tr>
      <w:tr w:rsidR="00827F34" w:rsidRPr="00827F34" w14:paraId="233289B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350900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A747B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78693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6A36E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CA264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B0EC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E3409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5 506,4</w:t>
            </w:r>
          </w:p>
        </w:tc>
      </w:tr>
      <w:tr w:rsidR="00827F34" w:rsidRPr="00827F34" w14:paraId="6E5D91C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DA4B0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7C6C8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5C915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3FD08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30A24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CECE6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D0C68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827F34" w:rsidRPr="00827F34" w14:paraId="032FA91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AE132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2177E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012C9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1755C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24F0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E2E6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A64EF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827F34" w:rsidRPr="00827F34" w14:paraId="2AA7C52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7728B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616E9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DB6DB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0DED4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54EC7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01C25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8872C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827F34" w:rsidRPr="00827F34" w14:paraId="075B6A8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4293D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2DE3C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878F1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88AC3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2709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587A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91D9C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827F34" w:rsidRPr="00827F34" w14:paraId="49CD367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1367D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84251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8F7F6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16838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C0C35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12864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B6D31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827F34" w:rsidRPr="00827F34" w14:paraId="5561FD5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0AFE2B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98DAF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троллейбусов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1461A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F371E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4844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3372D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C9237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827F34" w:rsidRPr="00827F34" w14:paraId="45FF3C6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40070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59B7D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EF4E7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A2C38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344C7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66481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E7C86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827F34" w:rsidRPr="00827F34" w14:paraId="39FFCF2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BC3AD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2A2FA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72387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EDD6B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248D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19E7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EA5D0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827F34" w:rsidRPr="00827F34" w14:paraId="642832F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5BADD7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CE07E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12DAB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5CE96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40A1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B3C1C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1D328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827F34" w:rsidRPr="00827F34" w14:paraId="785B366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382A5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BD01B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F735E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DC8F4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7169E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F8143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E2D3BC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827F34" w:rsidRPr="00827F34" w14:paraId="520529D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4309F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E184E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B51CD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1F318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CCDD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14C9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54A33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27F34" w:rsidRPr="00827F34" w14:paraId="10A7B8F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2359A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32294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65DCE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7D7B95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F413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67ED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5C514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27F34" w:rsidRPr="00827F34" w14:paraId="04AF23A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70765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7986F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3B2F3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8DF12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9E95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28BB7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ABB0E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27F34" w:rsidRPr="00827F34" w14:paraId="10E2AF6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F88AE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F483D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72F8D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AC053B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58CC5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3907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EA699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27F34" w:rsidRPr="00827F34" w14:paraId="115F424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6F2C6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07312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F6694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32CD0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EF2F8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FF0B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C1802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827F34" w:rsidRPr="00827F34" w14:paraId="4BE1F4F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7F326E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8.3.</w:t>
            </w:r>
          </w:p>
        </w:tc>
        <w:tc>
          <w:tcPr>
            <w:tcW w:w="4771" w:type="dxa"/>
            <w:shd w:val="clear" w:color="auto" w:fill="auto"/>
            <w:hideMark/>
          </w:tcPr>
          <w:p w14:paraId="40BE711D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06467E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CB2B43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477AD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413BB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9D9821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1 902,7</w:t>
            </w:r>
          </w:p>
        </w:tc>
      </w:tr>
      <w:tr w:rsidR="00827F34" w:rsidRPr="00827F34" w14:paraId="13D24FB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80874B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D32BF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4AE69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77D27D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F309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8BD0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68355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1 902,7</w:t>
            </w:r>
          </w:p>
        </w:tc>
      </w:tr>
      <w:tr w:rsidR="00827F34" w:rsidRPr="00827F34" w14:paraId="57FE742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494A3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4B204C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6E922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EA853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46F2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2940D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AAA81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7F34" w:rsidRPr="00827F34" w14:paraId="7B06F05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BB168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5BCD0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FD6324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54B83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2C2D0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8934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6C7D36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7F34" w:rsidRPr="00827F34" w14:paraId="1CC4B6E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3FEB9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3EB8F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827F34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4B51F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lastRenderedPageBreak/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9385C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81285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4AEA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8DC0BF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7F34" w:rsidRPr="00827F34" w14:paraId="75884AF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A9E5D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DE3DAE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51895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0DA12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BF58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37749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80AD6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7F34" w:rsidRPr="00827F34" w14:paraId="05ABAEC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B1A33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CECCE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97403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873B5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FC961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175C4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3CF5B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827F34" w:rsidRPr="00827F34" w14:paraId="30364D2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65D93D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FE514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80583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C5574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3019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509E7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DB7C2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-1 097,3</w:t>
            </w:r>
          </w:p>
        </w:tc>
      </w:tr>
      <w:tr w:rsidR="00827F34" w:rsidRPr="00827F34" w14:paraId="6AFEF80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3B272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5A471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66B04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85429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59BBC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4CDD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D91B7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-1 097,3</w:t>
            </w:r>
          </w:p>
        </w:tc>
      </w:tr>
      <w:tr w:rsidR="00827F34" w:rsidRPr="00827F34" w14:paraId="1D5F534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7DD1B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E3946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C1FAD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4C1748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152F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980D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D166B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-1 097,3</w:t>
            </w:r>
          </w:p>
        </w:tc>
      </w:tr>
      <w:tr w:rsidR="00827F34" w:rsidRPr="00827F34" w14:paraId="1D88856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0B875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54E52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E9133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93086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67F6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29BC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5E5FA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-1 097,3</w:t>
            </w:r>
          </w:p>
        </w:tc>
      </w:tr>
      <w:tr w:rsidR="00827F34" w:rsidRPr="00827F34" w14:paraId="3A0E72B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71898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B57E6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BEC2A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3F6CD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E856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91E8A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97867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-1 097,3</w:t>
            </w:r>
          </w:p>
        </w:tc>
      </w:tr>
      <w:tr w:rsidR="00827F34" w:rsidRPr="00827F34" w14:paraId="19BBE85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5407D6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9.</w:t>
            </w:r>
          </w:p>
        </w:tc>
        <w:tc>
          <w:tcPr>
            <w:tcW w:w="4771" w:type="dxa"/>
            <w:shd w:val="clear" w:color="auto" w:fill="auto"/>
            <w:hideMark/>
          </w:tcPr>
          <w:p w14:paraId="4DBD7468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827A78C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53AA09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AEDEA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9FABA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38894A9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827F34" w:rsidRPr="00827F34" w14:paraId="7F75493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CC4BDB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9.1.</w:t>
            </w:r>
          </w:p>
        </w:tc>
        <w:tc>
          <w:tcPr>
            <w:tcW w:w="4771" w:type="dxa"/>
            <w:shd w:val="clear" w:color="auto" w:fill="auto"/>
            <w:hideMark/>
          </w:tcPr>
          <w:p w14:paraId="308707FF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74A89A5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8F47C6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13FA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504B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83197A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700,0</w:t>
            </w:r>
          </w:p>
        </w:tc>
      </w:tr>
      <w:tr w:rsidR="00827F34" w:rsidRPr="00827F34" w14:paraId="0C1722A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86B266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76D0C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27F3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27F3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34B82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588FFF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D16E9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8D77D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3B682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27F34" w:rsidRPr="00827F34" w14:paraId="585AA1B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98C73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1E85E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04E14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43A80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1EDB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59187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20B58C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27F34" w:rsidRPr="00827F34" w14:paraId="5AB751A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7F9C86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489439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F22E6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EBE52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C24BE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5BA3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26F5F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27F34" w:rsidRPr="00827F34" w14:paraId="4E0C64A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5C4922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274F7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1F45C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C548D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8981D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4694A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C1C76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27F34" w:rsidRPr="00827F34" w14:paraId="7A890DB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7D71F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8B00A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6A3F4C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F283C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580E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1F903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ED37F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27F34" w:rsidRPr="00827F34" w14:paraId="30FC715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DF2F0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B1BA60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BE862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2D9E5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092C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AC8D7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BC545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827F34" w:rsidRPr="00827F34" w14:paraId="227AEFD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F94C104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771" w:type="dxa"/>
            <w:shd w:val="clear" w:color="auto" w:fill="auto"/>
            <w:hideMark/>
          </w:tcPr>
          <w:p w14:paraId="68BD9FF3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AE23E3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A3A9E9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A1F7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551D0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483DE2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-366,7</w:t>
            </w:r>
          </w:p>
        </w:tc>
      </w:tr>
      <w:tr w:rsidR="00827F34" w:rsidRPr="00827F34" w14:paraId="1E1D35D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50557C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10.1.</w:t>
            </w:r>
          </w:p>
        </w:tc>
        <w:tc>
          <w:tcPr>
            <w:tcW w:w="4771" w:type="dxa"/>
            <w:shd w:val="clear" w:color="auto" w:fill="auto"/>
            <w:hideMark/>
          </w:tcPr>
          <w:p w14:paraId="61EC6756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4540A8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CE54E3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9B327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ED2E8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1E6BE0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-519,8</w:t>
            </w:r>
          </w:p>
        </w:tc>
      </w:tr>
      <w:tr w:rsidR="00827F34" w:rsidRPr="00827F34" w14:paraId="050C83C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A714D4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D6EAC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FA6F8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E95323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4F75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82CDC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1C419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827F34" w:rsidRPr="00827F34" w14:paraId="15D2E67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2898A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740D7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B3551D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790929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5B37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D347B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73A6C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827F34" w:rsidRPr="00827F34" w14:paraId="0E7EF22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DFE42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3FA6B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EBCDC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429C4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71CD6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E17CB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7AA7A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827F34" w:rsidRPr="00827F34" w14:paraId="70B0D81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1CDAB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FFBE2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2EBAE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9C6115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4A22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1E9B8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4225C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827F34" w:rsidRPr="00827F34" w14:paraId="10AC288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B5E505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C3D8BD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2AE70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8EE30F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A494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9194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A8CA53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827F34" w:rsidRPr="00827F34" w14:paraId="2221672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9C415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83DFE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E31825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61891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4FB9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C5A21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E7D69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827F34" w:rsidRPr="00827F34" w14:paraId="19C6F01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802C3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2E533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827F34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827F34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3C29C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1C3A6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912E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56019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875B5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290,4</w:t>
            </w:r>
          </w:p>
        </w:tc>
      </w:tr>
      <w:tr w:rsidR="00827F34" w:rsidRPr="00827F34" w14:paraId="162B9A1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F58EF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7BDB6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9BCCC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0B3B5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0650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60910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A8074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290,4</w:t>
            </w:r>
          </w:p>
        </w:tc>
      </w:tr>
      <w:tr w:rsidR="00827F34" w:rsidRPr="00827F34" w14:paraId="4CB7B20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C41F4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BF0D15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09BDBA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647A3C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24BD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4C62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D31DB5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827F34" w:rsidRPr="00827F34" w14:paraId="025BC54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359D3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DC5B2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A1FF2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2C5303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678C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548B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241C3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827F34" w:rsidRPr="00827F34" w14:paraId="325CFA6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ACC17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F8799D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25141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80611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18912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680E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0C0D0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827F34" w:rsidRPr="00827F34" w14:paraId="2F5F2CC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FFC72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879BF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778EE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B1051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1DE5E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0A9E5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6A843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827F34" w:rsidRPr="00827F34" w14:paraId="205015B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146100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E2DEA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845FF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637D6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CD872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663E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F4182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262,0</w:t>
            </w:r>
          </w:p>
        </w:tc>
      </w:tr>
      <w:tr w:rsidR="00827F34" w:rsidRPr="00827F34" w14:paraId="61EED1A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5EF7F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55C4FD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16FEE6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18E21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A5966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886FE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3A7D8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262,0</w:t>
            </w:r>
          </w:p>
        </w:tc>
      </w:tr>
      <w:tr w:rsidR="00827F34" w:rsidRPr="00827F34" w14:paraId="4684318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1EDC83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A25AF1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BA83B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5B90B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CA8A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6E200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CE6EF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262,0</w:t>
            </w:r>
          </w:p>
        </w:tc>
      </w:tr>
      <w:tr w:rsidR="00827F34" w:rsidRPr="00827F34" w14:paraId="5F5556A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6CF79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764074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77B59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27F0FD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E9F3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ED61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E8641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262,0</w:t>
            </w:r>
          </w:p>
        </w:tc>
      </w:tr>
      <w:tr w:rsidR="00827F34" w:rsidRPr="00827F34" w14:paraId="446D799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7E9D4E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09A71E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104A5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FFBD0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03607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99053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6A8B4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827F34" w:rsidRPr="00827F34" w14:paraId="440359E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DE26B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3800F4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2D7C82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25549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2AB39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985E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D37A3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827F34" w:rsidRPr="00827F34" w14:paraId="4FCFA00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F9CE44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EE978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386CD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B52B0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1B11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3CCF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54B2B7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827F34" w:rsidRPr="00827F34" w14:paraId="2F39A13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3B8CB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92A76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2C8FD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9786F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0C93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D3C14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A9D41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827F34" w:rsidRPr="00827F34" w14:paraId="1410397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EB6DD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E0976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1E531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677EF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7F88A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93E5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CA404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827F34" w:rsidRPr="00827F34" w14:paraId="5B11942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7925A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A663F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54DA1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3F470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95751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9FC7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17973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827F34" w:rsidRPr="00827F34" w14:paraId="2D25B74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C6CFD86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10.2.</w:t>
            </w:r>
          </w:p>
        </w:tc>
        <w:tc>
          <w:tcPr>
            <w:tcW w:w="4771" w:type="dxa"/>
            <w:shd w:val="clear" w:color="auto" w:fill="auto"/>
            <w:hideMark/>
          </w:tcPr>
          <w:p w14:paraId="0C46CC5C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1A8E43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D05396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3AAF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636B5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1B15F1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153,1</w:t>
            </w:r>
          </w:p>
        </w:tc>
      </w:tr>
      <w:tr w:rsidR="00827F34" w:rsidRPr="00827F34" w14:paraId="5789D00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F450B8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C9725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27F3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27F3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34691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B0905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F270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A969A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46D5E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153,1</w:t>
            </w:r>
          </w:p>
        </w:tc>
      </w:tr>
      <w:tr w:rsidR="00827F34" w:rsidRPr="00827F34" w14:paraId="58F3034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FE315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B8F66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D0E48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0DB90C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D8FD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4D0E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1EE98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153,1</w:t>
            </w:r>
          </w:p>
        </w:tc>
      </w:tr>
      <w:tr w:rsidR="00827F34" w:rsidRPr="00827F34" w14:paraId="7419ADC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D12C4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C9BB0A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BD5A87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AC282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8E55D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7FC68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EF6C4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1 154,3</w:t>
            </w:r>
          </w:p>
        </w:tc>
      </w:tr>
      <w:tr w:rsidR="00827F34" w:rsidRPr="00827F34" w14:paraId="44D55F6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2D21F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7C8C5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20EBB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001DA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E7CC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530A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FA8ABD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1 154,3</w:t>
            </w:r>
          </w:p>
        </w:tc>
      </w:tr>
      <w:tr w:rsidR="00827F34" w:rsidRPr="00827F34" w14:paraId="49161B3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B9B56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71191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8DC7E0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DC3B0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2070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4CFC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E846B5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1 154,3</w:t>
            </w:r>
          </w:p>
        </w:tc>
      </w:tr>
      <w:tr w:rsidR="00827F34" w:rsidRPr="00827F34" w14:paraId="5F7FF44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01E81B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64266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22D35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120C0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64C34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39CD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C479C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1 154,3</w:t>
            </w:r>
          </w:p>
        </w:tc>
      </w:tr>
      <w:tr w:rsidR="00827F34" w:rsidRPr="00827F34" w14:paraId="1F01436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CAF16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9AE8C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E22D7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F7B13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5285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F8C03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5F3A4A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-1 001,2</w:t>
            </w:r>
          </w:p>
        </w:tc>
      </w:tr>
      <w:tr w:rsidR="00827F34" w:rsidRPr="00827F34" w14:paraId="50C3E1B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82EBD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9E0D1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6811F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8684A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9AE20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E736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FDDAE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-1 001,2</w:t>
            </w:r>
          </w:p>
        </w:tc>
      </w:tr>
      <w:tr w:rsidR="00827F34" w:rsidRPr="00827F34" w14:paraId="707999C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B7888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FE0C8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3323D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F364C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EB09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79597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69DE1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-1 001,2</w:t>
            </w:r>
          </w:p>
        </w:tc>
      </w:tr>
      <w:tr w:rsidR="00827F34" w:rsidRPr="00827F34" w14:paraId="7A6E8CB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40D527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20894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40170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C143E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56201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1A479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539EE0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-1 001,2</w:t>
            </w:r>
          </w:p>
        </w:tc>
      </w:tr>
      <w:tr w:rsidR="00827F34" w:rsidRPr="00827F34" w14:paraId="09430FB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E1A1FF3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771" w:type="dxa"/>
            <w:shd w:val="clear" w:color="auto" w:fill="auto"/>
            <w:hideMark/>
          </w:tcPr>
          <w:p w14:paraId="4B489FB1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23313A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D245570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EE7B9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07F16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0C5A476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169,1</w:t>
            </w:r>
          </w:p>
        </w:tc>
      </w:tr>
      <w:tr w:rsidR="00827F34" w:rsidRPr="00827F34" w14:paraId="509E3F3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BFD3CC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11.1.</w:t>
            </w:r>
          </w:p>
        </w:tc>
        <w:tc>
          <w:tcPr>
            <w:tcW w:w="4771" w:type="dxa"/>
            <w:shd w:val="clear" w:color="auto" w:fill="auto"/>
            <w:hideMark/>
          </w:tcPr>
          <w:p w14:paraId="162D28E8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D87000E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1A06A2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7D3DC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B70B3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035878E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-220,0</w:t>
            </w:r>
          </w:p>
        </w:tc>
      </w:tr>
      <w:tr w:rsidR="00827F34" w:rsidRPr="00827F34" w14:paraId="351A561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ECA2F5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E3479C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 xml:space="preserve">Основное мероприятие "Организация дополнительного профессионального развития муниципальных служащих в городе </w:t>
            </w:r>
            <w:r w:rsidRPr="00827F34">
              <w:rPr>
                <w:color w:val="000000"/>
                <w:sz w:val="20"/>
                <w:szCs w:val="20"/>
              </w:rPr>
              <w:lastRenderedPageBreak/>
              <w:t>Новочебоксарске"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2FB86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lastRenderedPageBreak/>
              <w:t>Ч530200000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C238B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66A2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23DB7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0A7815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827F34" w:rsidRPr="00827F34" w14:paraId="78AC8C9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6504D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476E38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03EED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EF63F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D9A4E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762D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B8C6B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827F34" w:rsidRPr="00827F34" w14:paraId="587849D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9A271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DB6E7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29600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570C5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807CB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CFA3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577D8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827F34" w:rsidRPr="00827F34" w14:paraId="10BD054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B578C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1E627B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8E08F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4F9FC9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CDE9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317C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B42E7A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827F34" w:rsidRPr="00827F34" w14:paraId="4720442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7F221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4BD54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40CC9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F6B77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E949E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C56F4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49AA8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-220,0</w:t>
            </w:r>
          </w:p>
        </w:tc>
      </w:tr>
      <w:tr w:rsidR="00827F34" w:rsidRPr="00827F34" w14:paraId="67480C8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E2713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1E32E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93C5A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12435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AEA99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BD94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BC063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827F34" w:rsidRPr="00827F34" w14:paraId="1B256D5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1583F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E755EC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C2827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12E3B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B6EC4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94135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B815B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-140,0</w:t>
            </w:r>
          </w:p>
        </w:tc>
      </w:tr>
      <w:tr w:rsidR="00827F34" w:rsidRPr="00827F34" w14:paraId="31E07CC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E05915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11.2.</w:t>
            </w:r>
          </w:p>
        </w:tc>
        <w:tc>
          <w:tcPr>
            <w:tcW w:w="4771" w:type="dxa"/>
            <w:shd w:val="clear" w:color="auto" w:fill="auto"/>
            <w:hideMark/>
          </w:tcPr>
          <w:p w14:paraId="0AC63022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0312FFC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0ADA1F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EAF9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8386B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D386A0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389,1</w:t>
            </w:r>
          </w:p>
        </w:tc>
      </w:tr>
      <w:tr w:rsidR="00827F34" w:rsidRPr="00827F34" w14:paraId="40B9F8B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205B54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05C685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827F34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827F34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1C1F7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5EEBDE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F7A22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139EB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BC73F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389,1</w:t>
            </w:r>
          </w:p>
        </w:tc>
      </w:tr>
      <w:tr w:rsidR="00827F34" w:rsidRPr="00827F34" w14:paraId="09EC833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87557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7E710B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679562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EB2B4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8081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BA7F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3B74C0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569,4</w:t>
            </w:r>
          </w:p>
        </w:tc>
      </w:tr>
      <w:tr w:rsidR="00827F34" w:rsidRPr="00827F34" w14:paraId="5FF09D1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7259D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EDD29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B5C9C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096FC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181B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9B0F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F757D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569,4</w:t>
            </w:r>
          </w:p>
        </w:tc>
      </w:tr>
      <w:tr w:rsidR="00827F34" w:rsidRPr="00827F34" w14:paraId="588E0E1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C7E6C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ED558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AF80CB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0BAF8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5A987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985B8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FB663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569,4</w:t>
            </w:r>
          </w:p>
        </w:tc>
      </w:tr>
      <w:tr w:rsidR="00827F34" w:rsidRPr="00827F34" w14:paraId="4FA972C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BFAA0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EB8DD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AAC3D4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B7A90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DC626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7389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02134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569,4</w:t>
            </w:r>
          </w:p>
        </w:tc>
      </w:tr>
      <w:tr w:rsidR="00827F34" w:rsidRPr="00827F34" w14:paraId="3759731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A48DF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DE7F30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62743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A11F9D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AA711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C0695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9662C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827F34" w:rsidRPr="00827F34" w14:paraId="120BEF8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A2308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2C4A5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2DA8E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AB66F7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E897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B4E6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0C830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489,4</w:t>
            </w:r>
          </w:p>
        </w:tc>
      </w:tr>
      <w:tr w:rsidR="00827F34" w:rsidRPr="00827F34" w14:paraId="47B5F6D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EFC54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71674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94DBB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5BD3D1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C834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4126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E63DA2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827F34" w:rsidRPr="00827F34" w14:paraId="3CF14BF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CB980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F94436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EA676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C8D17C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727A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1A22F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DBD299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827F34" w:rsidRPr="00827F34" w14:paraId="3FF5361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FD035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76506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DF6C4B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EE6CB0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8685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97E1C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BD085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827F34" w:rsidRPr="00827F34" w14:paraId="5D8FEE7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29C7D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6E4134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C4E0B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9ED965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E252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D4525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D6883A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827F34" w:rsidRPr="00827F34" w14:paraId="1F0B1E3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BD3A9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7E162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260D2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DD433D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4A2C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6966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75820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827F34" w:rsidRPr="00827F34" w14:paraId="0C3F0D1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893EB1F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771" w:type="dxa"/>
            <w:shd w:val="clear" w:color="auto" w:fill="auto"/>
            <w:hideMark/>
          </w:tcPr>
          <w:p w14:paraId="2DAFB963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967DC7D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8272DD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D5EC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8DD1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C379AEB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227,0</w:t>
            </w:r>
          </w:p>
        </w:tc>
      </w:tr>
      <w:tr w:rsidR="00827F34" w:rsidRPr="00827F34" w14:paraId="609AAA7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E66F37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12.1.</w:t>
            </w:r>
          </w:p>
        </w:tc>
        <w:tc>
          <w:tcPr>
            <w:tcW w:w="4771" w:type="dxa"/>
            <w:shd w:val="clear" w:color="auto" w:fill="auto"/>
            <w:hideMark/>
          </w:tcPr>
          <w:p w14:paraId="484589D7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C5D66C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6BFB47D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C15A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74D0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234046D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27,0</w:t>
            </w:r>
          </w:p>
        </w:tc>
      </w:tr>
      <w:tr w:rsidR="00827F34" w:rsidRPr="00827F34" w14:paraId="0A82FD8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8B0534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53718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375FD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64E1F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3DD4A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13607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D6944D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27F34" w:rsidRPr="00827F34" w14:paraId="1DB45F7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4586A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4A8CC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069FC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2C830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CDA9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BEF7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2F4D4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27F34" w:rsidRPr="00827F34" w14:paraId="5B73882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BBFBE7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5FB7BD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BCB4E1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80620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CDEC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3AB83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BA7DA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27F34" w:rsidRPr="00827F34" w14:paraId="49CECAF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A3AE5C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8E0A8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827F34">
              <w:rPr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3724B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lastRenderedPageBreak/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88D02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7620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8A75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6E8BE0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27F34" w:rsidRPr="00827F34" w14:paraId="0F3593D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D4D427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FB40B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EDBD5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86645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C32E7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BAB6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94AA20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27,0</w:t>
            </w:r>
          </w:p>
        </w:tc>
      </w:tr>
      <w:tr w:rsidR="00827F34" w:rsidRPr="00827F34" w14:paraId="3A5FBAB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575A80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DBADC5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A4F03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6A067A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B5BDF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46C64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31D90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827F34" w:rsidRPr="00827F34" w14:paraId="122838E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58A917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FFA4DC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87A2B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79256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9C0C9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9B336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E10B62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-473,0</w:t>
            </w:r>
          </w:p>
        </w:tc>
      </w:tr>
      <w:tr w:rsidR="00827F34" w:rsidRPr="00827F34" w14:paraId="7A1A114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1AD366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12.2.</w:t>
            </w:r>
          </w:p>
        </w:tc>
        <w:tc>
          <w:tcPr>
            <w:tcW w:w="4771" w:type="dxa"/>
            <w:shd w:val="clear" w:color="auto" w:fill="auto"/>
            <w:hideMark/>
          </w:tcPr>
          <w:p w14:paraId="1C2CCAB8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D69C670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EEAF78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CE874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2986B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21E9FB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827F34" w:rsidRPr="00827F34" w14:paraId="1761D76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16D658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29D54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E88A9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19B5B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5D3F2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4C261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5EFEC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7F34" w:rsidRPr="00827F34" w14:paraId="4D195CF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91C84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BD7D0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7132B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B3FF9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60D43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B9265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0140A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7F34" w:rsidRPr="00827F34" w14:paraId="226C822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10F7E7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72765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31BCE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2965C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1638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4C1D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4C0BC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7F34" w:rsidRPr="00827F34" w14:paraId="17BC2E7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C9AFC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F68C26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0F5C45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F7A849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3E65A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CED5B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E8C43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7F34" w:rsidRPr="00827F34" w14:paraId="3731C2B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4EBBA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C81F99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151F73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85EA8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81EB1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24D33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C769C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7F34" w:rsidRPr="00827F34" w14:paraId="5A7FC84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08EFD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E6869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C532A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342F1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0699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DEA71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BCAE8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827F34" w:rsidRPr="00827F34" w14:paraId="1D0CE2A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335330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771" w:type="dxa"/>
            <w:shd w:val="clear" w:color="auto" w:fill="auto"/>
            <w:hideMark/>
          </w:tcPr>
          <w:p w14:paraId="130B3AE5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0DF30BE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5DC2C9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68A1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C4B9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1C4195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-748,6</w:t>
            </w:r>
          </w:p>
        </w:tc>
      </w:tr>
      <w:tr w:rsidR="00827F34" w:rsidRPr="00827F34" w14:paraId="7AEEB6A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5FB4FA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13.1.</w:t>
            </w:r>
          </w:p>
        </w:tc>
        <w:tc>
          <w:tcPr>
            <w:tcW w:w="4771" w:type="dxa"/>
            <w:shd w:val="clear" w:color="auto" w:fill="auto"/>
            <w:hideMark/>
          </w:tcPr>
          <w:p w14:paraId="7CAE96E9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E05C68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A45F40C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04A4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1E381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59DFE3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-2 500,0</w:t>
            </w:r>
          </w:p>
        </w:tc>
      </w:tr>
      <w:tr w:rsidR="00827F34" w:rsidRPr="00827F34" w14:paraId="43A5179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E2A898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C6AAD6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38B2E9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885A4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FD6CA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E287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EA4643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827F34" w:rsidRPr="00827F34" w14:paraId="7E2DCEB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873A5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1D551A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AA42C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D1386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6D3B9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93822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CF4961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827F34" w:rsidRPr="00827F34" w14:paraId="01C4097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60E3E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14EF0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221FD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2CDF4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DEAD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77B0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1284AA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827F34" w:rsidRPr="00827F34" w14:paraId="7A49B46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AAC65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A879C8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F8BE87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62E54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02441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FAC66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A9B138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827F34" w:rsidRPr="00827F34" w14:paraId="034BC8A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9BC03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A2AF41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E33A6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4433FC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38DE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7255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57F64D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827F34" w:rsidRPr="00827F34" w14:paraId="472F244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5E360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24C096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10C6B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A4840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A75D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3846E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05A8F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827F34" w:rsidRPr="00827F34" w14:paraId="6E3F999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68EB17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3A487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FAE65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56404D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A15B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BF685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11C1A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827F34" w:rsidRPr="00827F34" w14:paraId="5D43442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F3C88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602C4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38F356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7FF635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92D4A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F5C33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14E208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827F34" w:rsidRPr="00827F34" w14:paraId="6FDFB6B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89A1C9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472B2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4EC1C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C6B82A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80C28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B25CF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A4B5C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827F34" w:rsidRPr="00827F34" w14:paraId="2A10D6F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726A1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45DEBA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26F92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C322F6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2610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0769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B2A27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827F34" w:rsidRPr="00827F34" w14:paraId="4045E7A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31308E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4A9EC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BB007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20E38A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9FA9C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0BB6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62AAF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827F34" w:rsidRPr="00827F34" w14:paraId="371F5B4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D4B94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D58B5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4ECC8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08A40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8912E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A7260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6A828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827F34" w:rsidRPr="00827F34" w14:paraId="5912708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FD7687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lastRenderedPageBreak/>
              <w:t>13.2.</w:t>
            </w:r>
          </w:p>
        </w:tc>
        <w:tc>
          <w:tcPr>
            <w:tcW w:w="4771" w:type="dxa"/>
            <w:shd w:val="clear" w:color="auto" w:fill="auto"/>
            <w:hideMark/>
          </w:tcPr>
          <w:p w14:paraId="3EB8FAAD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758C53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951EF4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D11F1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A3059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19F681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-1 382,0</w:t>
            </w:r>
          </w:p>
        </w:tc>
      </w:tr>
      <w:tr w:rsidR="00827F34" w:rsidRPr="00827F34" w14:paraId="07927D8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73D7B1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E26634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BCCEE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5946E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222D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ECBC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DB492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-1 382,0</w:t>
            </w:r>
          </w:p>
        </w:tc>
      </w:tr>
      <w:tr w:rsidR="00827F34" w:rsidRPr="00827F34" w14:paraId="7A93BC7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E5FFB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8F728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827F34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827F34">
              <w:rPr>
                <w:color w:val="000000"/>
                <w:sz w:val="20"/>
                <w:szCs w:val="20"/>
              </w:rPr>
              <w:t>" г. Новочебоксарска - 1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2AAD7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4CAB8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E48D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1C58C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386EF3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03EB6C8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0B0FC0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C0EB8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17D41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2F2AC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8DA4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AA24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8A1028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51BE7A2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9AF75A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42204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2DD00B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71137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03C14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A717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80F18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64C382D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361B15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5DC474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A6E98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45A84A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F46D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6CA57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1431B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6AD3C0F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7FFBC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7EBC50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F3A54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18133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62C6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01415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34274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4495816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89F567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C5FC9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827F34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827F34">
              <w:rPr>
                <w:color w:val="000000"/>
                <w:sz w:val="20"/>
                <w:szCs w:val="20"/>
              </w:rPr>
              <w:t>" г. Новочебоксарска - 2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D78C88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B1FDE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70B8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31BD9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422BC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6F328D4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93052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3A22E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59E16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29961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0EB6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043EA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BE3DA1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3BC4CAA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61DBD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3BB03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6E49B3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23021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395E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99FB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2204A0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70D467F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9E656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2A4A48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491B9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B491C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4946E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32BE7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9C11F2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6373390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FA652C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AC2EF3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5FF70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394D6E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0461F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2DF2C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C6A34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551F331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5FB80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22DED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827F34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827F34">
              <w:rPr>
                <w:color w:val="000000"/>
                <w:sz w:val="20"/>
                <w:szCs w:val="20"/>
              </w:rPr>
              <w:t>" г. Новочебоксарска - 3 этап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CCE90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D1581F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7F6A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E9CF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4498FD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-1 423,0</w:t>
            </w:r>
          </w:p>
        </w:tc>
      </w:tr>
      <w:tr w:rsidR="00827F34" w:rsidRPr="00827F34" w14:paraId="710DC0E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F713D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C0812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26DC6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2E145B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3C341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A7B33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943DA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-1 423,0</w:t>
            </w:r>
          </w:p>
        </w:tc>
      </w:tr>
      <w:tr w:rsidR="00827F34" w:rsidRPr="00827F34" w14:paraId="32D5AD7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AE2F3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562DF8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52E468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B54952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EB4A4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DF78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05D356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-1 423,0</w:t>
            </w:r>
          </w:p>
        </w:tc>
      </w:tr>
      <w:tr w:rsidR="00827F34" w:rsidRPr="00827F34" w14:paraId="052809C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A6BB4C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02D8E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48395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ECC782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A36D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86218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7C03E6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-1 423,0</w:t>
            </w:r>
          </w:p>
        </w:tc>
      </w:tr>
      <w:tr w:rsidR="00827F34" w:rsidRPr="00827F34" w14:paraId="420B632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C0D09B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3B72B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AC0B2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D35A87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8DE03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03E4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CC30E6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-1 423,0</w:t>
            </w:r>
          </w:p>
        </w:tc>
      </w:tr>
      <w:tr w:rsidR="00827F34" w:rsidRPr="00827F34" w14:paraId="470BC73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9E68BD4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13.3.</w:t>
            </w:r>
          </w:p>
        </w:tc>
        <w:tc>
          <w:tcPr>
            <w:tcW w:w="4771" w:type="dxa"/>
            <w:shd w:val="clear" w:color="auto" w:fill="auto"/>
            <w:hideMark/>
          </w:tcPr>
          <w:p w14:paraId="2C8F2F9D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C226D95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D2B4EA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328E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F62DF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4D5D94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3 133,4</w:t>
            </w:r>
          </w:p>
        </w:tc>
      </w:tr>
      <w:tr w:rsidR="00827F34" w:rsidRPr="00827F34" w14:paraId="7A02892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E74C26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61113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DF3D4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3ED11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E93D3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D841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D20AFB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827F34" w:rsidRPr="00827F34" w14:paraId="624D21E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556C6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E2C520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552DF1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745FA7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71B3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CB373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11072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827F34" w:rsidRPr="00827F34" w14:paraId="5DA5927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1ADC4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82AC6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11D906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39080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6854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3FB9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6B7A0E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827F34" w:rsidRPr="00827F34" w14:paraId="613F6CF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3F0CE6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2BF45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94A08D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84232B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1688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34FF0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27A70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827F34" w:rsidRPr="00827F34" w14:paraId="6265A15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9442D2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78405F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E55FF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9F906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2803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D0FC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5420FD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827F34" w:rsidRPr="00827F34" w14:paraId="00C9C5B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FEA527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B6AF90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1E11C6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0B432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B2D2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A09ED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FA7E3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827F34" w:rsidRPr="00827F34" w14:paraId="43C5AA7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7B322B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E46F45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194FB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14786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5BB51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05ED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82821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7B85AFE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293F3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6C073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Строительство сети водоснабжения в микрорайоне "</w:t>
            </w:r>
            <w:proofErr w:type="spellStart"/>
            <w:r w:rsidRPr="00827F34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827F34">
              <w:rPr>
                <w:color w:val="000000"/>
                <w:sz w:val="20"/>
                <w:szCs w:val="20"/>
              </w:rPr>
              <w:t>" г. Новочебоксарска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5D8CB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EC2A1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18680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B0DE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308C5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5D8EF8B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2B98B1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319629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FE8435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C6D91C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DE89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50C14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C135AC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1713581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E8253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E8E40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57FF49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8D668C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E1E5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5EC21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4938C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61C30DF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C2786F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71309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8628EB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809C53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E0AF4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1ACF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A441AC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58C3084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2FCA5B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6EFCA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9E081D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E10A4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3A1C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72A4B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24D9C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20,5</w:t>
            </w:r>
          </w:p>
        </w:tc>
      </w:tr>
      <w:tr w:rsidR="00827F34" w:rsidRPr="00827F34" w14:paraId="3771C2E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D2137A0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771" w:type="dxa"/>
            <w:shd w:val="clear" w:color="auto" w:fill="auto"/>
            <w:hideMark/>
          </w:tcPr>
          <w:p w14:paraId="0E5FD8EF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E11FA35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2B86B44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7E96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C18B6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80EB63C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3 675,0</w:t>
            </w:r>
          </w:p>
        </w:tc>
      </w:tr>
      <w:tr w:rsidR="00827F34" w:rsidRPr="00827F34" w14:paraId="28F712C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24F3771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14.1.</w:t>
            </w:r>
          </w:p>
        </w:tc>
        <w:tc>
          <w:tcPr>
            <w:tcW w:w="4771" w:type="dxa"/>
            <w:shd w:val="clear" w:color="auto" w:fill="auto"/>
            <w:hideMark/>
          </w:tcPr>
          <w:p w14:paraId="540EB8E0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 xml:space="preserve">Подпрограмма "Поддержка строительства жилья в городе Новочебоксарске" муниципальной программы "Обеспечение граждан в городе </w:t>
            </w:r>
            <w:r w:rsidRPr="00827F34">
              <w:rPr>
                <w:b/>
                <w:bCs/>
                <w:color w:val="000000"/>
                <w:sz w:val="20"/>
                <w:szCs w:val="20"/>
              </w:rPr>
              <w:lastRenderedPageBreak/>
              <w:t>Новочебоксарске доступным и комфортным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D74683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lastRenderedPageBreak/>
              <w:t>A210000000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4B8E0F7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9B213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74C9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D2253D5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3 675,0</w:t>
            </w:r>
          </w:p>
        </w:tc>
      </w:tr>
      <w:tr w:rsidR="00827F34" w:rsidRPr="00827F34" w14:paraId="0FBF0EB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994F90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8E224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CC5C4E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1F93E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AEC4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C718F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1585E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827F34" w:rsidRPr="00827F34" w14:paraId="4C7E81C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A5536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7E9CF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57BEA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3A560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021A7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BE004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11C79E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827F34" w:rsidRPr="00827F34" w14:paraId="06554C6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45220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3760F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E90290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82625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3359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BAC1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876883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827F34" w:rsidRPr="00827F34" w14:paraId="61B4EB9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15FCBE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1E2C4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795144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36DC8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6010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1496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27A87B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827F34" w:rsidRPr="00827F34" w14:paraId="1F76C47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4BDF82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6E6189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4AD8B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66989C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D6625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878A6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D599B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827F34" w:rsidRPr="00827F34" w14:paraId="3D608AB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A5BFD7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16CDB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3DDB98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23025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D104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0663D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42FEB3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827F34" w:rsidRPr="00827F34" w14:paraId="3878D21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BB60BC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1EEE32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8E284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AC6AC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97AE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DFB7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E4D97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27F34" w:rsidRPr="00827F34" w14:paraId="5BF5D14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E20F7C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CD657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B9F1C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B7D229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A465F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E8018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2907C1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27F34" w:rsidRPr="00827F34" w14:paraId="4100983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6A76D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5E257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9CF4C4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0ACFD5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7EE84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A0BCF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7D826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27F34" w:rsidRPr="00827F34" w14:paraId="03AA585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DD287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565271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9914A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FBA94E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EF1EE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81A4F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A1724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27F34" w:rsidRPr="00827F34" w14:paraId="5E71111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0B410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CA209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85282B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06DE2E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A7714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B12F5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73181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27F34" w:rsidRPr="00827F34" w14:paraId="67CB405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2AA53B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594BB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BBAC84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7A338D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C88E8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0FFB7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2F408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827F34" w:rsidRPr="00827F34" w14:paraId="5A1424E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709735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771" w:type="dxa"/>
            <w:shd w:val="clear" w:color="auto" w:fill="auto"/>
            <w:hideMark/>
          </w:tcPr>
          <w:p w14:paraId="2965B647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E0E9C88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197E5F9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5E4FC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6983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FA9A462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106,5</w:t>
            </w:r>
          </w:p>
        </w:tc>
      </w:tr>
      <w:tr w:rsidR="00827F34" w:rsidRPr="00827F34" w14:paraId="482B113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1D9BCDD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15.1.</w:t>
            </w:r>
          </w:p>
        </w:tc>
        <w:tc>
          <w:tcPr>
            <w:tcW w:w="4771" w:type="dxa"/>
            <w:shd w:val="clear" w:color="auto" w:fill="auto"/>
            <w:hideMark/>
          </w:tcPr>
          <w:p w14:paraId="292F5489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7CAD4FA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59400D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FB2CA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EC0AA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60C325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86,5</w:t>
            </w:r>
          </w:p>
        </w:tc>
      </w:tr>
      <w:tr w:rsidR="00827F34" w:rsidRPr="00827F34" w14:paraId="2EBEB1D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3F9231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CD8324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D0D846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9DC04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75C7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D2D28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E3D06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86,5</w:t>
            </w:r>
          </w:p>
        </w:tc>
      </w:tr>
      <w:tr w:rsidR="00827F34" w:rsidRPr="00827F34" w14:paraId="5275CD2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4B98EA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DA3493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Ремонт участковых пунктов полиции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3C3F3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52B77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56165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A30E7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D6E105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827F34" w:rsidRPr="00827F34" w14:paraId="6E92B3C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C4BE1B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61F7BE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0E0426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65F3C5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A727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25A35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CF8C46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827F34" w:rsidRPr="00827F34" w14:paraId="2B1A3D5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D079A8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7C11B8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649804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CCBF2C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E5A5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DB55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831D73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827F34" w:rsidRPr="00827F34" w14:paraId="498E8CE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8AEE1E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81E465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C7C8FF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1AC620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8A7B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5F75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6F57F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827F34" w:rsidRPr="00827F34" w14:paraId="4AA4475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BF532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2E6561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9807B8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110C4F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60EB0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26622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B91923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827F34" w:rsidRPr="00827F34" w14:paraId="62C4F8B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B50AC6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F25A7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C861EE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05DB97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2407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90BEE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F9307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827F34" w:rsidRPr="00827F34" w14:paraId="7C4099E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986096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62473F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827F2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542D7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61209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B621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45E2F1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827F34" w:rsidRPr="00827F34" w14:paraId="4979115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5D475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871B1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827219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03F73D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BF9D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C74D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DA22E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827F34" w:rsidRPr="00827F34" w14:paraId="4FC3EA4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49B1D4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DBE40F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CF5BA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BFD307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A75D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C897B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6705D9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827F34" w:rsidRPr="00827F34" w14:paraId="14A759D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FED5F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064605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CFE49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381FEB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5048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C61C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520C16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827F34" w:rsidRPr="00827F34" w14:paraId="785C7E6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2F52E4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lastRenderedPageBreak/>
              <w:t>15.2.</w:t>
            </w:r>
          </w:p>
        </w:tc>
        <w:tc>
          <w:tcPr>
            <w:tcW w:w="4771" w:type="dxa"/>
            <w:shd w:val="clear" w:color="auto" w:fill="auto"/>
            <w:hideMark/>
          </w:tcPr>
          <w:p w14:paraId="798BEC56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7F694A9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B1BCC9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436F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EB58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AE683D5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827F34" w:rsidRPr="00827F34" w14:paraId="3873D63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F6972A9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B60770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C2A21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BD0BA0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C589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F2A0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DBA5C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7F34" w:rsidRPr="00827F34" w14:paraId="1804AC5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EECE09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070723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DBA49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47110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65D66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FB7A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094D03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7F34" w:rsidRPr="00827F34" w14:paraId="3D69085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6536D4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9940C1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9FC8C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FE5997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3E102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F57E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DD072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7F34" w:rsidRPr="00827F34" w14:paraId="77B8553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72A86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6B388B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09042F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65364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E0741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3AEC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6E559F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7F34" w:rsidRPr="00827F34" w14:paraId="67635E5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5AA9AB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CFF2A7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0DD18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12D0DC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755E6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4A07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17BD9E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7F34" w:rsidRPr="00827F34" w14:paraId="46FAACE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A2801C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D83F8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208EB0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B2DBAC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63E79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B98B7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29144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827F34" w:rsidRPr="00827F34" w14:paraId="6739A1D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C8B320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771" w:type="dxa"/>
            <w:shd w:val="clear" w:color="auto" w:fill="auto"/>
            <w:hideMark/>
          </w:tcPr>
          <w:p w14:paraId="438CA0DA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50396F4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5C2B440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A027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8E96B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F39608B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1 076,0</w:t>
            </w:r>
          </w:p>
        </w:tc>
      </w:tr>
      <w:tr w:rsidR="00827F34" w:rsidRPr="00827F34" w14:paraId="0D953BF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01A94B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16.1.</w:t>
            </w:r>
          </w:p>
        </w:tc>
        <w:tc>
          <w:tcPr>
            <w:tcW w:w="4771" w:type="dxa"/>
            <w:shd w:val="clear" w:color="auto" w:fill="auto"/>
            <w:hideMark/>
          </w:tcPr>
          <w:p w14:paraId="3FC857F8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827F34">
              <w:rPr>
                <w:b/>
                <w:bCs/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827F34">
              <w:rPr>
                <w:b/>
                <w:bCs/>
                <w:color w:val="000000"/>
                <w:sz w:val="20"/>
                <w:szCs w:val="20"/>
              </w:rPr>
              <w:t>"м</w:t>
            </w:r>
            <w:proofErr w:type="gramEnd"/>
            <w:r w:rsidRPr="00827F34">
              <w:rPr>
                <w:b/>
                <w:bCs/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827F34">
              <w:rPr>
                <w:b/>
                <w:bCs/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3E3A801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FB0D8D9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7BD64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8F6C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1810478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1 076,0</w:t>
            </w:r>
          </w:p>
        </w:tc>
      </w:tr>
      <w:tr w:rsidR="00827F34" w:rsidRPr="00827F34" w14:paraId="22B5DB6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299047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90B3B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44AFE4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C097CE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9699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5486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0589E1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827F34" w:rsidRPr="00827F34" w14:paraId="69A1BAA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5AEF2B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3A1E00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41B161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E2B9C7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1E63D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8E41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382BD3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827F34" w:rsidRPr="00827F34" w14:paraId="4FB5806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C83549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55010B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B9E5F2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5B51BC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6AB2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0000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1DE141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827F34" w:rsidRPr="00827F34" w14:paraId="1380379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10B1B2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21C673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6B001C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941AE2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C3422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CD6AD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B87CAE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827F34" w:rsidRPr="00827F34" w14:paraId="69F4425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E0973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B169F4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DEA4A4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2F6E1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9E3C7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82AD9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3499C0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827F34" w:rsidRPr="00827F34" w14:paraId="14E9DE4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AA0DBB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818ECF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47AD8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BD7E55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84F16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EA16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6F2350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827F34" w:rsidRPr="00827F34" w14:paraId="3F035FAB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B015096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771" w:type="dxa"/>
            <w:shd w:val="clear" w:color="auto" w:fill="auto"/>
            <w:hideMark/>
          </w:tcPr>
          <w:p w14:paraId="2C7D81EE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EE4F9D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271372B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E2D2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65A4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CF1457C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124 116,5</w:t>
            </w:r>
          </w:p>
        </w:tc>
      </w:tr>
      <w:tr w:rsidR="00827F34" w:rsidRPr="00827F34" w14:paraId="526D000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79F0BE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17.1.</w:t>
            </w:r>
          </w:p>
        </w:tc>
        <w:tc>
          <w:tcPr>
            <w:tcW w:w="4771" w:type="dxa"/>
            <w:shd w:val="clear" w:color="auto" w:fill="auto"/>
            <w:hideMark/>
          </w:tcPr>
          <w:p w14:paraId="0415B020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F125BEB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E5D2B3A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0164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3833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87D1A76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124 116,5</w:t>
            </w:r>
          </w:p>
        </w:tc>
      </w:tr>
      <w:tr w:rsidR="00827F34" w:rsidRPr="00827F34" w14:paraId="0DCDE3E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AA6DA3F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0F643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F84C78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3E78AA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BF88E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F4DEE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7178EC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122 111,8</w:t>
            </w:r>
          </w:p>
        </w:tc>
      </w:tr>
      <w:tr w:rsidR="00827F34" w:rsidRPr="00827F34" w14:paraId="5F36115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EACECC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B059D83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1787C0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3B501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7D697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44AB0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62752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27F34" w:rsidRPr="00827F34" w14:paraId="07E6DAD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4345B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D5550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2C544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5A8D92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9F154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FFADB7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B8216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27F34" w:rsidRPr="00827F34" w14:paraId="5D9BD4A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66433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2CADE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1176CF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BC7D6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29B8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B540B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81836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27F34" w:rsidRPr="00827F34" w14:paraId="6B982D2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3AAFC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76A209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E33225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AB8386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852A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7DA4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2EFC7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27F34" w:rsidRPr="00827F34" w14:paraId="42046A9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084B5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13F284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F976F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35705D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8734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BA769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163F03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827F34" w:rsidRPr="00827F34" w14:paraId="750DE4D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7AFF0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F974C6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A5B95A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88763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2BFA5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2EC33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036A3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1 115,1</w:t>
            </w:r>
          </w:p>
        </w:tc>
      </w:tr>
      <w:tr w:rsidR="00827F34" w:rsidRPr="00827F34" w14:paraId="6CBD9FE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111F74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9486EE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AD292E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B5A16E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2DB99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4D01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020933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1 115,1</w:t>
            </w:r>
          </w:p>
        </w:tc>
      </w:tr>
      <w:tr w:rsidR="00827F34" w:rsidRPr="00827F34" w14:paraId="15DA8542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1ABDD0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4AF7E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C1673F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46C03E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DDA23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A4B26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45E045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1 115,1</w:t>
            </w:r>
          </w:p>
        </w:tc>
      </w:tr>
      <w:tr w:rsidR="00827F34" w:rsidRPr="00827F34" w14:paraId="603AEFA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B36F92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7017EF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F70F1A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AF322F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90C69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1EF0B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306356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1 115,1</w:t>
            </w:r>
          </w:p>
        </w:tc>
      </w:tr>
      <w:tr w:rsidR="00827F34" w:rsidRPr="00827F34" w14:paraId="6A7C4EC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009C27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175804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3C62C9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A92A5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CA401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0AAA0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E2A5E9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1 115,1</w:t>
            </w:r>
          </w:p>
        </w:tc>
      </w:tr>
      <w:tr w:rsidR="00827F34" w:rsidRPr="00827F34" w14:paraId="03184D0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DE628F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1BF5AC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50B9C6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97CEAA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42AF1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47F9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E09DF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-2 532,2</w:t>
            </w:r>
          </w:p>
        </w:tc>
      </w:tr>
      <w:tr w:rsidR="00827F34" w:rsidRPr="00827F34" w14:paraId="0D17EAC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65069B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5F3D58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53F3F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C3F71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EC1B4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05E4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F8D5C3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-2 532,2</w:t>
            </w:r>
          </w:p>
        </w:tc>
      </w:tr>
      <w:tr w:rsidR="00827F34" w:rsidRPr="00827F34" w14:paraId="05A939DD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966F4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B376C8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84B554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D14582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64FD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B2DBF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7ADE7F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-2 532,2</w:t>
            </w:r>
          </w:p>
        </w:tc>
      </w:tr>
      <w:tr w:rsidR="00827F34" w:rsidRPr="00827F34" w14:paraId="3727A6C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81D972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23D3C3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23AE90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90AD1D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2006C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B107E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4896D0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-2 532,2</w:t>
            </w:r>
          </w:p>
        </w:tc>
      </w:tr>
      <w:tr w:rsidR="00827F34" w:rsidRPr="00827F34" w14:paraId="4FF8778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7357A2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9C18E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4748E5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8493F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2C483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DB1A4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88C0DC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-2 532,2</w:t>
            </w:r>
          </w:p>
        </w:tc>
      </w:tr>
      <w:tr w:rsidR="00827F34" w:rsidRPr="00827F34" w14:paraId="2DF8754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A0E951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7B6B4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5CF524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0D94D67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F3AD0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41C8A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2BC543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5 104,2</w:t>
            </w:r>
          </w:p>
        </w:tc>
      </w:tr>
      <w:tr w:rsidR="00827F34" w:rsidRPr="00827F34" w14:paraId="0953ECC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FB761A9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92A4D7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6EA832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DB56BF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BE0E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F01FF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708027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5 104,2</w:t>
            </w:r>
          </w:p>
        </w:tc>
      </w:tr>
      <w:tr w:rsidR="00827F34" w:rsidRPr="00827F34" w14:paraId="7A6AC63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3B005E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2E061AA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50F874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FC69F4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D9BF8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96BD7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6EE98D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5 104,2</w:t>
            </w:r>
          </w:p>
        </w:tc>
      </w:tr>
      <w:tr w:rsidR="00827F34" w:rsidRPr="00827F34" w14:paraId="4BD6D2D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D44640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3BE7E9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E0A5DA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EB8064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D551D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2927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BA9600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5 104,2</w:t>
            </w:r>
          </w:p>
        </w:tc>
      </w:tr>
      <w:tr w:rsidR="00827F34" w:rsidRPr="00827F34" w14:paraId="3F6BE791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B63BFE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CC5B812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833320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1305D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3038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3A715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19D0C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5 104,2</w:t>
            </w:r>
          </w:p>
        </w:tc>
      </w:tr>
      <w:tr w:rsidR="00827F34" w:rsidRPr="00827F34" w14:paraId="5A6583E7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9F8E3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91F2346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6A99321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22340E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7E69C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AD2BDF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F78DA8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112 854,3</w:t>
            </w:r>
          </w:p>
        </w:tc>
      </w:tr>
      <w:tr w:rsidR="00827F34" w:rsidRPr="00827F34" w14:paraId="22F5550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3821AC0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148E57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4978BB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4D735D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9041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FE7A3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F4631E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112 854,3</w:t>
            </w:r>
          </w:p>
        </w:tc>
      </w:tr>
      <w:tr w:rsidR="00827F34" w:rsidRPr="00827F34" w14:paraId="6F20541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8CB5C1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C98857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2451F6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0D20E3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78AB2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4BAA9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DC93D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112 854,3</w:t>
            </w:r>
          </w:p>
        </w:tc>
      </w:tr>
      <w:tr w:rsidR="00827F34" w:rsidRPr="00827F34" w14:paraId="088C1D5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46466D4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DB8AA0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61CE5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6353AD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1E36B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26260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78DDE0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112 854,3</w:t>
            </w:r>
          </w:p>
        </w:tc>
      </w:tr>
      <w:tr w:rsidR="00827F34" w:rsidRPr="00827F34" w14:paraId="5161F74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24F830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F62824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12BC1D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6B952B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A713F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6C51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0B52BE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112 854,3</w:t>
            </w:r>
          </w:p>
        </w:tc>
      </w:tr>
      <w:tr w:rsidR="00827F34" w:rsidRPr="00827F34" w14:paraId="5244118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658987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FDDEB1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F91A83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EF9A1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F7B9F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6803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7909F8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4 070,4</w:t>
            </w:r>
          </w:p>
        </w:tc>
      </w:tr>
      <w:tr w:rsidR="00827F34" w:rsidRPr="00827F34" w14:paraId="390754F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862011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2D102B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762BA4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1919A7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E012E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415CC4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909DE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4 070,4</w:t>
            </w:r>
          </w:p>
        </w:tc>
      </w:tr>
      <w:tr w:rsidR="00827F34" w:rsidRPr="00827F34" w14:paraId="0CE591E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52F5E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EB0498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C028DA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900001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0FC7A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6AF09E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99D918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4 070,4</w:t>
            </w:r>
          </w:p>
        </w:tc>
      </w:tr>
      <w:tr w:rsidR="00827F34" w:rsidRPr="00827F34" w14:paraId="73FFFC6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E1A65C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5BEE1CD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6E947E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77EE8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6EF9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22240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3CD3F3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4 070,4</w:t>
            </w:r>
          </w:p>
        </w:tc>
      </w:tr>
      <w:tr w:rsidR="00827F34" w:rsidRPr="00827F34" w14:paraId="559FCF6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E839F5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5A8499D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C0F4AD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1B5E8C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EE9C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4AB9C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4C5DC4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827F34" w:rsidRPr="00827F34" w14:paraId="5E2A5BBE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EE587AC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692D41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9DF1A8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F0A3C8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0245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3FD53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E42348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1 774,0</w:t>
            </w:r>
          </w:p>
        </w:tc>
      </w:tr>
      <w:tr w:rsidR="00827F34" w:rsidRPr="00827F34" w14:paraId="5ABD20C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A0E790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384564F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59405C9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52D9B9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B6142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2F9CB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6A9B168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827F34" w:rsidRPr="00827F34" w14:paraId="67ECA85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49F27F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8CC247E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AA0A46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1FCEF65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CCD3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EA2CAD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AC08CF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827F34" w:rsidRPr="00827F34" w14:paraId="005E2D4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D02C57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6E5DE7A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238CDCE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02EDF8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0267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FDE39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27CFF6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827F34" w:rsidRPr="00827F34" w14:paraId="0E9C279A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37FB5B4D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0EA6B65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26E26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AC9362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060C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FC57B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1BE5A54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827F34" w:rsidRPr="00827F34" w14:paraId="7B42FDA6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7A805A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23EEA9A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5EFED9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3079DBD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F2E2B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FDDF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2225C7E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827F34" w:rsidRPr="00827F34" w14:paraId="0B957ABC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409CC22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6E90474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45C904A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E18188F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731033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13DE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0BEFDA47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827F34" w:rsidRPr="00827F34" w14:paraId="3B96776F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009246D5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771" w:type="dxa"/>
            <w:shd w:val="clear" w:color="auto" w:fill="auto"/>
            <w:hideMark/>
          </w:tcPr>
          <w:p w14:paraId="06B40644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3610A9D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7CE0F8F1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BB3E38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4ED02B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3194FC0E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2 148,1</w:t>
            </w:r>
          </w:p>
        </w:tc>
      </w:tr>
      <w:tr w:rsidR="00827F34" w:rsidRPr="00827F34" w14:paraId="7054C833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670A8B4" w14:textId="77777777" w:rsidR="00827F34" w:rsidRPr="00827F34" w:rsidRDefault="00827F34" w:rsidP="00827F3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18.1.</w:t>
            </w:r>
          </w:p>
        </w:tc>
        <w:tc>
          <w:tcPr>
            <w:tcW w:w="4771" w:type="dxa"/>
            <w:shd w:val="clear" w:color="auto" w:fill="auto"/>
            <w:hideMark/>
          </w:tcPr>
          <w:p w14:paraId="7B04D0E3" w14:textId="77777777" w:rsidR="00827F34" w:rsidRPr="00827F34" w:rsidRDefault="00827F34" w:rsidP="00FF2B1E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 xml:space="preserve">Подпрограмма "Создание и развитие </w:t>
            </w:r>
            <w:r w:rsidRPr="00827F34">
              <w:rPr>
                <w:b/>
                <w:bCs/>
                <w:color w:val="000000"/>
                <w:sz w:val="20"/>
                <w:szCs w:val="20"/>
              </w:rPr>
              <w:lastRenderedPageBreak/>
              <w:t>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2CE89F5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lastRenderedPageBreak/>
              <w:t>A620000000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88F2849" w14:textId="77777777" w:rsidR="00827F34" w:rsidRPr="00827F34" w:rsidRDefault="00827F34" w:rsidP="00827F3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095FC6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AC04F2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4B46A5D5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827F34">
              <w:rPr>
                <w:b/>
                <w:bCs/>
                <w:color w:val="000000"/>
                <w:sz w:val="20"/>
                <w:szCs w:val="20"/>
              </w:rPr>
              <w:t>2 148,1</w:t>
            </w:r>
          </w:p>
        </w:tc>
      </w:tr>
      <w:tr w:rsidR="00827F34" w:rsidRPr="00827F34" w14:paraId="7E735765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7F9134F9" w14:textId="77777777" w:rsidR="00827F34" w:rsidRPr="00827F34" w:rsidRDefault="00827F34" w:rsidP="00827F34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00AA3CC1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Основное мероприятие "Реализация проектов, направленных на благоустройство и развитие территории"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E97B2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12736A2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67963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F9B3E0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E7660FB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827F34" w:rsidRPr="00827F34" w14:paraId="468ACB4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9ECB23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87D601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7CDD0F9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7AC637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14C1C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1B3A1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ED4D8B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827F34" w:rsidRPr="00827F34" w14:paraId="6B2AF104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55A56B16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460A1457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0BBB3649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281E387B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995B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218FA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78A4F3D3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827F34" w:rsidRPr="00827F34" w14:paraId="1D3F9B30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696D20F5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1A96569C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4855EF7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5B98D75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AD604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411905" w14:textId="77777777" w:rsidR="00827F34" w:rsidRPr="00827F34" w:rsidRDefault="00827F34" w:rsidP="00827F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5A6985D1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827F34" w:rsidRPr="00827F34" w14:paraId="30FA9C38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2C31485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9B2265F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276FDC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69F196AC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2E4236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F09E1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2F1AC4BF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827F34" w:rsidRPr="00827F34" w14:paraId="6945B929" w14:textId="77777777" w:rsidTr="00827F34">
        <w:trPr>
          <w:trHeight w:val="20"/>
        </w:trPr>
        <w:tc>
          <w:tcPr>
            <w:tcW w:w="616" w:type="dxa"/>
            <w:shd w:val="clear" w:color="auto" w:fill="auto"/>
            <w:hideMark/>
          </w:tcPr>
          <w:p w14:paraId="1947D91A" w14:textId="77777777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4771" w:type="dxa"/>
            <w:shd w:val="clear" w:color="auto" w:fill="auto"/>
            <w:hideMark/>
          </w:tcPr>
          <w:p w14:paraId="74607C3B" w14:textId="77777777" w:rsidR="00827F34" w:rsidRPr="00827F34" w:rsidRDefault="00827F34" w:rsidP="00FF2B1E">
            <w:pPr>
              <w:jc w:val="both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348ACFB5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0" w:type="dxa"/>
            <w:shd w:val="clear" w:color="auto" w:fill="auto"/>
            <w:vAlign w:val="bottom"/>
            <w:hideMark/>
          </w:tcPr>
          <w:p w14:paraId="4C4F185D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677D0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0F19BE" w14:textId="77777777" w:rsidR="00827F34" w:rsidRPr="00827F34" w:rsidRDefault="00827F34" w:rsidP="00827F34">
            <w:pPr>
              <w:jc w:val="center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9" w:type="dxa"/>
            <w:shd w:val="clear" w:color="auto" w:fill="auto"/>
            <w:vAlign w:val="bottom"/>
            <w:hideMark/>
          </w:tcPr>
          <w:p w14:paraId="155B43D3" w14:textId="43A507A9" w:rsidR="00827F34" w:rsidRPr="00827F34" w:rsidRDefault="00827F34" w:rsidP="00827F34">
            <w:pPr>
              <w:jc w:val="right"/>
              <w:rPr>
                <w:color w:val="000000"/>
                <w:sz w:val="20"/>
                <w:szCs w:val="20"/>
              </w:rPr>
            </w:pPr>
            <w:r w:rsidRPr="00827F34">
              <w:rPr>
                <w:color w:val="000000"/>
                <w:sz w:val="20"/>
                <w:szCs w:val="20"/>
              </w:rPr>
              <w:t>2 148,1</w:t>
            </w:r>
            <w:r w:rsidR="00652092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8B23414" w14:textId="502D3A21" w:rsidR="00A716B3" w:rsidRDefault="00A716B3" w:rsidP="00B65280">
      <w:pPr>
        <w:ind w:firstLine="709"/>
        <w:jc w:val="both"/>
      </w:pPr>
    </w:p>
    <w:p w14:paraId="3FD7F8CF" w14:textId="7372334D" w:rsidR="00A12D74" w:rsidRPr="003B2A3E" w:rsidRDefault="00BC56AA" w:rsidP="00A12D74">
      <w:pPr>
        <w:ind w:firstLine="709"/>
        <w:jc w:val="both"/>
      </w:pPr>
      <w:r>
        <w:t>9</w:t>
      </w:r>
      <w:r w:rsidR="00A12D74">
        <w:t xml:space="preserve">) </w:t>
      </w:r>
      <w:r w:rsidR="00A12D74" w:rsidRPr="003B2A3E">
        <w:t>дополнить приложением 8</w:t>
      </w:r>
      <w:r w:rsidR="00C04E9A">
        <w:rPr>
          <w:vertAlign w:val="superscript"/>
        </w:rPr>
        <w:t>1</w:t>
      </w:r>
      <w:r w:rsidR="00A12D74" w:rsidRPr="003B2A3E">
        <w:rPr>
          <w:vertAlign w:val="superscript"/>
        </w:rPr>
        <w:t xml:space="preserve"> </w:t>
      </w:r>
      <w:r w:rsidR="00A12D74" w:rsidRPr="003B2A3E">
        <w:t>следующего содержания:</w:t>
      </w:r>
    </w:p>
    <w:p w14:paraId="023F845A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35DB1238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0D75774D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1E01719C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4132FAC9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35B35A44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14EA0D12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250F5824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39763926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1E9409CE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7841C9A9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18ADA287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48A144C1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002BE345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45FCACAB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7E9DC5C3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1D5F976B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0556D35C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1A1D80BF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66731E05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47DE6D75" w14:textId="77777777" w:rsidR="00C23F8A" w:rsidRDefault="00C23F8A" w:rsidP="00A12D74">
      <w:pPr>
        <w:ind w:left="5387" w:right="-1"/>
        <w:jc w:val="both"/>
        <w:rPr>
          <w:color w:val="000000"/>
          <w:sz w:val="22"/>
          <w:szCs w:val="22"/>
        </w:rPr>
      </w:pPr>
    </w:p>
    <w:p w14:paraId="5B70F9E2" w14:textId="69539DED" w:rsidR="00A12D74" w:rsidRPr="00496FB9" w:rsidRDefault="00A12D74" w:rsidP="00A12D74">
      <w:pPr>
        <w:ind w:left="5387" w:right="-1"/>
        <w:jc w:val="both"/>
        <w:rPr>
          <w:color w:val="000000"/>
          <w:sz w:val="22"/>
          <w:szCs w:val="22"/>
          <w:vertAlign w:val="superscript"/>
        </w:rPr>
      </w:pPr>
      <w:r w:rsidRPr="00496FB9">
        <w:rPr>
          <w:color w:val="000000"/>
          <w:sz w:val="22"/>
          <w:szCs w:val="22"/>
        </w:rPr>
        <w:t>«Приложение 8</w:t>
      </w:r>
      <w:r w:rsidR="00C04E9A">
        <w:rPr>
          <w:color w:val="000000"/>
          <w:sz w:val="22"/>
          <w:szCs w:val="22"/>
          <w:vertAlign w:val="superscript"/>
        </w:rPr>
        <w:t>1</w:t>
      </w:r>
      <w:r w:rsidRPr="00496FB9">
        <w:rPr>
          <w:color w:val="000000"/>
          <w:sz w:val="22"/>
          <w:szCs w:val="22"/>
          <w:vertAlign w:val="superscript"/>
        </w:rPr>
        <w:t xml:space="preserve"> </w:t>
      </w:r>
    </w:p>
    <w:p w14:paraId="182F4765" w14:textId="0CF8F5B9" w:rsidR="00A12D74" w:rsidRDefault="00A12D74" w:rsidP="00A12D74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202</w:t>
      </w:r>
      <w:r w:rsidR="00C04E9A">
        <w:rPr>
          <w:sz w:val="22"/>
          <w:szCs w:val="22"/>
        </w:rPr>
        <w:t>1</w:t>
      </w:r>
      <w:r>
        <w:rPr>
          <w:sz w:val="22"/>
          <w:szCs w:val="22"/>
        </w:rPr>
        <w:t xml:space="preserve"> год и на плановый период 202</w:t>
      </w:r>
      <w:r w:rsidR="00C04E9A">
        <w:rPr>
          <w:sz w:val="22"/>
          <w:szCs w:val="22"/>
        </w:rPr>
        <w:t>2</w:t>
      </w:r>
      <w:r>
        <w:rPr>
          <w:sz w:val="22"/>
          <w:szCs w:val="22"/>
        </w:rPr>
        <w:t xml:space="preserve"> и 202</w:t>
      </w:r>
      <w:r w:rsidR="00C04E9A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годов»</w:t>
      </w:r>
    </w:p>
    <w:p w14:paraId="68D29D92" w14:textId="77777777" w:rsidR="00A12D74" w:rsidRDefault="00A12D74" w:rsidP="00A12D74">
      <w:pPr>
        <w:ind w:left="5387"/>
        <w:jc w:val="both"/>
        <w:rPr>
          <w:color w:val="000000"/>
          <w:sz w:val="22"/>
          <w:szCs w:val="22"/>
        </w:rPr>
      </w:pPr>
    </w:p>
    <w:p w14:paraId="72F3C67F" w14:textId="3A6C1B63" w:rsidR="00A12D74" w:rsidRPr="003B2A3E" w:rsidRDefault="00A12D74" w:rsidP="00A12D74">
      <w:pPr>
        <w:ind w:right="-108"/>
        <w:jc w:val="center"/>
        <w:rPr>
          <w:b/>
          <w:bCs/>
          <w:color w:val="000000"/>
          <w:sz w:val="22"/>
          <w:szCs w:val="22"/>
        </w:rPr>
      </w:pPr>
      <w:r w:rsidRPr="003B2A3E">
        <w:rPr>
          <w:b/>
          <w:bCs/>
          <w:color w:val="000000"/>
          <w:sz w:val="22"/>
          <w:szCs w:val="22"/>
        </w:rPr>
        <w:t>ИЗМЕНЕНИЕ</w:t>
      </w:r>
      <w:r w:rsidRPr="003B2A3E">
        <w:rPr>
          <w:b/>
          <w:bCs/>
          <w:color w:val="000000"/>
          <w:sz w:val="22"/>
          <w:szCs w:val="22"/>
        </w:rPr>
        <w:br/>
        <w:t>бюджетных ассигнований по целевым статьям (муниципальным программам города Новочебоксарска), группам (группам и подгруппам) видов расходов, разделам, подразделам классификации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C04E9A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C04E9A">
        <w:rPr>
          <w:b/>
          <w:bCs/>
          <w:color w:val="000000"/>
          <w:sz w:val="22"/>
          <w:szCs w:val="22"/>
        </w:rPr>
        <w:t>3</w:t>
      </w:r>
      <w:r w:rsidRPr="003B2A3E">
        <w:rPr>
          <w:b/>
          <w:bCs/>
          <w:color w:val="000000"/>
          <w:sz w:val="22"/>
          <w:szCs w:val="22"/>
        </w:rPr>
        <w:t xml:space="preserve"> го</w:t>
      </w:r>
      <w:r>
        <w:rPr>
          <w:b/>
          <w:bCs/>
          <w:color w:val="000000"/>
          <w:sz w:val="22"/>
          <w:szCs w:val="22"/>
        </w:rPr>
        <w:t>ды, предусмотренного приложением</w:t>
      </w:r>
      <w:r w:rsidRPr="003B2A3E">
        <w:rPr>
          <w:b/>
          <w:bCs/>
          <w:color w:val="000000"/>
          <w:sz w:val="22"/>
          <w:szCs w:val="22"/>
        </w:rPr>
        <w:t xml:space="preserve"> 8</w:t>
      </w:r>
      <w:r w:rsidR="00C04E9A">
        <w:rPr>
          <w:b/>
          <w:bCs/>
          <w:color w:val="000000"/>
          <w:sz w:val="22"/>
          <w:szCs w:val="22"/>
        </w:rPr>
        <w:t xml:space="preserve"> </w:t>
      </w:r>
      <w:r w:rsidRPr="004B4861">
        <w:rPr>
          <w:b/>
          <w:bCs/>
          <w:color w:val="000000"/>
          <w:sz w:val="22"/>
          <w:szCs w:val="22"/>
        </w:rPr>
        <w:t>к</w:t>
      </w:r>
      <w:r w:rsidRPr="003B2A3E">
        <w:rPr>
          <w:b/>
          <w:bCs/>
          <w:color w:val="000000"/>
          <w:sz w:val="22"/>
          <w:szCs w:val="22"/>
        </w:rPr>
        <w:t xml:space="preserve"> 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C04E9A">
        <w:rPr>
          <w:b/>
          <w:bCs/>
          <w:color w:val="000000"/>
          <w:sz w:val="22"/>
          <w:szCs w:val="22"/>
        </w:rPr>
        <w:t>1</w:t>
      </w:r>
      <w:r>
        <w:rPr>
          <w:b/>
          <w:bCs/>
          <w:color w:val="000000"/>
          <w:sz w:val="22"/>
          <w:szCs w:val="22"/>
        </w:rPr>
        <w:t xml:space="preserve"> год и на плановый период 202</w:t>
      </w:r>
      <w:r w:rsidR="00C04E9A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C04E9A">
        <w:rPr>
          <w:b/>
          <w:bCs/>
          <w:color w:val="000000"/>
          <w:sz w:val="22"/>
          <w:szCs w:val="22"/>
        </w:rPr>
        <w:t>3</w:t>
      </w:r>
      <w:r w:rsidRPr="003B2A3E">
        <w:rPr>
          <w:b/>
          <w:bCs/>
          <w:color w:val="000000"/>
          <w:sz w:val="22"/>
          <w:szCs w:val="22"/>
        </w:rPr>
        <w:t xml:space="preserve"> годов»</w:t>
      </w:r>
    </w:p>
    <w:p w14:paraId="0D12FBE3" w14:textId="77777777" w:rsidR="00A12D74" w:rsidRPr="003B2A3E" w:rsidRDefault="00A12D74" w:rsidP="00A12D74">
      <w:pPr>
        <w:ind w:left="5387"/>
        <w:jc w:val="right"/>
        <w:rPr>
          <w:sz w:val="22"/>
          <w:szCs w:val="22"/>
        </w:rPr>
      </w:pPr>
      <w:r w:rsidRPr="003B2A3E">
        <w:rPr>
          <w:bCs/>
          <w:color w:val="000000"/>
          <w:sz w:val="22"/>
          <w:szCs w:val="22"/>
        </w:rPr>
        <w:lastRenderedPageBreak/>
        <w:t xml:space="preserve">    (тыс. рублей)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3815"/>
        <w:gridCol w:w="1276"/>
        <w:gridCol w:w="851"/>
        <w:gridCol w:w="567"/>
        <w:gridCol w:w="567"/>
        <w:gridCol w:w="1134"/>
        <w:gridCol w:w="1134"/>
      </w:tblGrid>
      <w:tr w:rsidR="00A12D74" w:rsidRPr="003B2A3E" w14:paraId="0B7DB321" w14:textId="77777777" w:rsidTr="00FA47D2">
        <w:trPr>
          <w:trHeight w:val="1220"/>
        </w:trPr>
        <w:tc>
          <w:tcPr>
            <w:tcW w:w="580" w:type="dxa"/>
            <w:vMerge w:val="restart"/>
            <w:shd w:val="clear" w:color="auto" w:fill="auto"/>
            <w:vAlign w:val="center"/>
            <w:hideMark/>
          </w:tcPr>
          <w:p w14:paraId="2C55EFC9" w14:textId="77777777" w:rsidR="00A12D74" w:rsidRPr="00B60B54" w:rsidRDefault="00A12D74" w:rsidP="00FA47D2">
            <w:pPr>
              <w:jc w:val="center"/>
              <w:rPr>
                <w:color w:val="000000"/>
                <w:sz w:val="18"/>
                <w:szCs w:val="18"/>
              </w:rPr>
            </w:pPr>
            <w:r w:rsidRPr="00B60B5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815" w:type="dxa"/>
            <w:vMerge w:val="restart"/>
            <w:shd w:val="clear" w:color="auto" w:fill="auto"/>
            <w:vAlign w:val="center"/>
            <w:hideMark/>
          </w:tcPr>
          <w:p w14:paraId="77DCADF6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textDirection w:val="btLr"/>
            <w:vAlign w:val="center"/>
            <w:hideMark/>
          </w:tcPr>
          <w:p w14:paraId="680A9C31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  <w:vAlign w:val="center"/>
            <w:hideMark/>
          </w:tcPr>
          <w:p w14:paraId="7A16FE4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5F26F5DD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  <w:hideMark/>
          </w:tcPr>
          <w:p w14:paraId="74B2FF1E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11F207F4" w14:textId="77777777" w:rsidR="00A12D74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>Сумма</w:t>
            </w:r>
          </w:p>
          <w:p w14:paraId="0D27DE68" w14:textId="77777777" w:rsidR="00A12D74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3B2A3E">
              <w:rPr>
                <w:color w:val="000000"/>
                <w:sz w:val="20"/>
                <w:szCs w:val="20"/>
              </w:rPr>
              <w:t xml:space="preserve">(увеличение, </w:t>
            </w:r>
          </w:p>
          <w:p w14:paraId="4D8BE930" w14:textId="7777777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уменьшение </w:t>
            </w:r>
            <w:r w:rsidRPr="003B2A3E">
              <w:rPr>
                <w:color w:val="000000"/>
                <w:sz w:val="20"/>
                <w:szCs w:val="20"/>
              </w:rPr>
              <w:t>(-))</w:t>
            </w:r>
          </w:p>
        </w:tc>
      </w:tr>
      <w:tr w:rsidR="00A12D74" w:rsidRPr="003B2A3E" w14:paraId="188FEC79" w14:textId="77777777" w:rsidTr="00FA47D2">
        <w:trPr>
          <w:trHeight w:val="401"/>
        </w:trPr>
        <w:tc>
          <w:tcPr>
            <w:tcW w:w="580" w:type="dxa"/>
            <w:vMerge/>
            <w:vAlign w:val="center"/>
            <w:hideMark/>
          </w:tcPr>
          <w:p w14:paraId="704DA08C" w14:textId="77777777" w:rsidR="00A12D74" w:rsidRPr="00B60B54" w:rsidRDefault="00A12D74" w:rsidP="00FA47D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815" w:type="dxa"/>
            <w:vMerge/>
            <w:vAlign w:val="center"/>
            <w:hideMark/>
          </w:tcPr>
          <w:p w14:paraId="6D151776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5D320CC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6420A1A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2E582F1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49DD2F24" w14:textId="77777777" w:rsidR="00A12D74" w:rsidRPr="003B2A3E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5665EE1" w14:textId="2263D127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74ACF">
              <w:rPr>
                <w:color w:val="000000"/>
                <w:sz w:val="20"/>
                <w:szCs w:val="20"/>
              </w:rPr>
              <w:t>2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52BFAC" w14:textId="56A83024" w:rsidR="00A12D74" w:rsidRPr="003B2A3E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D74ACF">
              <w:rPr>
                <w:color w:val="000000"/>
                <w:sz w:val="20"/>
                <w:szCs w:val="20"/>
              </w:rPr>
              <w:t>3</w:t>
            </w:r>
            <w:r w:rsidRPr="003B2A3E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0263666C" w14:textId="77777777" w:rsidR="00966657" w:rsidRPr="00622B79" w:rsidRDefault="00966657" w:rsidP="00966657">
      <w:pPr>
        <w:ind w:firstLine="709"/>
        <w:rPr>
          <w:sz w:val="4"/>
          <w:szCs w:val="4"/>
        </w:rPr>
      </w:pPr>
    </w:p>
    <w:tbl>
      <w:tblPr>
        <w:tblW w:w="991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3874"/>
        <w:gridCol w:w="1308"/>
        <w:gridCol w:w="819"/>
        <w:gridCol w:w="567"/>
        <w:gridCol w:w="567"/>
        <w:gridCol w:w="1101"/>
        <w:gridCol w:w="1158"/>
      </w:tblGrid>
      <w:tr w:rsidR="00AF5EF9" w:rsidRPr="00AF5EF9" w14:paraId="36CF87FE" w14:textId="77777777" w:rsidTr="00AF5EF9">
        <w:trPr>
          <w:trHeight w:val="20"/>
          <w:tblHeader/>
        </w:trPr>
        <w:tc>
          <w:tcPr>
            <w:tcW w:w="520" w:type="dxa"/>
            <w:shd w:val="clear" w:color="auto" w:fill="auto"/>
            <w:vAlign w:val="center"/>
            <w:hideMark/>
          </w:tcPr>
          <w:p w14:paraId="41081364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874" w:type="dxa"/>
            <w:shd w:val="clear" w:color="auto" w:fill="auto"/>
            <w:vAlign w:val="center"/>
            <w:hideMark/>
          </w:tcPr>
          <w:p w14:paraId="6DDCBA18" w14:textId="77777777" w:rsidR="00AF5EF9" w:rsidRPr="00AF5EF9" w:rsidRDefault="00AF5EF9" w:rsidP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08" w:type="dxa"/>
            <w:shd w:val="clear" w:color="auto" w:fill="auto"/>
            <w:vAlign w:val="center"/>
            <w:hideMark/>
          </w:tcPr>
          <w:p w14:paraId="47DC1198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19" w:type="dxa"/>
            <w:shd w:val="clear" w:color="auto" w:fill="auto"/>
            <w:vAlign w:val="center"/>
            <w:hideMark/>
          </w:tcPr>
          <w:p w14:paraId="609BDD3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818CF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30AF79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01" w:type="dxa"/>
            <w:shd w:val="clear" w:color="auto" w:fill="auto"/>
            <w:vAlign w:val="center"/>
            <w:hideMark/>
          </w:tcPr>
          <w:p w14:paraId="16C842DB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58" w:type="dxa"/>
            <w:shd w:val="clear" w:color="auto" w:fill="auto"/>
            <w:vAlign w:val="center"/>
            <w:hideMark/>
          </w:tcPr>
          <w:p w14:paraId="1BB9827C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8</w:t>
            </w:r>
          </w:p>
        </w:tc>
      </w:tr>
      <w:tr w:rsidR="00AF5EF9" w:rsidRPr="00AF5EF9" w14:paraId="54BE355B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47D97E3D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7DCCCF29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5345267" w14:textId="77777777" w:rsidR="00AF5EF9" w:rsidRPr="00AF5EF9" w:rsidRDefault="00AF5E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34A12A9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BBA9DAF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401693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12AEAA45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1 026,8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51C6DAA1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2 168,4</w:t>
            </w:r>
          </w:p>
        </w:tc>
      </w:tr>
      <w:tr w:rsidR="00AF5EF9" w:rsidRPr="00AF5EF9" w14:paraId="47D2E65F" w14:textId="77777777" w:rsidTr="00AF5EF9">
        <w:trPr>
          <w:trHeight w:val="20"/>
        </w:trPr>
        <w:tc>
          <w:tcPr>
            <w:tcW w:w="520" w:type="dxa"/>
            <w:shd w:val="clear" w:color="auto" w:fill="auto"/>
          </w:tcPr>
          <w:p w14:paraId="398FB4AA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</w:tcPr>
          <w:p w14:paraId="5912B965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14:paraId="3E5F3727" w14:textId="77777777" w:rsidR="00AF5EF9" w:rsidRPr="00AF5EF9" w:rsidRDefault="00AF5EF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shd w:val="clear" w:color="auto" w:fill="auto"/>
            <w:vAlign w:val="bottom"/>
          </w:tcPr>
          <w:p w14:paraId="65D39660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013CDE75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14:paraId="172EF277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14:paraId="7F188F67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vAlign w:val="bottom"/>
          </w:tcPr>
          <w:p w14:paraId="6C425565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F5EF9" w:rsidRPr="00AF5EF9" w14:paraId="56F5901E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2011C492" w14:textId="77777777" w:rsidR="00AF5EF9" w:rsidRPr="00AF5EF9" w:rsidRDefault="00AF5E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74" w:type="dxa"/>
            <w:shd w:val="clear" w:color="auto" w:fill="auto"/>
            <w:hideMark/>
          </w:tcPr>
          <w:p w14:paraId="64AEC6B7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00A44BB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4FB8323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E2C14F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1EED9C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728E4186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5674B94D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-1 106,8</w:t>
            </w:r>
          </w:p>
        </w:tc>
      </w:tr>
      <w:tr w:rsidR="00AF5EF9" w:rsidRPr="00AF5EF9" w14:paraId="3AB56B92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25A6C43D" w14:textId="77777777" w:rsidR="00AF5EF9" w:rsidRPr="00AF5EF9" w:rsidRDefault="00AF5E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3874" w:type="dxa"/>
            <w:shd w:val="clear" w:color="auto" w:fill="auto"/>
            <w:hideMark/>
          </w:tcPr>
          <w:p w14:paraId="09C31CDF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Подпрограмма "Доступная среда" муниципальной программы "Социальная поддержка граждан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D376025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Ц330000000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07029B4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FCDC6C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A0E2CB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7B294B20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7A341277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-1 400,0</w:t>
            </w:r>
          </w:p>
        </w:tc>
      </w:tr>
      <w:tr w:rsidR="00AF5EF9" w:rsidRPr="00AF5EF9" w14:paraId="7F376398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5CECA21E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7D14502E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F54FB8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Ц330200000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A417B6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26E0D9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78CCFE7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2010C06A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DB260C6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AF5EF9" w:rsidRPr="00AF5EF9" w14:paraId="7BF88100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AF4ABFE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776E6CB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Осуществление мероприятий по повышению уровня доступности приоритетных объектов и услуг в сферах жизнедеятельности инвалидов и других маломобильных групп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780EA7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7AEABB9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E944C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8C1B61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1902FDB5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22CBB55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AF5EF9" w:rsidRPr="00AF5EF9" w14:paraId="2A833065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779D843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86A2E2C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7A31CA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6D4EA2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269C0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13B85B1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53849B09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213C89E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AF5EF9" w:rsidRPr="00AF5EF9" w14:paraId="1F7164F6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5E4657E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6163B3D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EB49E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680273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D6C8D0A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6BBDB5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6859930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4F698DCA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AF5EF9" w:rsidRPr="00AF5EF9" w14:paraId="4B010967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5C3AFE6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E3E380A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F8BF3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8CB48F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BAEBD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F79012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7E5ED60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744F1E8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AF5EF9" w:rsidRPr="00AF5EF9" w14:paraId="169B8008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1D29022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05F0286B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4B4FF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9477EF5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DE2518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41C40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6D098D1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2275A72F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AF5EF9" w:rsidRPr="00AF5EF9" w14:paraId="1C0F3539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668B7118" w14:textId="77777777" w:rsidR="00AF5EF9" w:rsidRPr="00AF5EF9" w:rsidRDefault="00AF5E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874" w:type="dxa"/>
            <w:shd w:val="clear" w:color="auto" w:fill="auto"/>
            <w:hideMark/>
          </w:tcPr>
          <w:p w14:paraId="0E7E9CC8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517030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11499883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6CA079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555155B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7C20FDE6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8B96974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293,2</w:t>
            </w:r>
          </w:p>
        </w:tc>
      </w:tr>
      <w:tr w:rsidR="00AF5EF9" w:rsidRPr="00AF5EF9" w14:paraId="7FD44197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E799A63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A2470CC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AF5EF9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AF5EF9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3084217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EDC291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F227004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30168F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5ADE1BE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5E1505A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293,2</w:t>
            </w:r>
          </w:p>
        </w:tc>
      </w:tr>
      <w:tr w:rsidR="00AF5EF9" w:rsidRPr="00AF5EF9" w14:paraId="421FA41E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CE5473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2E9476B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65B02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A24CC8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C6F52A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B826D9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52B71D76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55F20E69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293,2</w:t>
            </w:r>
          </w:p>
        </w:tc>
      </w:tr>
      <w:tr w:rsidR="00AF5EF9" w:rsidRPr="00AF5EF9" w14:paraId="0D6010CF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52E7E1C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4CE3337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58F923C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FE9C5B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651CC2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10C3A4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1D2E2028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0D944D2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282,6</w:t>
            </w:r>
          </w:p>
        </w:tc>
      </w:tr>
      <w:tr w:rsidR="00AF5EF9" w:rsidRPr="00AF5EF9" w14:paraId="51BDAFA6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3971878D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36A0875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5D36159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94A5BF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B5E06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06E9D93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2E9FAEE6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F05849F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282,6</w:t>
            </w:r>
          </w:p>
        </w:tc>
      </w:tr>
      <w:tr w:rsidR="00AF5EF9" w:rsidRPr="00AF5EF9" w14:paraId="29872311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75085A6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C811F39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097A6A5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4E0F91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C07F1C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4D91EE7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08835392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129BEBD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282,6</w:t>
            </w:r>
          </w:p>
        </w:tc>
      </w:tr>
      <w:tr w:rsidR="00AF5EF9" w:rsidRPr="00AF5EF9" w14:paraId="6BBF733D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405904D0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321A7DE6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5CAE55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798BB3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951DEC8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4DC56ED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53FFABBF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26C9C93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282,6</w:t>
            </w:r>
          </w:p>
        </w:tc>
      </w:tr>
      <w:tr w:rsidR="00AF5EF9" w:rsidRPr="00AF5EF9" w14:paraId="1C3BFD17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2AB4E213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7851B091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0EF9752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28D0D5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8449EE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9048BA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5942CE60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72F42BAA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AF5EF9" w:rsidRPr="00AF5EF9" w14:paraId="345259BD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44691739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0EACC492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14FDC6D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6C30478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8F56EB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0661B8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7FDF9C58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407DC74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AF5EF9" w:rsidRPr="00AF5EF9" w14:paraId="440B338A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56497FED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CBD7FE3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CE00AAB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A062ED7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3FDD87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F223B57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6F4B546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7F16DB9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AF5EF9" w:rsidRPr="00AF5EF9" w14:paraId="2031761B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7CC50D18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E945B5D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C81CC3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A83194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26D18A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57751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2C32E212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7179EB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AF5EF9" w:rsidRPr="00AF5EF9" w14:paraId="46F6D8A6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248C9B30" w14:textId="77777777" w:rsidR="00AF5EF9" w:rsidRPr="00AF5EF9" w:rsidRDefault="00AF5E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74" w:type="dxa"/>
            <w:shd w:val="clear" w:color="auto" w:fill="auto"/>
            <w:hideMark/>
          </w:tcPr>
          <w:p w14:paraId="412A4ED0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F1E5B41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1A9F905A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7187F6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79DC34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6A01B033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441,8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5DD1715D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1 583,4</w:t>
            </w:r>
          </w:p>
        </w:tc>
      </w:tr>
      <w:tr w:rsidR="00AF5EF9" w:rsidRPr="00AF5EF9" w14:paraId="7D22B1A2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6E2264F" w14:textId="77777777" w:rsidR="00AF5EF9" w:rsidRPr="00AF5EF9" w:rsidRDefault="00AF5E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74" w:type="dxa"/>
            <w:shd w:val="clear" w:color="auto" w:fill="auto"/>
            <w:hideMark/>
          </w:tcPr>
          <w:p w14:paraId="2CE45B8C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F98E233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72A9E49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07359A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4A0420B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33126575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63CAFB97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1 876,6</w:t>
            </w:r>
          </w:p>
        </w:tc>
      </w:tr>
      <w:tr w:rsidR="00AF5EF9" w:rsidRPr="00AF5EF9" w14:paraId="7F62E829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370595A1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C4A0C0A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FBCD19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9C0A448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6B3AB2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B77EA7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3482AB2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3ECD2E2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AF5EF9" w:rsidRPr="00AF5EF9" w14:paraId="55497B78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107178B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C30B5DB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3BD874D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8FC487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743573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233562B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267D7DD9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751B996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AF5EF9" w:rsidRPr="00AF5EF9" w14:paraId="6621173A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7F128B79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057D9BD8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ED05CC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A82FCD4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E2A2B0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2C0A4F8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1385B59B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0B94CA49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AF5EF9" w:rsidRPr="00AF5EF9" w14:paraId="7EE9BCB6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1E84FB9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EB3A7F0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3EA037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6954BE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88DA26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9B2553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26F3C2F0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708A263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AF5EF9" w:rsidRPr="00AF5EF9" w14:paraId="2311B8A2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67F9882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AE8371F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9797F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7AEF5AA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136768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72C2F2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62AD804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51FE14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AF5EF9" w:rsidRPr="00AF5EF9" w14:paraId="08E32299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79E4EAE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E1487C4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4A9611D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0FF797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E4961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5EB67D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738BBF4F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53373B19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AF5EF9" w:rsidRPr="00AF5EF9" w14:paraId="0379AC29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CB30C5F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4BEE423F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704B6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50939BC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F8A52E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E5C547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47CE206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49BD6FDF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AF5EF9" w:rsidRPr="00AF5EF9" w14:paraId="7C325F1B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6DCE54D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1F98D169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4A669C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F35FAAC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4DE7579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4D6665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755DF672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0C477BD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AF5EF9" w:rsidRPr="00AF5EF9" w14:paraId="348D0201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337779A8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0982FCC6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127EA2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34DE8A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EE32165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A84CCB9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13AEB56B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072860A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AF5EF9" w:rsidRPr="00AF5EF9" w14:paraId="44F232CA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2092A812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35468DDC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EBD0A29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53BAD8B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7DA80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A30788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4164A5BA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4D36A8AF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AF5EF9" w:rsidRPr="00AF5EF9" w14:paraId="2A247C2B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1A935AD5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21062FD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B253E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94AD15C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4EB8F2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1A05F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6262A2D9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7D0E56CA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AF5EF9" w:rsidRPr="00AF5EF9" w14:paraId="5351E20E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54BC4FF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754A878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5CFF974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6A1CCA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8340F2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03572A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5D7D433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2987A1AB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AF5EF9" w:rsidRPr="00AF5EF9" w14:paraId="0E4C2228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75A1120" w14:textId="77777777" w:rsidR="00AF5EF9" w:rsidRPr="00AF5EF9" w:rsidRDefault="00AF5E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874" w:type="dxa"/>
            <w:shd w:val="clear" w:color="auto" w:fill="auto"/>
            <w:hideMark/>
          </w:tcPr>
          <w:p w14:paraId="254FAA87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C4DD5D4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1112F95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B5B53DA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AC9B2E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0DC9E40B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-293,2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53E338B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-293,2</w:t>
            </w:r>
          </w:p>
        </w:tc>
      </w:tr>
      <w:tr w:rsidR="00AF5EF9" w:rsidRPr="00AF5EF9" w14:paraId="7E64F609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19C71706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05CB0764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AF5EF9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AF5EF9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8E7425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AEA1572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1459593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87F61B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6BF92B25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-293,2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50F9134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-293,2</w:t>
            </w:r>
          </w:p>
        </w:tc>
      </w:tr>
      <w:tr w:rsidR="00AF5EF9" w:rsidRPr="00AF5EF9" w14:paraId="7DE103D8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23FAB6A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F9FA399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54173A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70BD31A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BAE6DC6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DB64342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043F1E69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-293,2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047E571F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-293,2</w:t>
            </w:r>
          </w:p>
        </w:tc>
      </w:tr>
      <w:tr w:rsidR="00AF5EF9" w:rsidRPr="00AF5EF9" w14:paraId="00CD9782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3C5D6F8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78C63D5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FDEE1C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487A138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40E81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F139E6E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0EB1BC0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-282,6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538718C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-282,6</w:t>
            </w:r>
          </w:p>
        </w:tc>
      </w:tr>
      <w:tr w:rsidR="00AF5EF9" w:rsidRPr="00AF5EF9" w14:paraId="0B2E5FEC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6A39FF36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4E00A22B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5A31FA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43BFBF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C3D284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3E78C5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54ABDCBB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-282,6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603FD07E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-282,6</w:t>
            </w:r>
          </w:p>
        </w:tc>
      </w:tr>
      <w:tr w:rsidR="00AF5EF9" w:rsidRPr="00AF5EF9" w14:paraId="73AD3373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D2294AA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02ADEC84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557449D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FF031D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CB62C0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3C2DCBC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359ADEE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-282,6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1653BA0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-282,6</w:t>
            </w:r>
          </w:p>
        </w:tc>
      </w:tr>
      <w:tr w:rsidR="00AF5EF9" w:rsidRPr="00AF5EF9" w14:paraId="6EAD05DE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569BCA2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31A7DC84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FC3885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B519FDB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56E8E3D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53B9C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700A547D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-282,6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575839C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-282,6</w:t>
            </w:r>
          </w:p>
        </w:tc>
      </w:tr>
      <w:tr w:rsidR="00AF5EF9" w:rsidRPr="00AF5EF9" w14:paraId="21BAD762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7EC7048A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34061BBE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9631A5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19F779E4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0BEF54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2E938A4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582EBE39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-10,6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44477F6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AF5EF9" w:rsidRPr="00AF5EF9" w14:paraId="5DDD1E6E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17E59B3A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E80C4A1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04360C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59A30DD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518B9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E640820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6E989448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-10,6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6E7D7422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AF5EF9" w:rsidRPr="00AF5EF9" w14:paraId="4AE904D8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6E55953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7A08631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448D2C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8C9FE7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351372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737D6E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743D2C1E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-10,6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69D27BE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AF5EF9" w:rsidRPr="00AF5EF9" w14:paraId="332DE285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686BB2D3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06B83920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474266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6F192C8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98F54D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3073B0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276F5966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-10,6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75C5753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AF5EF9" w:rsidRPr="00AF5EF9" w14:paraId="7E8B5A69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257DCC4" w14:textId="77777777" w:rsidR="00AF5EF9" w:rsidRPr="00AF5EF9" w:rsidRDefault="00AF5E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74" w:type="dxa"/>
            <w:shd w:val="clear" w:color="auto" w:fill="auto"/>
            <w:hideMark/>
          </w:tcPr>
          <w:p w14:paraId="7FBCF383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ED6DE28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4156EC9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47EF16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ABDF34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039EC149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7C69B680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291,8</w:t>
            </w:r>
          </w:p>
        </w:tc>
      </w:tr>
      <w:tr w:rsidR="00AF5EF9" w:rsidRPr="00AF5EF9" w14:paraId="1869346E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43186F8C" w14:textId="77777777" w:rsidR="00AF5EF9" w:rsidRPr="00AF5EF9" w:rsidRDefault="00AF5EF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874" w:type="dxa"/>
            <w:shd w:val="clear" w:color="auto" w:fill="auto"/>
            <w:hideMark/>
          </w:tcPr>
          <w:p w14:paraId="1B7C1C03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34B63E1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E435878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A5FA77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86965A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5042BC8E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2B4886D4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291,8</w:t>
            </w:r>
          </w:p>
        </w:tc>
      </w:tr>
      <w:tr w:rsidR="00AF5EF9" w:rsidRPr="00AF5EF9" w14:paraId="1DE7B197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170D2965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EF9BB77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D99B1C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C45E85A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0EF7C11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E777AEF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38B3E5E3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6886FEBE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F5EF9" w:rsidRPr="00AF5EF9" w14:paraId="772F7CB5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5C94BD4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12E3B50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A642D4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65EA5E5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80F04CD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3818AB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4A173D0D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788DE8F8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F5EF9" w:rsidRPr="00AF5EF9" w14:paraId="09A0828B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73D02D7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146CA52B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70916F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2C40D34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3B523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CCCF486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1DCD808A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6FC8E906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F5EF9" w:rsidRPr="00AF5EF9" w14:paraId="54B3E606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6DBCCF9B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7F756797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613F67A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6E3927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375D702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AC65F64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774635F3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5B909513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F5EF9" w:rsidRPr="00AF5EF9" w14:paraId="3640E4BF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148C5225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6380060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D733FCA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1962E4DA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1F24914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6EA3B7D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22F8FF3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45645C9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F5EF9" w:rsidRPr="00AF5EF9" w14:paraId="1CB0A563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72944FB2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3EC2577A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0A2A7E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B0F444C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3BBDE1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44FBD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167D4F6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605AF688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AF5EF9" w:rsidRPr="00AF5EF9" w14:paraId="34E6E10C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18A7ACB7" w14:textId="1E3F0DF1" w:rsidR="00AF5EF9" w:rsidRPr="00AF5EF9" w:rsidRDefault="00E8610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AF5EF9" w:rsidRPr="00AF5EF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74" w:type="dxa"/>
            <w:shd w:val="clear" w:color="auto" w:fill="auto"/>
            <w:hideMark/>
          </w:tcPr>
          <w:p w14:paraId="7399A432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Муниципальная программа "Доступная среда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3D0973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8A06137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BBE25B1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8B8BF4F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02900289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69BDE429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AF5EF9" w:rsidRPr="00AF5EF9" w14:paraId="16D1236E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18546646" w14:textId="3E876B10" w:rsidR="00AF5EF9" w:rsidRPr="00AF5EF9" w:rsidRDefault="00E8610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AF5EF9" w:rsidRPr="00AF5EF9">
              <w:rPr>
                <w:b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874" w:type="dxa"/>
            <w:shd w:val="clear" w:color="auto" w:fill="auto"/>
            <w:hideMark/>
          </w:tcPr>
          <w:p w14:paraId="78E447E5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8A70C6F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B94DC0F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8CB0E34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0ECCA51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071A4EB6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74A41F5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1 400,0</w:t>
            </w:r>
          </w:p>
        </w:tc>
      </w:tr>
      <w:tr w:rsidR="00AF5EF9" w:rsidRPr="00AF5EF9" w14:paraId="7596513D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7048FB1D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3AD684AB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2AC54C9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83D737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88485C3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F0C4D46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15FD628E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4BA9942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AF5EF9" w:rsidRPr="00AF5EF9" w14:paraId="6873C3AA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22B7905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77283057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 xml:space="preserve">Обеспечение условий доступности </w:t>
            </w:r>
            <w:r w:rsidRPr="00AF5EF9">
              <w:rPr>
                <w:color w:val="000000"/>
                <w:sz w:val="20"/>
                <w:szCs w:val="20"/>
              </w:rPr>
              <w:lastRenderedPageBreak/>
              <w:t>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BD36D4B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lastRenderedPageBreak/>
              <w:t>Ч810279860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5914C178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C4EEFAA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4D02C8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64708B12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4C94184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AF5EF9" w:rsidRPr="00AF5EF9" w14:paraId="3E8D25E2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3C263E3B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22E1F5F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E76535B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C68ADB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6DD0F49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9A03A35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12E6098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E0846B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AF5EF9" w:rsidRPr="00AF5EF9" w14:paraId="543B8CD4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47F3154F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5385591B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DB83FB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60723B2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95547C7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7AF5EA1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1DCE2F5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09F9EE6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AF5EF9" w:rsidRPr="00AF5EF9" w14:paraId="5F5B5BF3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B968FB0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A131148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88AAF6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B78D23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26991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4CB2DB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11A6A293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40B79EFE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AF5EF9" w:rsidRPr="00AF5EF9" w14:paraId="198DB553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4EE365C6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04C4375F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68CF43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18814DAD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38DB725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EB7E35A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4F99D686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5BC7C2E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AF5EF9" w:rsidRPr="00AF5EF9" w14:paraId="5D92B01D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6C71DF9B" w14:textId="197008F2" w:rsidR="00AF5EF9" w:rsidRPr="00AF5EF9" w:rsidRDefault="00E8610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F5EF9" w:rsidRPr="00AF5EF9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874" w:type="dxa"/>
            <w:shd w:val="clear" w:color="auto" w:fill="auto"/>
            <w:hideMark/>
          </w:tcPr>
          <w:p w14:paraId="679C2ED3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6DBD35AF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EC15D09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B1AC975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DAF6745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0D198CC6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283A3F14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AF5EF9" w:rsidRPr="00AF5EF9" w14:paraId="7FEE6639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5F7B3E2C" w14:textId="6C029C3C" w:rsidR="00AF5EF9" w:rsidRPr="00AF5EF9" w:rsidRDefault="00E8610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F5EF9" w:rsidRPr="00AF5EF9">
              <w:rPr>
                <w:b/>
                <w:bCs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874" w:type="dxa"/>
            <w:shd w:val="clear" w:color="auto" w:fill="auto"/>
            <w:hideMark/>
          </w:tcPr>
          <w:p w14:paraId="160CFE92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B8EDFB0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32822B5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5C81CF9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0C3E2C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45B9F3ED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09CFB20E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-20,0</w:t>
            </w:r>
          </w:p>
        </w:tc>
      </w:tr>
      <w:tr w:rsidR="00AF5EF9" w:rsidRPr="00AF5EF9" w14:paraId="4558A9B5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77D4A02D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3311C7C6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C29C049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8C283B0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42E89A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6E24AE9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6260CD38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6ADD1D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AF5EF9" w:rsidRPr="00AF5EF9" w14:paraId="0F17B02D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757354D9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48B0FB3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5E6446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DDC1A3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FE652D2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042DE2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25613103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CA207F3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AF5EF9" w:rsidRPr="00AF5EF9" w14:paraId="094FA8E4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1ACE58F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79387C95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7105373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185E04D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9EDAB49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DD10C46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37D0C3D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5EF57328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AF5EF9" w:rsidRPr="00AF5EF9" w14:paraId="51FEFE70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500EE0C2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5D15993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B665A35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109F7C1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1697512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BD1C23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52ED5A6F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76B3277E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AF5EF9" w:rsidRPr="00AF5EF9" w14:paraId="2837999A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3E73FDA8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02D6F040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ACB6F0A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96F976C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910CAF7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64472DE2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19B8343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4AB8A24F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AF5EF9" w:rsidRPr="00AF5EF9" w14:paraId="7EA9F5EC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780C67CF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0EF75941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4227B934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8F8C846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B27EABD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5652F2C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25CF9503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2794486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AF5EF9" w:rsidRPr="00AF5EF9" w14:paraId="2CB01B74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594C5784" w14:textId="50284B19" w:rsidR="00AF5EF9" w:rsidRPr="00AF5EF9" w:rsidRDefault="00E8610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F5EF9" w:rsidRPr="00AF5EF9">
              <w:rPr>
                <w:b/>
                <w:bCs/>
                <w:color w:val="000000"/>
                <w:sz w:val="20"/>
                <w:szCs w:val="20"/>
              </w:rPr>
              <w:t>.2.</w:t>
            </w:r>
          </w:p>
        </w:tc>
        <w:tc>
          <w:tcPr>
            <w:tcW w:w="3874" w:type="dxa"/>
            <w:shd w:val="clear" w:color="auto" w:fill="auto"/>
            <w:hideMark/>
          </w:tcPr>
          <w:p w14:paraId="60C65BA9" w14:textId="77777777" w:rsidR="00AF5EF9" w:rsidRPr="00AF5EF9" w:rsidRDefault="00AF5EF9" w:rsidP="00AF5EF9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34B75423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8239236" w14:textId="77777777" w:rsidR="00AF5EF9" w:rsidRPr="00AF5EF9" w:rsidRDefault="00AF5EF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7AD171C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65C3975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6B14FE64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1F7027B5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AF5EF9">
              <w:rPr>
                <w:b/>
                <w:bCs/>
                <w:color w:val="000000"/>
                <w:sz w:val="20"/>
                <w:szCs w:val="20"/>
              </w:rPr>
              <w:t>20,0</w:t>
            </w:r>
          </w:p>
        </w:tc>
      </w:tr>
      <w:tr w:rsidR="00AF5EF9" w:rsidRPr="00AF5EF9" w14:paraId="484A7B24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7B19FCAA" w14:textId="77777777" w:rsidR="00AF5EF9" w:rsidRPr="00AF5EF9" w:rsidRDefault="00AF5EF9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EFF098F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091E79E9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13793A4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C27FD06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2522D886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44D96492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62F41159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F5EF9" w:rsidRPr="00AF5EF9" w14:paraId="2EB7E522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6C62FEE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2CDAA4B0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5AECBEA4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475A7717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977B34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25E6F86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2BE96EC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354B8EF4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F5EF9" w:rsidRPr="00AF5EF9" w14:paraId="6FA7BDF2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5FDE0F8F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6507C25B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5B7FBFD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2E4B1E6F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2DB562E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0385CBA0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3EE17358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6A12D5FA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F5EF9" w:rsidRPr="00AF5EF9" w14:paraId="5C0E9B60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112EDCD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4DDBA5C9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E73DCE4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3DEE24F8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740D0798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2E959B1" w14:textId="77777777" w:rsidR="00AF5EF9" w:rsidRPr="00AF5EF9" w:rsidRDefault="00AF5E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3D229E5D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74221F10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F5EF9" w:rsidRPr="00AF5EF9" w14:paraId="5D33131A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376BA7BD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380ECCC9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2AD30DAB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7DC01A0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4DB2A41B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594E708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313EF6C1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578D278C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AF5EF9" w:rsidRPr="00AF5EF9" w14:paraId="59E9E509" w14:textId="77777777" w:rsidTr="00AF5EF9">
        <w:trPr>
          <w:trHeight w:val="20"/>
        </w:trPr>
        <w:tc>
          <w:tcPr>
            <w:tcW w:w="520" w:type="dxa"/>
            <w:shd w:val="clear" w:color="auto" w:fill="auto"/>
            <w:hideMark/>
          </w:tcPr>
          <w:p w14:paraId="0B70C635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3874" w:type="dxa"/>
            <w:shd w:val="clear" w:color="auto" w:fill="auto"/>
            <w:hideMark/>
          </w:tcPr>
          <w:p w14:paraId="0070991A" w14:textId="77777777" w:rsidR="00AF5EF9" w:rsidRPr="00AF5EF9" w:rsidRDefault="00AF5EF9" w:rsidP="00AF5EF9">
            <w:pPr>
              <w:jc w:val="both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08" w:type="dxa"/>
            <w:shd w:val="clear" w:color="auto" w:fill="auto"/>
            <w:vAlign w:val="bottom"/>
            <w:hideMark/>
          </w:tcPr>
          <w:p w14:paraId="7AAE369C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19" w:type="dxa"/>
            <w:shd w:val="clear" w:color="auto" w:fill="auto"/>
            <w:vAlign w:val="bottom"/>
            <w:hideMark/>
          </w:tcPr>
          <w:p w14:paraId="0871F969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1779DE08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14:paraId="394784D1" w14:textId="77777777" w:rsidR="00AF5EF9" w:rsidRPr="00AF5EF9" w:rsidRDefault="00AF5EF9">
            <w:pPr>
              <w:jc w:val="center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101" w:type="dxa"/>
            <w:shd w:val="clear" w:color="auto" w:fill="auto"/>
            <w:vAlign w:val="bottom"/>
            <w:hideMark/>
          </w:tcPr>
          <w:p w14:paraId="07BF0A57" w14:textId="7777777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58" w:type="dxa"/>
            <w:shd w:val="clear" w:color="auto" w:fill="auto"/>
            <w:vAlign w:val="bottom"/>
            <w:hideMark/>
          </w:tcPr>
          <w:p w14:paraId="46FC58DD" w14:textId="494134C7" w:rsidR="00AF5EF9" w:rsidRPr="00AF5EF9" w:rsidRDefault="00AF5EF9">
            <w:pPr>
              <w:jc w:val="right"/>
              <w:rPr>
                <w:color w:val="000000"/>
                <w:sz w:val="20"/>
                <w:szCs w:val="20"/>
              </w:rPr>
            </w:pPr>
            <w:r w:rsidRPr="00AF5EF9">
              <w:rPr>
                <w:color w:val="000000"/>
                <w:sz w:val="20"/>
                <w:szCs w:val="20"/>
              </w:rPr>
              <w:t>20,0</w:t>
            </w:r>
            <w:r w:rsidR="00D86DE9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5455C90D" w14:textId="77777777" w:rsidR="00966657" w:rsidRDefault="00966657" w:rsidP="00B65280">
      <w:pPr>
        <w:ind w:firstLine="709"/>
        <w:jc w:val="both"/>
      </w:pPr>
    </w:p>
    <w:p w14:paraId="7A0EE903" w14:textId="4CDAC7A6" w:rsidR="00AF735C" w:rsidRPr="00292EA1" w:rsidRDefault="00A11187" w:rsidP="00292EA1">
      <w:pPr>
        <w:ind w:firstLine="709"/>
        <w:jc w:val="both"/>
        <w:rPr>
          <w:sz w:val="22"/>
          <w:szCs w:val="22"/>
        </w:rPr>
      </w:pPr>
      <w:r>
        <w:t>10</w:t>
      </w:r>
      <w:r w:rsidR="00B65280">
        <w:t xml:space="preserve">) </w:t>
      </w:r>
      <w:r w:rsidR="00AF735C" w:rsidRPr="00941B35">
        <w:t>дополнить приложением 9</w:t>
      </w:r>
      <w:r w:rsidR="00E71347">
        <w:rPr>
          <w:vertAlign w:val="superscript"/>
        </w:rPr>
        <w:t>1</w:t>
      </w:r>
      <w:r w:rsidR="00404307" w:rsidRPr="00941B35">
        <w:rPr>
          <w:vertAlign w:val="superscript"/>
        </w:rPr>
        <w:t xml:space="preserve"> </w:t>
      </w:r>
      <w:r w:rsidR="00AF735C" w:rsidRPr="00941B35">
        <w:t>следующего содержания:</w:t>
      </w:r>
    </w:p>
    <w:p w14:paraId="290E15F9" w14:textId="5E4652B1" w:rsidR="00AF735C" w:rsidRPr="00292EA1" w:rsidRDefault="00AF735C" w:rsidP="00AF735C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941B35">
        <w:rPr>
          <w:color w:val="000000"/>
          <w:sz w:val="22"/>
          <w:szCs w:val="22"/>
        </w:rPr>
        <w:t>«Приложение 9</w:t>
      </w:r>
      <w:r w:rsidR="00E71347">
        <w:rPr>
          <w:color w:val="000000"/>
          <w:sz w:val="22"/>
          <w:szCs w:val="22"/>
          <w:vertAlign w:val="superscript"/>
        </w:rPr>
        <w:t>1</w:t>
      </w:r>
    </w:p>
    <w:p w14:paraId="1C6DAAEE" w14:textId="4602AF1D" w:rsidR="00941B35" w:rsidRDefault="00941B35" w:rsidP="00941B35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 w:rsidR="00F70964">
        <w:rPr>
          <w:sz w:val="22"/>
          <w:szCs w:val="22"/>
        </w:rPr>
        <w:t>е города Новочебоксарска на 202</w:t>
      </w:r>
      <w:r w:rsidR="00E71347">
        <w:rPr>
          <w:sz w:val="22"/>
          <w:szCs w:val="22"/>
        </w:rPr>
        <w:t>1</w:t>
      </w:r>
      <w:r>
        <w:rPr>
          <w:sz w:val="22"/>
          <w:szCs w:val="22"/>
        </w:rPr>
        <w:t xml:space="preserve"> год и на плановый период 202</w:t>
      </w:r>
      <w:r w:rsidR="00E71347">
        <w:rPr>
          <w:sz w:val="22"/>
          <w:szCs w:val="22"/>
        </w:rPr>
        <w:t>2</w:t>
      </w:r>
      <w:r w:rsidR="00F70964">
        <w:rPr>
          <w:sz w:val="22"/>
          <w:szCs w:val="22"/>
        </w:rPr>
        <w:t xml:space="preserve"> и 202</w:t>
      </w:r>
      <w:r w:rsidR="00E71347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годов»</w:t>
      </w:r>
    </w:p>
    <w:p w14:paraId="36432C27" w14:textId="77777777" w:rsidR="00DD7113" w:rsidRPr="00941B35" w:rsidRDefault="00DD7113" w:rsidP="00DD7113">
      <w:pPr>
        <w:ind w:firstLine="709"/>
        <w:jc w:val="center"/>
        <w:rPr>
          <w:b/>
          <w:bCs/>
          <w:color w:val="000000"/>
          <w:sz w:val="22"/>
          <w:szCs w:val="22"/>
        </w:rPr>
      </w:pPr>
    </w:p>
    <w:p w14:paraId="4A0196C7" w14:textId="7F634E10" w:rsidR="00DD7113" w:rsidRPr="00941B35" w:rsidRDefault="00DD7113" w:rsidP="00DD7113">
      <w:pPr>
        <w:jc w:val="center"/>
        <w:rPr>
          <w:b/>
          <w:bCs/>
          <w:color w:val="000000"/>
          <w:sz w:val="22"/>
          <w:szCs w:val="22"/>
        </w:rPr>
      </w:pPr>
      <w:r w:rsidRPr="00941B35">
        <w:rPr>
          <w:b/>
          <w:bCs/>
          <w:color w:val="000000"/>
          <w:sz w:val="22"/>
          <w:szCs w:val="22"/>
        </w:rPr>
        <w:t>ИЗМЕНЕНИЕ</w:t>
      </w:r>
      <w:r w:rsidRPr="00941B35">
        <w:rPr>
          <w:b/>
          <w:bCs/>
          <w:color w:val="000000"/>
          <w:sz w:val="22"/>
          <w:szCs w:val="22"/>
        </w:rPr>
        <w:br/>
        <w:t>ведомственной структуры расходов бюджета города Но</w:t>
      </w:r>
      <w:r w:rsidR="00F70964">
        <w:rPr>
          <w:b/>
          <w:bCs/>
          <w:color w:val="000000"/>
          <w:sz w:val="22"/>
          <w:szCs w:val="22"/>
        </w:rPr>
        <w:t>вочебоксарска на 202</w:t>
      </w:r>
      <w:r w:rsidR="00E71347">
        <w:rPr>
          <w:b/>
          <w:bCs/>
          <w:color w:val="000000"/>
          <w:sz w:val="22"/>
          <w:szCs w:val="22"/>
        </w:rPr>
        <w:t>1</w:t>
      </w:r>
      <w:r w:rsidRPr="00941B35">
        <w:rPr>
          <w:b/>
          <w:bCs/>
          <w:color w:val="000000"/>
          <w:sz w:val="22"/>
          <w:szCs w:val="22"/>
        </w:rPr>
        <w:t xml:space="preserve"> год, предусмотренной приложением 9</w:t>
      </w:r>
      <w:r w:rsidR="00E71347">
        <w:rPr>
          <w:b/>
          <w:bCs/>
          <w:color w:val="000000"/>
          <w:sz w:val="22"/>
          <w:szCs w:val="22"/>
        </w:rPr>
        <w:t xml:space="preserve"> </w:t>
      </w:r>
      <w:r w:rsidRPr="00941B35">
        <w:rPr>
          <w:b/>
          <w:bCs/>
          <w:color w:val="000000"/>
          <w:sz w:val="22"/>
          <w:szCs w:val="22"/>
        </w:rPr>
        <w:t xml:space="preserve">к решению Новочебоксарского городского Собрания </w:t>
      </w:r>
      <w:r w:rsidR="004F6647" w:rsidRPr="00941B35">
        <w:rPr>
          <w:b/>
          <w:bCs/>
          <w:color w:val="000000"/>
          <w:sz w:val="22"/>
          <w:szCs w:val="22"/>
        </w:rPr>
        <w:t>депутатов Чувашской Республики «</w:t>
      </w:r>
      <w:r w:rsidRPr="00941B35">
        <w:rPr>
          <w:b/>
          <w:bCs/>
          <w:color w:val="000000"/>
          <w:sz w:val="22"/>
          <w:szCs w:val="22"/>
        </w:rPr>
        <w:t>О бюджет</w:t>
      </w:r>
      <w:r w:rsidR="00F70964">
        <w:rPr>
          <w:b/>
          <w:bCs/>
          <w:color w:val="000000"/>
          <w:sz w:val="22"/>
          <w:szCs w:val="22"/>
        </w:rPr>
        <w:t>е города Новочебоксарска на 202</w:t>
      </w:r>
      <w:r w:rsidR="00E71347">
        <w:rPr>
          <w:b/>
          <w:bCs/>
          <w:color w:val="000000"/>
          <w:sz w:val="22"/>
          <w:szCs w:val="22"/>
        </w:rPr>
        <w:t>1</w:t>
      </w:r>
      <w:r w:rsidRPr="00941B35">
        <w:rPr>
          <w:b/>
          <w:bCs/>
          <w:color w:val="000000"/>
          <w:sz w:val="22"/>
          <w:szCs w:val="22"/>
        </w:rPr>
        <w:t xml:space="preserve"> год и </w:t>
      </w:r>
    </w:p>
    <w:p w14:paraId="3A023C7D" w14:textId="2AFD4A73" w:rsidR="00AF735C" w:rsidRPr="00941B35" w:rsidRDefault="00F70964" w:rsidP="00DD7113">
      <w:pPr>
        <w:jc w:val="center"/>
      </w:pPr>
      <w:r>
        <w:rPr>
          <w:b/>
          <w:bCs/>
          <w:color w:val="000000"/>
          <w:sz w:val="22"/>
          <w:szCs w:val="22"/>
        </w:rPr>
        <w:t>на плановый период 202</w:t>
      </w:r>
      <w:r w:rsidR="00E71347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E71347">
        <w:rPr>
          <w:b/>
          <w:bCs/>
          <w:color w:val="000000"/>
          <w:sz w:val="22"/>
          <w:szCs w:val="22"/>
        </w:rPr>
        <w:t>3</w:t>
      </w:r>
      <w:r w:rsidR="00DD7113" w:rsidRPr="00941B35">
        <w:rPr>
          <w:b/>
          <w:bCs/>
          <w:color w:val="000000"/>
          <w:sz w:val="22"/>
          <w:szCs w:val="22"/>
        </w:rPr>
        <w:t xml:space="preserve"> годов</w:t>
      </w:r>
      <w:r w:rsidR="004F6647" w:rsidRPr="00941B35">
        <w:rPr>
          <w:b/>
          <w:bCs/>
          <w:color w:val="000000"/>
          <w:sz w:val="22"/>
          <w:szCs w:val="22"/>
        </w:rPr>
        <w:t>»</w:t>
      </w:r>
    </w:p>
    <w:p w14:paraId="02D76C58" w14:textId="77777777" w:rsidR="00AF735C" w:rsidRPr="00941B35" w:rsidRDefault="00AF735C" w:rsidP="00AF735C">
      <w:pPr>
        <w:jc w:val="right"/>
        <w:rPr>
          <w:color w:val="000000"/>
          <w:sz w:val="20"/>
          <w:szCs w:val="20"/>
        </w:rPr>
      </w:pPr>
      <w:r w:rsidRPr="00941B35">
        <w:rPr>
          <w:color w:val="000000"/>
          <w:sz w:val="20"/>
          <w:szCs w:val="20"/>
        </w:rPr>
        <w:t>(тыс. рублей)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596"/>
        <w:gridCol w:w="426"/>
        <w:gridCol w:w="425"/>
        <w:gridCol w:w="1388"/>
        <w:gridCol w:w="821"/>
        <w:gridCol w:w="1305"/>
      </w:tblGrid>
      <w:tr w:rsidR="00AF735C" w:rsidRPr="007331ED" w14:paraId="19CF241C" w14:textId="77777777" w:rsidTr="00891B89">
        <w:trPr>
          <w:trHeight w:val="1762"/>
        </w:trPr>
        <w:tc>
          <w:tcPr>
            <w:tcW w:w="4962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1D6412C9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9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3315FF2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Главный </w:t>
            </w:r>
          </w:p>
          <w:p w14:paraId="383A96DD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распорядитель</w:t>
            </w:r>
          </w:p>
        </w:tc>
        <w:tc>
          <w:tcPr>
            <w:tcW w:w="426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3ABA6EDB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D3BA7D8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388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14A2CC9C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Целевая статья </w:t>
            </w:r>
          </w:p>
          <w:p w14:paraId="4490268F" w14:textId="77777777" w:rsidR="00CB7C26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(муниципальные </w:t>
            </w:r>
          </w:p>
          <w:p w14:paraId="69240407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программы)</w:t>
            </w:r>
          </w:p>
        </w:tc>
        <w:tc>
          <w:tcPr>
            <w:tcW w:w="821" w:type="dxa"/>
            <w:tcBorders>
              <w:bottom w:val="nil"/>
            </w:tcBorders>
            <w:shd w:val="clear" w:color="auto" w:fill="auto"/>
            <w:textDirection w:val="btLr"/>
            <w:vAlign w:val="center"/>
            <w:hideMark/>
          </w:tcPr>
          <w:p w14:paraId="25BB76B5" w14:textId="77777777" w:rsidR="00AF735C" w:rsidRPr="00941B35" w:rsidRDefault="00AF735C" w:rsidP="002B69DA">
            <w:pPr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1305" w:type="dxa"/>
            <w:tcBorders>
              <w:bottom w:val="nil"/>
            </w:tcBorders>
            <w:shd w:val="clear" w:color="auto" w:fill="auto"/>
            <w:vAlign w:val="center"/>
            <w:hideMark/>
          </w:tcPr>
          <w:p w14:paraId="23C5C264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Сумма</w:t>
            </w:r>
          </w:p>
          <w:p w14:paraId="74BF387D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 (увеличение, </w:t>
            </w:r>
          </w:p>
          <w:p w14:paraId="66E6FC28" w14:textId="77777777" w:rsidR="00AF735C" w:rsidRPr="00941B35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 xml:space="preserve">уменьшение </w:t>
            </w:r>
          </w:p>
          <w:p w14:paraId="46648856" w14:textId="77777777" w:rsidR="00AF735C" w:rsidRPr="00A045DC" w:rsidRDefault="00AF735C" w:rsidP="00891B89">
            <w:pPr>
              <w:ind w:left="-78"/>
              <w:jc w:val="center"/>
              <w:rPr>
                <w:color w:val="000000"/>
                <w:sz w:val="20"/>
                <w:szCs w:val="20"/>
              </w:rPr>
            </w:pPr>
            <w:r w:rsidRPr="00941B35">
              <w:rPr>
                <w:color w:val="000000"/>
                <w:sz w:val="20"/>
                <w:szCs w:val="20"/>
              </w:rPr>
              <w:t>(-))</w:t>
            </w:r>
          </w:p>
        </w:tc>
      </w:tr>
    </w:tbl>
    <w:p w14:paraId="3AA909FC" w14:textId="77777777" w:rsidR="00CB2AD5" w:rsidRPr="007331ED" w:rsidRDefault="00CB2AD5" w:rsidP="00464771">
      <w:pPr>
        <w:ind w:firstLine="540"/>
        <w:jc w:val="both"/>
        <w:rPr>
          <w:sz w:val="4"/>
          <w:szCs w:val="4"/>
          <w:highlight w:val="yellow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99"/>
        <w:gridCol w:w="416"/>
        <w:gridCol w:w="416"/>
        <w:gridCol w:w="1404"/>
        <w:gridCol w:w="851"/>
        <w:gridCol w:w="1275"/>
      </w:tblGrid>
      <w:tr w:rsidR="00B30C81" w:rsidRPr="00B30C81" w14:paraId="2833E47C" w14:textId="77777777" w:rsidTr="00B30C81">
        <w:trPr>
          <w:trHeight w:val="20"/>
          <w:tblHeader/>
        </w:trPr>
        <w:tc>
          <w:tcPr>
            <w:tcW w:w="4962" w:type="dxa"/>
            <w:shd w:val="clear" w:color="auto" w:fill="auto"/>
            <w:vAlign w:val="center"/>
            <w:hideMark/>
          </w:tcPr>
          <w:p w14:paraId="5D72B45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99" w:type="dxa"/>
            <w:shd w:val="clear" w:color="auto" w:fill="auto"/>
            <w:vAlign w:val="center"/>
            <w:hideMark/>
          </w:tcPr>
          <w:p w14:paraId="147D09A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1BE8ACC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4838347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04" w:type="dxa"/>
            <w:shd w:val="clear" w:color="auto" w:fill="auto"/>
            <w:vAlign w:val="center"/>
            <w:hideMark/>
          </w:tcPr>
          <w:p w14:paraId="2F41969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23B052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2D40C0D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</w:t>
            </w:r>
          </w:p>
        </w:tc>
      </w:tr>
      <w:tr w:rsidR="00B30C81" w:rsidRPr="00B30C81" w14:paraId="62FEECBE" w14:textId="77777777" w:rsidTr="00B30C81">
        <w:trPr>
          <w:trHeight w:val="20"/>
        </w:trPr>
        <w:tc>
          <w:tcPr>
            <w:tcW w:w="4962" w:type="dxa"/>
            <w:shd w:val="clear" w:color="auto" w:fill="auto"/>
            <w:hideMark/>
          </w:tcPr>
          <w:p w14:paraId="49C2A9D4" w14:textId="77777777" w:rsidR="00B30C81" w:rsidRPr="00B30C81" w:rsidRDefault="00B30C81" w:rsidP="00B30C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99" w:type="dxa"/>
            <w:shd w:val="clear" w:color="auto" w:fill="auto"/>
            <w:hideMark/>
          </w:tcPr>
          <w:p w14:paraId="4BF9F94A" w14:textId="77777777" w:rsidR="00B30C81" w:rsidRPr="00B30C81" w:rsidRDefault="00B30C81" w:rsidP="00B30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D6C77" w14:textId="77777777" w:rsidR="00B30C81" w:rsidRPr="00B30C81" w:rsidRDefault="00B30C81" w:rsidP="00B30C81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6F03C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58B3A4A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47F28A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3060D1" w14:textId="77777777" w:rsidR="00B30C81" w:rsidRPr="00B30C81" w:rsidRDefault="00B30C81" w:rsidP="00B30C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236 120,1</w:t>
            </w:r>
          </w:p>
        </w:tc>
      </w:tr>
      <w:tr w:rsidR="00A11187" w:rsidRPr="00B30C81" w14:paraId="48529A3D" w14:textId="77777777" w:rsidTr="00B30C81">
        <w:trPr>
          <w:trHeight w:val="20"/>
        </w:trPr>
        <w:tc>
          <w:tcPr>
            <w:tcW w:w="4962" w:type="dxa"/>
            <w:shd w:val="clear" w:color="auto" w:fill="auto"/>
          </w:tcPr>
          <w:p w14:paraId="14E6B838" w14:textId="77777777" w:rsidR="00A11187" w:rsidRPr="00B30C81" w:rsidRDefault="00A11187" w:rsidP="00B30C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auto"/>
          </w:tcPr>
          <w:p w14:paraId="7236028C" w14:textId="77777777" w:rsidR="00A11187" w:rsidRPr="00B30C81" w:rsidRDefault="00A11187" w:rsidP="00B30C8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1D0CBCA2" w14:textId="77777777" w:rsidR="00A11187" w:rsidRPr="00B30C81" w:rsidRDefault="00A11187" w:rsidP="00B30C81">
            <w:pPr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0CAD4B6D" w14:textId="77777777" w:rsidR="00A11187" w:rsidRPr="00B30C81" w:rsidRDefault="00A11187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14:paraId="6F334D64" w14:textId="77777777" w:rsidR="00A11187" w:rsidRPr="00B30C81" w:rsidRDefault="00A11187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</w:tcPr>
          <w:p w14:paraId="1E2CE965" w14:textId="77777777" w:rsidR="00A11187" w:rsidRPr="00B30C81" w:rsidRDefault="00A11187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14:paraId="3C02891B" w14:textId="77777777" w:rsidR="00A11187" w:rsidRPr="00B30C81" w:rsidRDefault="00A11187" w:rsidP="00B30C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30C81" w:rsidRPr="00B30C81" w14:paraId="4F49CA4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CD256A" w14:textId="77777777" w:rsidR="00B30C81" w:rsidRPr="00B30C81" w:rsidRDefault="00B30C81" w:rsidP="00B30C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213F08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BE27C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C7AF4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DF59630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8FAE71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23FA66" w14:textId="77777777" w:rsidR="00B30C81" w:rsidRPr="00B30C81" w:rsidRDefault="00B30C81" w:rsidP="00B30C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51 035,6</w:t>
            </w:r>
          </w:p>
        </w:tc>
      </w:tr>
      <w:tr w:rsidR="00B30C81" w:rsidRPr="00B30C81" w14:paraId="6A513D7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CE1307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0C89E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12A8B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EAFB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207233E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DFEABA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3C95F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1 441,2</w:t>
            </w:r>
          </w:p>
        </w:tc>
      </w:tr>
      <w:tr w:rsidR="00B30C81" w:rsidRPr="00B30C81" w14:paraId="00232B1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B0662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F4B070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58BDB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2846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B4E070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6FBC47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96E6D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1 239,4</w:t>
            </w:r>
          </w:p>
        </w:tc>
      </w:tr>
      <w:tr w:rsidR="00B30C81" w:rsidRPr="00B30C81" w14:paraId="3465CFD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038C86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6DEA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D7423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156CB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5F9604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EE96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0C996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285,1</w:t>
            </w:r>
          </w:p>
        </w:tc>
      </w:tr>
      <w:tr w:rsidR="00B30C81" w:rsidRPr="00B30C81" w14:paraId="52E8E2C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E4747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555DB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F7FBF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89C9B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0D021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153F0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20159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285,1</w:t>
            </w:r>
          </w:p>
        </w:tc>
      </w:tr>
      <w:tr w:rsidR="00B30C81" w:rsidRPr="00B30C81" w14:paraId="56741FB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4FAFB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14389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CC25D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578C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B87874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5D2A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29A38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285,1</w:t>
            </w:r>
          </w:p>
        </w:tc>
      </w:tr>
      <w:tr w:rsidR="00B30C81" w:rsidRPr="00B30C81" w14:paraId="5E03D41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F1212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92543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B5F43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7805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8B405B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4D05F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EABA9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285,1</w:t>
            </w:r>
          </w:p>
        </w:tc>
      </w:tr>
      <w:tr w:rsidR="00B30C81" w:rsidRPr="00B30C81" w14:paraId="3FDEF3D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EC75E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733EC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C7D2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9729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DCD102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F0613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CF0AD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274,5</w:t>
            </w:r>
          </w:p>
        </w:tc>
      </w:tr>
      <w:tr w:rsidR="00B30C81" w:rsidRPr="00B30C81" w14:paraId="378FDE3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3CE82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A3F0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43876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AF872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7E1280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C88EB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18195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274,5</w:t>
            </w:r>
          </w:p>
        </w:tc>
      </w:tr>
      <w:tr w:rsidR="00B30C81" w:rsidRPr="00B30C81" w14:paraId="61405FC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4BC64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01ABE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2C227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32AD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4002EE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1382B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89C46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B30C81" w:rsidRPr="00B30C81" w14:paraId="249E8B6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A8717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1610A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8A1E3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B57F9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EBACE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53E6F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D15B0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B30C81" w:rsidRPr="00B30C81" w14:paraId="26A88B1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563F5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30C81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C9A9E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88CC8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1B324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65BD5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1CA45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D893B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30C81" w:rsidRPr="00B30C81" w14:paraId="1CAB4EC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ED75A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Подпрограмма "Развитие культуры города Новочебоксарска" муниципальной программы "Развитие культуры и туризма города </w:t>
            </w:r>
            <w:r w:rsidRPr="00B30C81">
              <w:rPr>
                <w:color w:val="000000"/>
                <w:sz w:val="20"/>
                <w:szCs w:val="20"/>
              </w:rPr>
              <w:lastRenderedPageBreak/>
              <w:t>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C788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D1066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F00D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8013D1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903E5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B3896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30C81" w:rsidRPr="00B30C81" w14:paraId="47C2F93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F9BC4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Основное мероприятие "Поддержка детского и юношеского творчества"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B99C8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B7D1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F1991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58B5A4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Ц410900000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133BD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EBB67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30C81" w:rsidRPr="00B30C81" w14:paraId="349A465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E0CAD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Организация и проведение мероприятий, связанных с празднованием юбилейных дат муниципального образования, выполнением других обязательств муниципального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D1811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529FB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6A83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B312E2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C4BA5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2DF84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30C81" w:rsidRPr="00B30C81" w14:paraId="6834296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8A025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8902B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3B413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42919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D6F10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EA018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4932F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30C81" w:rsidRPr="00B30C81" w14:paraId="599830A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255D2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73DAB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9884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0CD1D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6DA459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Ц410970150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ABDB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2120D6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30C81" w:rsidRPr="00B30C81" w14:paraId="7924276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90796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8D1C8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8B8FC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16A18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3E82C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2C70A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EB68E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-285,1</w:t>
            </w:r>
          </w:p>
        </w:tc>
      </w:tr>
      <w:tr w:rsidR="00B30C81" w:rsidRPr="00B30C81" w14:paraId="319FD44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08912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B667C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B9186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EB48E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2593D1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8A179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B6D89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-285,1</w:t>
            </w:r>
          </w:p>
        </w:tc>
      </w:tr>
      <w:tr w:rsidR="00B30C81" w:rsidRPr="00B30C81" w14:paraId="2E05D17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B9F5CE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BC74E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D40A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05D0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019172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99DFD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2C856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-285,1</w:t>
            </w:r>
          </w:p>
        </w:tc>
      </w:tr>
      <w:tr w:rsidR="00B30C81" w:rsidRPr="00B30C81" w14:paraId="04C8A5A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41023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FFD9B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02F7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A27A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F10CE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DC1AB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FAE8F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-285,1</w:t>
            </w:r>
          </w:p>
        </w:tc>
      </w:tr>
      <w:tr w:rsidR="00B30C81" w:rsidRPr="00B30C81" w14:paraId="1FD013A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86A6B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B5BDA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3971F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D67A8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4269C4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461B8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9B95D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-274,5</w:t>
            </w:r>
          </w:p>
        </w:tc>
      </w:tr>
      <w:tr w:rsidR="00B30C81" w:rsidRPr="00B30C81" w14:paraId="5769C72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8DB5A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7E509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E6559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D9C0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207982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64E15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24AF6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-274,5</w:t>
            </w:r>
          </w:p>
        </w:tc>
      </w:tr>
      <w:tr w:rsidR="00B30C81" w:rsidRPr="00B30C81" w14:paraId="7412D6F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009061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3C918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A7BFB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2708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E53A27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8D7F2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53208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B30C81" w:rsidRPr="00B30C81" w14:paraId="7A09EFF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1CCD2D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C13C2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2E5B6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606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E0011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96DC9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999C3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B30C81" w:rsidRPr="00B30C81" w14:paraId="3A8E856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A48EE9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F4FDE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E515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43C4E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DE4EE3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928A5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AD222D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489,4</w:t>
            </w:r>
          </w:p>
        </w:tc>
      </w:tr>
      <w:tr w:rsidR="00B30C81" w:rsidRPr="00B30C81" w14:paraId="3A620D0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8A0228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59365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5676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DD2AE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2C283E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4C0FE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0B3E4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489,4</w:t>
            </w:r>
          </w:p>
        </w:tc>
      </w:tr>
      <w:tr w:rsidR="00B30C81" w:rsidRPr="00B30C81" w14:paraId="759B7DF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E9AA57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CA19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4C8BF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2491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8DAC0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1459E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C8EF9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489,4</w:t>
            </w:r>
          </w:p>
        </w:tc>
      </w:tr>
      <w:tr w:rsidR="00B30C81" w:rsidRPr="00B30C81" w14:paraId="0D4AB8D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93D5DD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455ED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551DB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3241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C6C824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CF14F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65326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489,4</w:t>
            </w:r>
          </w:p>
        </w:tc>
      </w:tr>
      <w:tr w:rsidR="00B30C81" w:rsidRPr="00B30C81" w14:paraId="3CD697E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A1BE6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12A5B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6C936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FD78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BDBE1E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7569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59672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489,4</w:t>
            </w:r>
          </w:p>
        </w:tc>
      </w:tr>
      <w:tr w:rsidR="00B30C81" w:rsidRPr="00B30C81" w14:paraId="4C1526B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8F8D2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270F8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8A5E6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54FC3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45BF56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E1AE0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DE454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489,4</w:t>
            </w:r>
          </w:p>
        </w:tc>
      </w:tr>
      <w:tr w:rsidR="00B30C81" w:rsidRPr="00B30C81" w14:paraId="0449620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7BE7F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7FD21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AC906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BBE0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425850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6E4F9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F1189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B30C81" w:rsidRPr="00B30C81" w14:paraId="3616067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43569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5E2F8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5249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D001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9CBC8A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DDFD3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492B7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B30C81" w:rsidRPr="00B30C81" w14:paraId="729F2A3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02FBF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B8817E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0AD4F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8B07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B7A46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2B841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787EA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B30C81" w:rsidRPr="00B30C81" w14:paraId="7331B9B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F22D17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CA0A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FE2B9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DC458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654DC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65821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3B978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B30C81" w:rsidRPr="00B30C81" w14:paraId="158901F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5AF667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4F9F4B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2DC70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393A6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813EC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514FB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6B5AD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B30C81" w:rsidRPr="00B30C81" w14:paraId="17FB703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41E018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2C8D5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37873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B3A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81B7A9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3A4AC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533A9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B30C81" w:rsidRPr="00B30C81" w14:paraId="0FF1553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0D0B7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7E402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70FE0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E19C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7C09D5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612AF0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1B8F73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B30C81" w:rsidRPr="00B30C81" w14:paraId="76CC72B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5E32E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Муниципальная программа "Управление общественными финансами и муниципальным долгом </w:t>
            </w:r>
            <w:r w:rsidRPr="00B30C81">
              <w:rPr>
                <w:color w:val="000000"/>
                <w:sz w:val="20"/>
                <w:szCs w:val="20"/>
              </w:rPr>
              <w:lastRenderedPageBreak/>
              <w:t>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D4D78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C8A8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3AC03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DEC1AA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C64B8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4B9CD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B30C81" w:rsidRPr="00B30C81" w14:paraId="2608AD0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59C06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380FC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C3357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E7EC9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6BC06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C048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ABC74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B30C81" w:rsidRPr="00B30C81" w14:paraId="1BA42CA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E3F01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"Развитие бюджетного планирования, формирование бюджета  города Новочебоксарска на очередной финансовый год и плановый период"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7F764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EA6C2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43B12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F07D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0807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0A0D1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B30C81" w:rsidRPr="00B30C81" w14:paraId="60DD052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51D69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A2231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9FB9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A55A1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7F2CA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E1EBC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1DE4B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B30C81" w:rsidRPr="00B30C81" w14:paraId="6473BC6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A1B382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46169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DDAAA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E9601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6179FB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3569E5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04992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B30C81" w:rsidRPr="00B30C81" w14:paraId="6082239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0F18B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346D9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D016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C04E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24804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Ч410173430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5B3C9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30BAF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-410,2</w:t>
            </w:r>
          </w:p>
        </w:tc>
      </w:tr>
      <w:tr w:rsidR="00B30C81" w:rsidRPr="00B30C81" w14:paraId="7D582B6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9D6EF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B5E7C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8950B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9BE9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2417F5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BF40A9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20909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612,0</w:t>
            </w:r>
          </w:p>
        </w:tc>
      </w:tr>
      <w:tr w:rsidR="00B30C81" w:rsidRPr="00B30C81" w14:paraId="48D8655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86D98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53DD4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D6A8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B8BB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3BABAF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A2D83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4D8AF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B30C81" w:rsidRPr="00B30C81" w14:paraId="031C333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B59FD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C2BD8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ED882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D558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B15E9B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B3DFA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970EB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B30C81" w:rsidRPr="00B30C81" w14:paraId="39B0549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E46E7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6E7D4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C930F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68263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D8F8FC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8AD5A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3328C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B30C81" w:rsidRPr="00B30C81" w14:paraId="54CAEC4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CA9760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21B03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72781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4D33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1D85AF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26C27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FE6DE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B30C81" w:rsidRPr="00B30C81" w14:paraId="109CD6E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D6D32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6E7E7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F58CA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1566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FBA92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95BFF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F275C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B30C81" w:rsidRPr="00B30C81" w14:paraId="5ED752E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ECB7E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56FE6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6B140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C439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3E897E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1808F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1C4D8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-250,0</w:t>
            </w:r>
          </w:p>
        </w:tc>
      </w:tr>
      <w:tr w:rsidR="00B30C81" w:rsidRPr="00B30C81" w14:paraId="5EC9EB5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93D1A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DF429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B9BC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3650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2287C1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2C519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422D2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B30C81" w:rsidRPr="00B30C81" w14:paraId="159E65D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56EDE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"Повышение качества предоставления государственных и муниципальных услуг" муниципальной программы "Экономическое развитие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F0B93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D48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867C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341480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Ч150000000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752A7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EB86C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B30C81" w:rsidRPr="00B30C81" w14:paraId="4AF85F0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8B507E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"Организация предоставления государственных и муниципальных услуг по принципу "одного окна"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FDD26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7CD7F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4DFF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1C0CF0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Ч150200000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D370F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A1DF1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B30C81" w:rsidRPr="00B30C81" w14:paraId="489B019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61878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Организация предоставления государственных и муниципальных услуг в многофункциональных центрах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99EC0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01F25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BB977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1AE036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C62E9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F6F17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B30C81" w:rsidRPr="00B30C81" w14:paraId="5D369BC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987B4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BF58C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BE4E8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717E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9BE20F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026D6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2CF16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B30C81" w:rsidRPr="00B30C81" w14:paraId="512E670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029EC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90D87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DD16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E6694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160B57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1F2B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E1B01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B30C81" w:rsidRPr="00B30C81" w14:paraId="713BE48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32981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C014E1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1DE14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587CF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BE181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AE414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0C343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B30C81" w:rsidRPr="00B30C81" w14:paraId="1D78E88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BA812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FAAA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8A78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BF294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89F56B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Ч150274780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CEA71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ECD37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B30C81" w:rsidRPr="00B30C81" w14:paraId="4FB2B95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7D3F4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9F1AED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CDF18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6DBE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C1FC27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73AE3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EE3D4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172,0</w:t>
            </w:r>
          </w:p>
        </w:tc>
      </w:tr>
      <w:tr w:rsidR="00B30C81" w:rsidRPr="00B30C81" w14:paraId="19581DF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7C4C7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Подпрограмма "Совершенствование бюджетной политики и эффективное использование бюджетного потенциала" муниципальной программы "Управление </w:t>
            </w:r>
            <w:r w:rsidRPr="00B30C81">
              <w:rPr>
                <w:color w:val="000000"/>
                <w:sz w:val="20"/>
                <w:szCs w:val="20"/>
              </w:rPr>
              <w:lastRenderedPageBreak/>
              <w:t>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8F3F1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74FDF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0FDE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59275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47E74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80C6D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172,0</w:t>
            </w:r>
          </w:p>
        </w:tc>
      </w:tr>
      <w:tr w:rsidR="00B30C81" w:rsidRPr="00B30C81" w14:paraId="39A69D5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823EA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B30C81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B30C81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A9A5A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467C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4E506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46E623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9BAD50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8B9A2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172,0</w:t>
            </w:r>
          </w:p>
        </w:tc>
      </w:tr>
      <w:tr w:rsidR="00B30C81" w:rsidRPr="00B30C81" w14:paraId="6BF5F8D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F0040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D6609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3A27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BCE5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E80B7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0DAE7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EB3FA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172,0</w:t>
            </w:r>
          </w:p>
        </w:tc>
      </w:tr>
      <w:tr w:rsidR="00B30C81" w:rsidRPr="00B30C81" w14:paraId="1F4B09B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58C7D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F68A3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226D4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C60C5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2D4222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2EDCA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D3CC2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172,0</w:t>
            </w:r>
          </w:p>
        </w:tc>
      </w:tr>
      <w:tr w:rsidR="00B30C81" w:rsidRPr="00B30C81" w14:paraId="638ADA4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BFC74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4DECC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81684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A71C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3B3D5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0AD74A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61AF3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172,0</w:t>
            </w:r>
          </w:p>
        </w:tc>
      </w:tr>
      <w:tr w:rsidR="00B30C81" w:rsidRPr="00B30C81" w14:paraId="466784F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0E553E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CF900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D5BD6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FF63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425F8C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C668F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B6019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4D9A9A9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65281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"Массовые коммуникации"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C0AA5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53A2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833DA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E0D41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350E1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6B11E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0B67FDE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2889B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"Информационная политика"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38E21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567D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C74E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0D695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8EAA3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23B1C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1A3B35A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8556C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поддержка электронных средств массовых информаций, создание фильмов, социальных роликов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5DD29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63D29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91C44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A22BCF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B7BBD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ADE51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70A7F60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86BA6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7AB21F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210D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8DC0D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2C71D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182E9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C0C08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63828DB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69660B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08C47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65D27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46D7E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D6634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Ч640273940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ABA63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1526E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6E8CB09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8278F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68A33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4AEB0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7F25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387FEC9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4656D6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7E263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B30C81" w:rsidRPr="00B30C81" w14:paraId="1C5FA15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6096C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855A6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958B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E1D2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9B160D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DD2C17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F1553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B30C81" w:rsidRPr="00B30C81" w14:paraId="4D1DA9B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BD1F1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5F37D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EEBFB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DFD0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B20500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AA103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3C6C8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B30C81" w:rsidRPr="00B30C81" w14:paraId="3CC3D69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04383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EE011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D423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D16CD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948D3B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EFC18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DFC63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B30C81" w:rsidRPr="00B30C81" w14:paraId="54AFC5C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0D2C8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71718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C72D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6EDAE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4CFC0B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219B5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51A83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B30C81" w:rsidRPr="00B30C81" w14:paraId="3CD141B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6438E8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Ремонт участковых пунктов полиции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BEC69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D4DBD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02397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E63882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6C59E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C0C84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B30C81" w:rsidRPr="00B30C81" w14:paraId="47B41AE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D1BF4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A2CA9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42387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7C85D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E268E4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2DDE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C2012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B30C81" w:rsidRPr="00B30C81" w14:paraId="494FFBE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77E30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4E8E9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C01B8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CF57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E92A86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A310170330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5287A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29DEA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106,5</w:t>
            </w:r>
          </w:p>
        </w:tc>
      </w:tr>
      <w:tr w:rsidR="00B30C81" w:rsidRPr="00B30C81" w14:paraId="35C5F57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80503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934D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559E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5B80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B128940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283929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25BCB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-3 295,8</w:t>
            </w:r>
          </w:p>
        </w:tc>
      </w:tr>
      <w:tr w:rsidR="00B30C81" w:rsidRPr="00B30C81" w14:paraId="275A908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661A5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0E369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51A37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8C6D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AF0682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D7FE99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4F256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B30C81" w:rsidRPr="00B30C81" w14:paraId="7C795E4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8672FD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A2DF5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5EC1B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3AF47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C0F7F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F5488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ECF4D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B30C81" w:rsidRPr="00B30C81" w14:paraId="64CE8F3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722ADF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78FDC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AB95D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A0A3A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EB27D1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75527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E87B4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B30C81" w:rsidRPr="00B30C81" w14:paraId="293CD44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59EA5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7F8A2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E4F59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AF0E8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ECE2FD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0ECF5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34C37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B30C81" w:rsidRPr="00B30C81" w14:paraId="559B184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A7716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Финансовое обеспечение государственных полномочий Чувашской Республики по установлению регулируемых тарифов на перевозки пассажиров и багажа автомобильным транспортом, городским наземным электрическим транспортом по муниципальным маршрутам регулярных перевозок в границах муниципальных образований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BB6EB5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70324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6231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7BDEE7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7250C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90C9D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B30C81" w:rsidRPr="00B30C81" w14:paraId="51316F5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FEAB2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30C81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F9488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5FDD1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B2E12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73740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35E2A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4481B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B30C81" w:rsidRPr="00B30C81" w14:paraId="419447C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8A6F3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D8A94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E2FA0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9E0A2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EF925F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Ч220101040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31F80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04FE1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4,2</w:t>
            </w:r>
          </w:p>
        </w:tc>
      </w:tr>
      <w:tr w:rsidR="00B30C81" w:rsidRPr="00B30C81" w14:paraId="68DF88A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92FA4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9782B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E0D3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CE621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A967F3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9A95C1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6FD8D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B30C81" w:rsidRPr="00B30C81" w14:paraId="62F4D08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89430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6DC783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FDDE8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4ED27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EDB90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E06DE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E421E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B30C81" w:rsidRPr="00B30C81" w14:paraId="10A2A1C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F023B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96A2B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EDC0D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0AE68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53A58E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72696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43084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B30C81" w:rsidRPr="00B30C81" w14:paraId="245DBD9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24480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ECD38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7B630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2783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1B38D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161506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D572CC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B30C81" w:rsidRPr="00B30C81" w14:paraId="1C68EBF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3E0D0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86F64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3AE4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60DBF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AE453B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6CBFB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04A63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B30C81" w:rsidRPr="00B30C81" w14:paraId="48D4F11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0320D4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32F6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28DF0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000D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11461B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F5899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AD279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B30C81" w:rsidRPr="00B30C81" w14:paraId="3BC38A0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312D4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A40D8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A71DF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34D88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62B5E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A110175350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E99EF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840BB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-3 300,0</w:t>
            </w:r>
          </w:p>
        </w:tc>
      </w:tr>
      <w:tr w:rsidR="00B30C81" w:rsidRPr="00B30C81" w14:paraId="7736836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7943BF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CD366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C74F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11060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E20CE2C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925E74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3E545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52 808,7</w:t>
            </w:r>
          </w:p>
        </w:tc>
      </w:tr>
      <w:tr w:rsidR="00B30C81" w:rsidRPr="00B30C81" w14:paraId="4FE9840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15B81D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9138A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380C5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DE2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23279F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7F118B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D0B62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52 989,0</w:t>
            </w:r>
          </w:p>
        </w:tc>
      </w:tr>
      <w:tr w:rsidR="00B30C81" w:rsidRPr="00B30C81" w14:paraId="4BF0BBC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7C17A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A34FB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5B2E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1C8A0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BE8070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62ABA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60E9A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49 689,0</w:t>
            </w:r>
          </w:p>
        </w:tc>
      </w:tr>
      <w:tr w:rsidR="00B30C81" w:rsidRPr="00B30C81" w14:paraId="784693B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5FC04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D5FD2C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263A0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C92D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EAA88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4F71F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D422C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36 040,7</w:t>
            </w:r>
          </w:p>
        </w:tc>
      </w:tr>
      <w:tr w:rsidR="00B30C81" w:rsidRPr="00B30C81" w14:paraId="68AA5AA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69DBD8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7BD89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31648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E9C3E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0CD48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42ED1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8DF98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36 040,7</w:t>
            </w:r>
          </w:p>
        </w:tc>
      </w:tr>
      <w:tr w:rsidR="00B30C81" w:rsidRPr="00B30C81" w14:paraId="7E9986C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A65863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>" г. Новочебоксарска - 1 этап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DC123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B31D4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76CBB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E72EC2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DB3E0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AE6AD7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6 137,7</w:t>
            </w:r>
          </w:p>
        </w:tc>
      </w:tr>
      <w:tr w:rsidR="00B30C81" w:rsidRPr="00B30C81" w14:paraId="086C9B4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D50E8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9C64A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CF542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C606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16BB33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C68C9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0B37E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6 137,7</w:t>
            </w:r>
          </w:p>
        </w:tc>
      </w:tr>
      <w:tr w:rsidR="00B30C81" w:rsidRPr="00B30C81" w14:paraId="2177186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8E682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3FA80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E871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312FC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02EED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925AA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AC34E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6 137,7</w:t>
            </w:r>
          </w:p>
        </w:tc>
      </w:tr>
      <w:tr w:rsidR="00B30C81" w:rsidRPr="00B30C81" w14:paraId="257AB34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F0ED8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>" г. Новочебоксарска - 2 этап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D45AE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F750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9811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49DFE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1FF35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C6461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9 225,8</w:t>
            </w:r>
          </w:p>
        </w:tc>
      </w:tr>
      <w:tr w:rsidR="00B30C81" w:rsidRPr="00B30C81" w14:paraId="105FBDE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3C560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BD1CF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D021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584B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4915D5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B5911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8B0C3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9 225,8</w:t>
            </w:r>
          </w:p>
        </w:tc>
      </w:tr>
      <w:tr w:rsidR="00B30C81" w:rsidRPr="00B30C81" w14:paraId="3D5B4E5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404CAF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EB383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D8E26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1B73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8ED59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A480B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EB6A5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9 225,8</w:t>
            </w:r>
          </w:p>
        </w:tc>
      </w:tr>
      <w:tr w:rsidR="00B30C81" w:rsidRPr="00B30C81" w14:paraId="2D61A14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DA3FE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>" г. Новочебоксарска - 3 этап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D2F70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5CC87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82C0F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232824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BBB10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8278D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20 677,2</w:t>
            </w:r>
          </w:p>
        </w:tc>
      </w:tr>
      <w:tr w:rsidR="00B30C81" w:rsidRPr="00B30C81" w14:paraId="79EB57A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75C35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D4B00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73112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5FFF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19E87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F91F5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33FFD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20 677,2</w:t>
            </w:r>
          </w:p>
        </w:tc>
      </w:tr>
      <w:tr w:rsidR="00B30C81" w:rsidRPr="00B30C81" w14:paraId="03CBF1F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48FE0B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ABB38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140C7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2F7F8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13B7A3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CD521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D35E0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20 677,2</w:t>
            </w:r>
          </w:p>
        </w:tc>
      </w:tr>
      <w:tr w:rsidR="00B30C81" w:rsidRPr="00B30C81" w14:paraId="32304F9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0E511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49E0A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3D60A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B2DB8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89C046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62F9F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1CDBF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13 648,3</w:t>
            </w:r>
          </w:p>
        </w:tc>
      </w:tr>
      <w:tr w:rsidR="00B30C81" w:rsidRPr="00B30C81" w14:paraId="3CAB21B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6AA6D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8FE63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7FB0D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AFDEF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2090EF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9092F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6206C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B30C81" w:rsidRPr="00B30C81" w14:paraId="13E9E4D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38408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0FF12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33FE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D77FD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A50762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D0C91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BEA5C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B30C81" w:rsidRPr="00B30C81" w14:paraId="7CE0CA3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FBB12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8C87B8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382A7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1B5B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16577B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AE648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542A2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B30C81" w:rsidRPr="00B30C81" w14:paraId="0BE357D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BB845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D0D2F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989D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6A0E1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AB746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A130173080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99D6A6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08138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3 112,9</w:t>
            </w:r>
          </w:p>
        </w:tc>
      </w:tr>
      <w:tr w:rsidR="00B30C81" w:rsidRPr="00B30C81" w14:paraId="438B37A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AE064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32F76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4B0E8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7A1E0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DEAE1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CA518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6A643F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10 535,4</w:t>
            </w:r>
          </w:p>
        </w:tc>
      </w:tr>
      <w:tr w:rsidR="00B30C81" w:rsidRPr="00B30C81" w14:paraId="0FEB152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EE3978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Строительство сети водоснабжения в микрорайоне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>" г. Новочебоксарска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37F76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1BAF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2D21E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5799AA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2E60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3D5B7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10 535,4</w:t>
            </w:r>
          </w:p>
        </w:tc>
      </w:tr>
      <w:tr w:rsidR="00B30C81" w:rsidRPr="00B30C81" w14:paraId="58F88ED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96B3E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81B7F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7B0D9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C44C2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FAAD4F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B86B7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003B8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10 535,4</w:t>
            </w:r>
          </w:p>
        </w:tc>
      </w:tr>
      <w:tr w:rsidR="00B30C81" w:rsidRPr="00B30C81" w14:paraId="2E29740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8BF3E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18575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DC1C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42BC1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362D9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7F1FD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F65BB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10 535,4</w:t>
            </w:r>
          </w:p>
        </w:tc>
      </w:tr>
      <w:tr w:rsidR="00B30C81" w:rsidRPr="00B30C81" w14:paraId="02DEA50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55877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39AB6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72695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3FE21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7D1116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A94703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A277E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B30C81" w:rsidRPr="00B30C81" w14:paraId="31E527E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26E85D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106F3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70B4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8D0D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001133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4BCF0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52C89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B30C81" w:rsidRPr="00B30C81" w14:paraId="145E590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38E93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"Строительство (реконструкция) объектов социальной и инженерной инфраструктуры в рамках реализации проектов по комплексному освоению территорий, предусматривающих строительство жилья"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56C49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C0626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8C77F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E40BF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A210700000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AAC6A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941E6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B30C81" w:rsidRPr="00B30C81" w14:paraId="5723F31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8A9A6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Строительство объектов инженерной инфраструктуры для земельных участков, предоставленных многодетным семьям для целей жилищного строительства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51CC4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17042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84CA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6706FE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81488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C866F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B30C81" w:rsidRPr="00B30C81" w14:paraId="79C7393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31AAE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750DF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5BE9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8D2BA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D0712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9088B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DA38F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B30C81" w:rsidRPr="00B30C81" w14:paraId="66908B4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AEAA74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2046E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4CEC5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1409C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1C7929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A210773010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4EDA4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19D86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3 300,0</w:t>
            </w:r>
          </w:p>
        </w:tc>
      </w:tr>
      <w:tr w:rsidR="00B30C81" w:rsidRPr="00B30C81" w14:paraId="5658C18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3B75F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E2A2CE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0A348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8EBE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42AF2D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B42842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793E5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B30C81" w:rsidRPr="00B30C81" w14:paraId="5EA8A44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054DE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8A8C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39446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2F0D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DE9A3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CEDA3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97411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B30C81" w:rsidRPr="00B30C81" w14:paraId="46E5DDA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B26BE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E1E39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E508E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94233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418F5B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98230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83EB4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B30C81" w:rsidRPr="00B30C81" w14:paraId="4CA6F2B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7642B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EA2C8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BB7DA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D143F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A2A58A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975EA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17D72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B30C81" w:rsidRPr="00B30C81" w14:paraId="18AFB99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BA9C7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1070D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C5E77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E51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A4C4B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1B96D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779C3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B30C81" w:rsidRPr="00B30C81" w14:paraId="5E4D6F1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700C7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9AB13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8DFE4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0952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047BFB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924D0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A11FC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B30C81" w:rsidRPr="00B30C81" w14:paraId="6463C19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BAC602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F0E5D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AD919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721B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F94B3C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C0EA5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EA4B9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-180,3</w:t>
            </w:r>
          </w:p>
        </w:tc>
      </w:tr>
      <w:tr w:rsidR="00B30C81" w:rsidRPr="00B30C81" w14:paraId="27C3415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06ABD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FB968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CB56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7889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5011347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4D6AA0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600622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B30C81" w:rsidRPr="00B30C81" w14:paraId="1E2607A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8ADD2F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Охрана семьи и детства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F83F27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F9FF7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CB886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3D76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F98E23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CE8DE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B30C81" w:rsidRPr="00B30C81" w14:paraId="2473CEF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00180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"Обеспечение граждан в 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A6FBF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1D25B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3DE34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94447C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8246E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E5F85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B30C81" w:rsidRPr="00B30C81" w14:paraId="293F85D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9D85CB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"Поддержка строительства жилья в городе Новочебоксарске" муниципальной программы "Обеспечение граждан в городе Новочебоксарске доступным и комфортным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6875D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7CE7B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D2E71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F86EB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BC4B0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964E1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B30C81" w:rsidRPr="00B30C81" w14:paraId="471A03A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FDE0F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"Обеспечение граждан доступным жильем"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AB6FF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F33E9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4AA8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8FED31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F3D45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2705E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B30C81" w:rsidRPr="00B30C81" w14:paraId="2F87F90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0BC37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5667D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DBC65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4692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A52881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3C619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7848A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B30C81" w:rsidRPr="00B30C81" w14:paraId="19D9FE0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682FA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F9959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EC1C2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01697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3733B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C81CF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0C2AF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B30C81" w:rsidRPr="00B30C81" w14:paraId="1767ACB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AF355B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42D35E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79137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C997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C75C6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A2103L4970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30481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4A533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375,0</w:t>
            </w:r>
          </w:p>
        </w:tc>
      </w:tr>
      <w:tr w:rsidR="00B30C81" w:rsidRPr="00B30C81" w14:paraId="2AEDF05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5AB23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74B75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B1F2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7407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0D0BD51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FBAD16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2BE49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B30C81" w:rsidRPr="00B30C81" w14:paraId="584DAC5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291D6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Обслуживание государственного (муниципального) внутреннего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58F6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009A7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31D2F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57644F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4164CA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C4932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B30C81" w:rsidRPr="00B30C81" w14:paraId="5B08469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6DA2EE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46E3F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502A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62AA6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6315D4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ED38D4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DF067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B30C81" w:rsidRPr="00B30C81" w14:paraId="4A4B7A0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88171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EBD00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9BA7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928FF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A8D30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B3F86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4E3B7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B30C81" w:rsidRPr="00B30C81" w14:paraId="4751442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96257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"Реализация мер по оптимизации муниципального долга и своевременному исполнению долговых обязательств"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27C01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00E9E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9271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8FC983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680BB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96128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B30C81" w:rsidRPr="00B30C81" w14:paraId="018D536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B0126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Процентные платежи по государственному долгу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BE3CB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C807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9275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77848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24314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82F21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B30C81" w:rsidRPr="00B30C81" w14:paraId="641D221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C4D54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B37F11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29104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6355B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3DC39C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A066A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8EB75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B30C81" w:rsidRPr="00B30C81" w14:paraId="72B01C3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B15B6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0CDEE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D0254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31E03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73814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Ч410573490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D32B4A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49C8F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-400,0</w:t>
            </w:r>
          </w:p>
        </w:tc>
      </w:tr>
      <w:tr w:rsidR="00B30C81" w:rsidRPr="00B30C81" w14:paraId="21B8E0D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9389FA2" w14:textId="77777777" w:rsidR="00B30C81" w:rsidRPr="00B30C81" w:rsidRDefault="00B30C81" w:rsidP="00B30C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Новочебоксарское городское Собрание депутатов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C5108B5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C7CF17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055D6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C9BA3A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FA017D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17D7A7" w14:textId="77777777" w:rsidR="00B30C81" w:rsidRPr="00B30C81" w:rsidRDefault="00B30C81" w:rsidP="00B30C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-1 555,2</w:t>
            </w:r>
          </w:p>
        </w:tc>
      </w:tr>
      <w:tr w:rsidR="00B30C81" w:rsidRPr="00B30C81" w14:paraId="0499112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9629F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D3BED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4E2CF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1F727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47739AA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EC00F4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ED747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-1 555,2</w:t>
            </w:r>
          </w:p>
        </w:tc>
      </w:tr>
      <w:tr w:rsidR="00B30C81" w:rsidRPr="00B30C81" w14:paraId="2964D8D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33F9E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0712F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6F9E4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177F4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37B9CB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370578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D9BE4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0C81" w:rsidRPr="00B30C81" w14:paraId="22E4576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CE0B64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BCD43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275FA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8DAA1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0C30A1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664CF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A2DC2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0C81" w:rsidRPr="00B30C81" w14:paraId="4C003E2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FABE3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A60717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ECC2A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F39EB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1D82F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3704F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C5740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B30C81" w:rsidRPr="00B30C81" w14:paraId="2852DF0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5C43D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A27BD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76F6C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5DED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DA216C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5086C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24EE92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B30C81" w:rsidRPr="00B30C81" w14:paraId="480C33D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43A87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A2337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E624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2E3C0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C0BAF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D1966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8302B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B30C81" w:rsidRPr="00B30C81" w14:paraId="3E97708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2EC27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E7EC0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6D8B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C45D8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D44488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A01AA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2BFD0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B30C81" w:rsidRPr="00B30C81" w14:paraId="39E47BE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C5BE3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720356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AC907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2E46D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5FC5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1DFAF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30C43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B30C81" w:rsidRPr="00B30C81" w14:paraId="4B24A7C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D72F5F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51AC9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55E8E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D3CE0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894286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DFD2D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A9260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30C81" w:rsidRPr="00B30C81" w14:paraId="3F6E180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845FB0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FBB0A3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82AF7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91AAB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C4F037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442BD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53BC5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30C81" w:rsidRPr="00B30C81" w14:paraId="073F21B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9C68B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6AC3D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E9184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54522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0E0622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22770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3CB02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30C81" w:rsidRPr="00B30C81" w14:paraId="13783F6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FC1C0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CC102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3CF2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7EED1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5AC18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BE618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AF846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30C81" w:rsidRPr="00B30C81" w14:paraId="6BCA607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24812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7A590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B6486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519C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0BA7F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C577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9199E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B30C81" w:rsidRPr="00B30C81" w14:paraId="68BDE6C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E30FB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ADDD32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F9DDC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CE82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0227B4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E12B17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3EDD5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-1 555,2</w:t>
            </w:r>
          </w:p>
        </w:tc>
      </w:tr>
      <w:tr w:rsidR="00B30C81" w:rsidRPr="00B30C81" w14:paraId="0698685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84A9B5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36EE1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7CD4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6A109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20BC3A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5CCF9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95382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-942,2</w:t>
            </w:r>
          </w:p>
        </w:tc>
      </w:tr>
      <w:tr w:rsidR="00B30C81" w:rsidRPr="00B30C81" w14:paraId="65AAE33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E7BD9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60A6C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B6CE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E75E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DBDBC1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E4A4E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970BC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-942,2</w:t>
            </w:r>
          </w:p>
        </w:tc>
      </w:tr>
      <w:tr w:rsidR="00B30C81" w:rsidRPr="00B30C81" w14:paraId="6C10081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DBE21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7C704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EC464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5126F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851111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09C27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76866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-942,2</w:t>
            </w:r>
          </w:p>
        </w:tc>
      </w:tr>
      <w:tr w:rsidR="00B30C81" w:rsidRPr="00B30C81" w14:paraId="77A75B2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1279C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D675A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6D320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2541F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613BB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3D775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16EDA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-942,2</w:t>
            </w:r>
          </w:p>
        </w:tc>
      </w:tr>
      <w:tr w:rsidR="00B30C81" w:rsidRPr="00B30C81" w14:paraId="157AF5B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A62018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E2523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8F99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0B3DF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F55041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8B04F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4AD93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-4,0</w:t>
            </w:r>
          </w:p>
        </w:tc>
      </w:tr>
      <w:tr w:rsidR="00B30C81" w:rsidRPr="00B30C81" w14:paraId="6705734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30F07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865C5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91AEF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F2953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5279F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1E4B5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3DAC3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-4,0</w:t>
            </w:r>
          </w:p>
        </w:tc>
      </w:tr>
      <w:tr w:rsidR="00B30C81" w:rsidRPr="00B30C81" w14:paraId="30C3B49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7236F4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721CB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46B5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57317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B12616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30645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86645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-938,2</w:t>
            </w:r>
          </w:p>
        </w:tc>
      </w:tr>
      <w:tr w:rsidR="00B30C81" w:rsidRPr="00B30C81" w14:paraId="208916C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EF503E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A30A4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CE5E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178EA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3C86EA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49587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D4247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-938,2</w:t>
            </w:r>
          </w:p>
        </w:tc>
      </w:tr>
      <w:tr w:rsidR="00B30C81" w:rsidRPr="00B30C81" w14:paraId="1FB8884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63C50E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F94C2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AFC3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D9819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04E95D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D73FB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B2E99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-140,0</w:t>
            </w:r>
          </w:p>
        </w:tc>
      </w:tr>
      <w:tr w:rsidR="00B30C81" w:rsidRPr="00B30C81" w14:paraId="3376C0A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51A3C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 "Развитие муниципальной службы в городе Новочебоксарске" муниципальной программы "Развитие потенциала муниципального управления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05C14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D5419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416A6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F9B249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D8944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BCF10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-140,0</w:t>
            </w:r>
          </w:p>
        </w:tc>
      </w:tr>
      <w:tr w:rsidR="00B30C81" w:rsidRPr="00B30C81" w14:paraId="171E213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DCA9CB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"Организация дополнительного профессионального развития муниципальных служащих в городе Новочебоксарске"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EAF99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75D8E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0F78A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946AE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D4BC7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4DDCD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-140,0</w:t>
            </w:r>
          </w:p>
        </w:tc>
      </w:tr>
      <w:tr w:rsidR="00B30C81" w:rsidRPr="00B30C81" w14:paraId="36D114C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EDE1A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F76C6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05D0D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293E1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B3EDF2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602BD5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27AAD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-140,0</w:t>
            </w:r>
          </w:p>
        </w:tc>
      </w:tr>
      <w:tr w:rsidR="00B30C81" w:rsidRPr="00B30C81" w14:paraId="1256A2C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17E68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5F270C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E3A1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6696F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2BA2DB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789C5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11E3A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-140,0</w:t>
            </w:r>
          </w:p>
        </w:tc>
      </w:tr>
      <w:tr w:rsidR="00B30C81" w:rsidRPr="00B30C81" w14:paraId="47BB5CD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AF9FD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938BA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1D81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AADFD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5590E0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Ч530273710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7BBF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6A368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-140,0</w:t>
            </w:r>
          </w:p>
        </w:tc>
      </w:tr>
      <w:tr w:rsidR="00B30C81" w:rsidRPr="00B30C81" w14:paraId="3F6014F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9E4B47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EBFA5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EFD5F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02FF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06CB1E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F2CED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F56CE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-473,0</w:t>
            </w:r>
          </w:p>
        </w:tc>
      </w:tr>
      <w:tr w:rsidR="00B30C81" w:rsidRPr="00B30C81" w14:paraId="0DE330A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10236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"Развитие информационных технологий" муниципальной программы "Цифровое общество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2B7D6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761DA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D401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370FF8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0704C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5501FD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-473,0</w:t>
            </w:r>
          </w:p>
        </w:tc>
      </w:tr>
      <w:tr w:rsidR="00B30C81" w:rsidRPr="00B30C81" w14:paraId="7F2847D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FCD9E6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"Развитие электронного правительства"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E42B04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7286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ABAC2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FF89AB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F54B8C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4055C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-473,0</w:t>
            </w:r>
          </w:p>
        </w:tc>
      </w:tr>
      <w:tr w:rsidR="00B30C81" w:rsidRPr="00B30C81" w14:paraId="124A872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5960B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E13E4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E064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E484C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9C680B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45A03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20117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-473,0</w:t>
            </w:r>
          </w:p>
        </w:tc>
      </w:tr>
      <w:tr w:rsidR="00B30C81" w:rsidRPr="00B30C81" w14:paraId="7C8F0A0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30A2B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DFFAE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8A23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640A6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FEFAC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BB20E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E9C74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-473,0</w:t>
            </w:r>
          </w:p>
        </w:tc>
      </w:tr>
      <w:tr w:rsidR="00B30C81" w:rsidRPr="00B30C81" w14:paraId="3896969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6812FA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50CC8B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930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7C17A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A4242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10AE43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Ч610173820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E3320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0435F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-473,0</w:t>
            </w:r>
          </w:p>
        </w:tc>
      </w:tr>
      <w:tr w:rsidR="00B30C81" w:rsidRPr="00B30C81" w14:paraId="09475D1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1B6371" w14:textId="77777777" w:rsidR="00B30C81" w:rsidRPr="00B30C81" w:rsidRDefault="00B30C81" w:rsidP="00B30C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9C297F4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C446F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EA132A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7EE1EFB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274C3E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A49DD3" w14:textId="77777777" w:rsidR="00B30C81" w:rsidRPr="00B30C81" w:rsidRDefault="00B30C81" w:rsidP="00B30C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84 748,4</w:t>
            </w:r>
          </w:p>
        </w:tc>
      </w:tr>
      <w:tr w:rsidR="00B30C81" w:rsidRPr="00B30C81" w14:paraId="1FB742E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1CA8F4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2E837F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6F08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5DB3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7285A20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16427C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01661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9 791,8</w:t>
            </w:r>
          </w:p>
        </w:tc>
      </w:tr>
      <w:tr w:rsidR="00B30C81" w:rsidRPr="00B30C81" w14:paraId="3C51C61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48F302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37088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4F245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3317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1DF0B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3A7D6DF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EB0CA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30C81" w:rsidRPr="00B30C81" w14:paraId="69A196F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28AB7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B46783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E2E6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C79C4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C4499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47AC8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B270E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30C81" w:rsidRPr="00B30C81" w14:paraId="6A5376E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72A890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D6D96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604AB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1F550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0EB64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72AFF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D61E4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30C81" w:rsidRPr="00B30C81" w14:paraId="202871F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F06881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9EB47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E0D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E354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DF8C8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1F3B2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2C7F9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30C81" w:rsidRPr="00B30C81" w14:paraId="10F02A9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A8F8F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639BE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5FEE8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4E076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E7E14B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EE843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52AE2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30C81" w:rsidRPr="00B30C81" w14:paraId="01F95FF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9FD36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B30C81">
              <w:rPr>
                <w:color w:val="000000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7EE93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6D7E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56D5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8518EA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BDB99C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A6543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30C81" w:rsidRPr="00B30C81" w14:paraId="2A320E5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E2E04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C3701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B11BB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804B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E1989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A8529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275545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B30C81" w:rsidRPr="00B30C81" w14:paraId="49707CC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5BD21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Транспорт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9719E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C904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BA2B8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8247A3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A705A6E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34A036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5 502,2</w:t>
            </w:r>
          </w:p>
        </w:tc>
      </w:tr>
      <w:tr w:rsidR="00B30C81" w:rsidRPr="00B30C81" w14:paraId="68AF2B2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6F9E4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1825A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68FD9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D54AB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4A1406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30800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ACEA8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5 502,2</w:t>
            </w:r>
          </w:p>
        </w:tc>
      </w:tr>
      <w:tr w:rsidR="00B30C81" w:rsidRPr="00B30C81" w14:paraId="5B59793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16F0F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"Пассажирский транспорт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26713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D1599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67BCB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7BEB84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B05D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0B4B6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5 502,2</w:t>
            </w:r>
          </w:p>
        </w:tc>
      </w:tr>
      <w:tr w:rsidR="00B30C81" w:rsidRPr="00B30C81" w14:paraId="5C35CF8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28C7DB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"Развитие автомобильного и городского электрического транспорта"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C0831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7100F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3FAD4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5E7153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25E79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31D14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5 502,2</w:t>
            </w:r>
          </w:p>
        </w:tc>
      </w:tr>
      <w:tr w:rsidR="00B30C81" w:rsidRPr="00B30C81" w14:paraId="17F261B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67663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троллейбусов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C9A6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15D0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B154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34C647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B705F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6DB62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B30C81" w:rsidRPr="00B30C81" w14:paraId="2D20327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9C92D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BADDC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DB360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B43B0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14953E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23E4D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0FAB0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B30C81" w:rsidRPr="00B30C81" w14:paraId="0A89CD8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3C9E5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92BE9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A6FBB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13EA0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30712F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Ч220177780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6FA5E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3CB21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502,2</w:t>
            </w:r>
          </w:p>
        </w:tc>
      </w:tr>
      <w:tr w:rsidR="00B30C81" w:rsidRPr="00B30C81" w14:paraId="4635A0D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9EFA2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на оказание финансовой помощи для погашения денежных обязательств и обязательных платежей и восстановления платежеспособности Новочебоксарского муниципального унитарного предприятия троллейбусного транспорта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EF8DE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23815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25460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6FBBA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2AEF0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421228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30C81" w:rsidRPr="00B30C81" w14:paraId="3C4707E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267E06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196F4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CF64D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5C68B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F2A21C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5F8F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1DE0D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30C81" w:rsidRPr="00B30C81" w14:paraId="60C571B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07B99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67629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3E366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A482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6E596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Ч220179750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69AE5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51661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5 000,0</w:t>
            </w:r>
          </w:p>
        </w:tc>
      </w:tr>
      <w:tr w:rsidR="00B30C81" w:rsidRPr="00B30C81" w14:paraId="4240473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1A7732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F8C56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B9E9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3B8D8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FB1329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EF57DA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809FD1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3 997,8</w:t>
            </w:r>
          </w:p>
        </w:tc>
      </w:tr>
      <w:tr w:rsidR="00B30C81" w:rsidRPr="00B30C81" w14:paraId="06BEF2E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6F897E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E7E54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40B1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A6F0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3C1910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E538D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C3848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3 997,8</w:t>
            </w:r>
          </w:p>
        </w:tc>
      </w:tr>
      <w:tr w:rsidR="00B30C81" w:rsidRPr="00B30C81" w14:paraId="1696C49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79379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"Безопасные и качественные автомобильные дороги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55C9F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31A7C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FD523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548875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7CC94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429D3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2 095,1</w:t>
            </w:r>
          </w:p>
        </w:tc>
      </w:tr>
      <w:tr w:rsidR="00B30C81" w:rsidRPr="00B30C81" w14:paraId="314F58E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1018F4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E19F1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A1FA2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072D4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4608E4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3E137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7D19B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2 095,1</w:t>
            </w:r>
          </w:p>
        </w:tc>
      </w:tr>
      <w:tr w:rsidR="00B30C81" w:rsidRPr="00B30C81" w14:paraId="373054A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12088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DD295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8888D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7430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D42F7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2E286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D18D8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B30C81" w:rsidRPr="00B30C81" w14:paraId="3EB37C8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42C833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B32BE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A7081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F354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3DB981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67A10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98384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B30C81" w:rsidRPr="00B30C81" w14:paraId="553F81B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BDB34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94131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AC76A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519C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DE2F43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Ч210374200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C00D6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CF8C2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B30C81" w:rsidRPr="00B30C81" w14:paraId="4230BAA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05F238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в границах городского округа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E24BF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089AB8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86765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D76E43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51DC82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94669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595,1</w:t>
            </w:r>
          </w:p>
        </w:tc>
      </w:tr>
      <w:tr w:rsidR="00B30C81" w:rsidRPr="00B30C81" w14:paraId="6B04D52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76303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24EF7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02C21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DD499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35E1B0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3EAF5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DA268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595,1</w:t>
            </w:r>
          </w:p>
        </w:tc>
      </w:tr>
      <w:tr w:rsidR="00B30C81" w:rsidRPr="00B30C81" w14:paraId="2E16EFE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372C17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73D86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41C4C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26EC9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4E74A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Ч210374770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DD2B4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D297D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595,1</w:t>
            </w:r>
          </w:p>
        </w:tc>
      </w:tr>
      <w:tr w:rsidR="00B30C81" w:rsidRPr="00B30C81" w14:paraId="67B19D6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FEA65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"Безопасность дорожного движения города Новочебоксарска" муниципальной программы "Развитие транспортной системы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3F681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9EF9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9192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D0771F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AD024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53D31F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1 902,7</w:t>
            </w:r>
          </w:p>
        </w:tc>
      </w:tr>
      <w:tr w:rsidR="00B30C81" w:rsidRPr="00B30C81" w14:paraId="6529B46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F1454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FA7C3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7D481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4687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9684E3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8E25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54EA55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1 902,7</w:t>
            </w:r>
          </w:p>
        </w:tc>
      </w:tr>
      <w:tr w:rsidR="00B30C81" w:rsidRPr="00B30C81" w14:paraId="630C0D9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F9A28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Строительство, содержание, модернизация и ремонт технических средств организации дорожного движения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DC5B0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9DC4E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98DC0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3E6CF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E6E0A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442A0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B30C81" w:rsidRPr="00B30C81" w14:paraId="11F2210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072B15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0A8C7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BB384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AB21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B3FF6D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ECD2E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6377A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B30C81" w:rsidRPr="00B30C81" w14:paraId="57902E3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0EAD25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B93BBD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9A842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CC532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9E3B6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Ч230174360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5AE36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D1896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B30C81" w:rsidRPr="00B30C81" w14:paraId="4A3A746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4A0E5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Обустройство и совершенствование опасных участков улично-дорожной сети городов и сельских населенных пунктов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14B39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3B54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A0F4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992DD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80BED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E2706B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-1 097,3</w:t>
            </w:r>
          </w:p>
        </w:tc>
      </w:tr>
      <w:tr w:rsidR="00B30C81" w:rsidRPr="00B30C81" w14:paraId="4074952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91456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321398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CA9664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4C6D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0E2B3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39C740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1D3B3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-1 097,3</w:t>
            </w:r>
          </w:p>
        </w:tc>
      </w:tr>
      <w:tr w:rsidR="00B30C81" w:rsidRPr="00B30C81" w14:paraId="72B33E6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8BB90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46785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848FC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CB92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A7202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Ч230174370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F8920B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B87D7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-1 097,3</w:t>
            </w:r>
          </w:p>
        </w:tc>
      </w:tr>
      <w:tr w:rsidR="00B30C81" w:rsidRPr="00B30C81" w14:paraId="5CFBF91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6D403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457FA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0202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E989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BD0AE94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FC61DD5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E736BD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74 256,6</w:t>
            </w:r>
          </w:p>
        </w:tc>
      </w:tr>
      <w:tr w:rsidR="00B30C81" w:rsidRPr="00B30C81" w14:paraId="1FA3BAC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8F717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00F67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FB0B7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F3B9D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2D05E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488AD9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4035A1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-47 937,6</w:t>
            </w:r>
          </w:p>
        </w:tc>
      </w:tr>
      <w:tr w:rsidR="00B30C81" w:rsidRPr="00B30C81" w14:paraId="7971EFD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408A3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03C68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E44C1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7CB6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753C98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65F01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B986B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-47 937,6</w:t>
            </w:r>
          </w:p>
        </w:tc>
      </w:tr>
      <w:tr w:rsidR="00B30C81" w:rsidRPr="00B30C81" w14:paraId="13C3204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0A473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5B19F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0004C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C41D4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BA44EE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7529B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CE84A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-37 422,7</w:t>
            </w:r>
          </w:p>
        </w:tc>
      </w:tr>
      <w:tr w:rsidR="00B30C81" w:rsidRPr="00B30C81" w14:paraId="5C90E2E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BB27E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"Водоотведение и очистка бытовых сточных вод"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9F795E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3E7A7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EDD0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609B8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3AF53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DE05C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-37 422,7</w:t>
            </w:r>
          </w:p>
        </w:tc>
      </w:tr>
      <w:tr w:rsidR="00B30C81" w:rsidRPr="00B30C81" w14:paraId="6A1B284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D5CE36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>" г. Новочебоксарска - 1 этап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8C9E1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99B09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99C8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97B06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58325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88F3CC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-6 117,2</w:t>
            </w:r>
          </w:p>
        </w:tc>
      </w:tr>
      <w:tr w:rsidR="00B30C81" w:rsidRPr="00B30C81" w14:paraId="45AB1D5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EE44BE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7400A2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D12C1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6411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44C8A3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5F3EE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FD762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-6 117,2</w:t>
            </w:r>
          </w:p>
        </w:tc>
      </w:tr>
      <w:tr w:rsidR="00B30C81" w:rsidRPr="00B30C81" w14:paraId="449049B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90BA9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52161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6E3F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03A87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9627FE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2D25E6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B7C247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-6 117,2</w:t>
            </w:r>
          </w:p>
        </w:tc>
      </w:tr>
      <w:tr w:rsidR="00B30C81" w:rsidRPr="00B30C81" w14:paraId="5941E2E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E68E9D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>" г. Новочебоксарска - 2 этап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DEC5D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5813D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DA69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8ED1BB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4D2E0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EBF5C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-9 205,3</w:t>
            </w:r>
          </w:p>
        </w:tc>
      </w:tr>
      <w:tr w:rsidR="00B30C81" w:rsidRPr="00B30C81" w14:paraId="036BD37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FAB5C4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00539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9346A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0A787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BC5A7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E7CDB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CBC5B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-9 205,3</w:t>
            </w:r>
          </w:p>
        </w:tc>
      </w:tr>
      <w:tr w:rsidR="00B30C81" w:rsidRPr="00B30C81" w14:paraId="147B0F5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A9C770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8F894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936AE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78D32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049FBC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A1202S0462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14BE60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C3901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-9 205,3</w:t>
            </w:r>
          </w:p>
        </w:tc>
      </w:tr>
      <w:tr w:rsidR="00B30C81" w:rsidRPr="00B30C81" w14:paraId="0CBC9BF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07EEF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>" г. Новочебоксарска - 3 этап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6777A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675B6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2953C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780EF2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64C6C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29841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-22 100,2</w:t>
            </w:r>
          </w:p>
        </w:tc>
      </w:tr>
      <w:tr w:rsidR="00B30C81" w:rsidRPr="00B30C81" w14:paraId="6678FF4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B7AB5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3342DC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CDD01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B5BCA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14387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C67A6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53A1F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-22 100,2</w:t>
            </w:r>
          </w:p>
        </w:tc>
      </w:tr>
      <w:tr w:rsidR="00B30C81" w:rsidRPr="00B30C81" w14:paraId="08D8E4B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AE7423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4E4A4A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8E797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D74E7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E9B23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A1202S0463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66244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8956E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-22 100,2</w:t>
            </w:r>
          </w:p>
        </w:tc>
      </w:tr>
      <w:tr w:rsidR="00B30C81" w:rsidRPr="00B30C81" w14:paraId="2A5C655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3CA3A4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2AD02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7FFC2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FA10E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96866B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3975D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86AF59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-10 514,9</w:t>
            </w:r>
          </w:p>
        </w:tc>
      </w:tr>
      <w:tr w:rsidR="00B30C81" w:rsidRPr="00B30C81" w14:paraId="6555EE2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A823F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"Повышение качества водоснабжения"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779D4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D9319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50394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B3622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C9D6A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3B8B2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-10 514,9</w:t>
            </w:r>
          </w:p>
        </w:tc>
      </w:tr>
      <w:tr w:rsidR="00B30C81" w:rsidRPr="00B30C81" w14:paraId="11AA3FF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9EDED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Строительство сети водоснабжения в микрорайоне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>" г. Новочебоксарска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D76A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2AB5A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802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DD082A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322A9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698095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-10 514,9</w:t>
            </w:r>
          </w:p>
        </w:tc>
      </w:tr>
      <w:tr w:rsidR="00B30C81" w:rsidRPr="00B30C81" w14:paraId="046BFD8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63E06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A3F5A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13F0A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03AFC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A7B23D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11B7C1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74A85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-10 514,9</w:t>
            </w:r>
          </w:p>
        </w:tc>
      </w:tr>
      <w:tr w:rsidR="00B30C81" w:rsidRPr="00B30C81" w14:paraId="374AEFC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DEA2D0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CDA76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CEA8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DED08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7F3AD6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A1302S0311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4F3B4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A0FE5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-10 514,9</w:t>
            </w:r>
          </w:p>
        </w:tc>
      </w:tr>
      <w:tr w:rsidR="00B30C81" w:rsidRPr="00B30C81" w14:paraId="6C6DB86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DD95C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C725F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08638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DFE48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4DD90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8C4CF7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C7194F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122 194,2</w:t>
            </w:r>
          </w:p>
        </w:tc>
      </w:tr>
      <w:tr w:rsidR="00B30C81" w:rsidRPr="00B30C81" w14:paraId="471025D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8472E7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CF55B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915D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66CAF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1854FF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5A19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58CD69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120 046,1</w:t>
            </w:r>
          </w:p>
        </w:tc>
      </w:tr>
      <w:tr w:rsidR="00B30C81" w:rsidRPr="00B30C81" w14:paraId="5BD75A2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8930B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1E43A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173F5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E5608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FB5850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BDDAF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8581F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120 046,1</w:t>
            </w:r>
          </w:p>
        </w:tc>
      </w:tr>
      <w:tr w:rsidR="00B30C81" w:rsidRPr="00B30C81" w14:paraId="56A98A5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A9CB2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Основное мероприятие "Содействие благоустройству </w:t>
            </w:r>
            <w:r w:rsidRPr="00B30C81">
              <w:rPr>
                <w:color w:val="000000"/>
                <w:sz w:val="20"/>
                <w:szCs w:val="20"/>
              </w:rPr>
              <w:lastRenderedPageBreak/>
              <w:t>населенных пунктов Чувашской Республики"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E37A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D4BBA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2F61B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4C55D5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9B7A1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A8E01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118 041,4</w:t>
            </w:r>
          </w:p>
        </w:tc>
      </w:tr>
      <w:tr w:rsidR="00B30C81" w:rsidRPr="00B30C81" w14:paraId="7F66833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2C864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Реализация мероприятий по благоустройству дворовых территорий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428B38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D0CE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65BEB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A52F59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A4334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516A4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B30C81" w:rsidRPr="00B30C81" w14:paraId="6E9BA13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AC6123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BB53AB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9A78E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1D7B3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50C5DB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734D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6D5D2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B30C81" w:rsidRPr="00B30C81" w14:paraId="45A24C5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84CB7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87D8FA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FDFA0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6E97A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ABD57E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A510270851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E14DF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7A01C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1 500,0</w:t>
            </w:r>
          </w:p>
        </w:tc>
      </w:tr>
      <w:tr w:rsidR="00B30C81" w:rsidRPr="00B30C81" w14:paraId="0A0A633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E5674E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Уличное освещение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D0761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4F7A5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16477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6C02F2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DD57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7740C5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1 115,1</w:t>
            </w:r>
          </w:p>
        </w:tc>
      </w:tr>
      <w:tr w:rsidR="00B30C81" w:rsidRPr="00B30C81" w14:paraId="25BF08B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B8BEC6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1F8D53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18F98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2A43C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77713E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43E40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D90C41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1 115,1</w:t>
            </w:r>
          </w:p>
        </w:tc>
      </w:tr>
      <w:tr w:rsidR="00B30C81" w:rsidRPr="00B30C81" w14:paraId="15F4107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BCFE1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6D5E8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D0192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23BF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0A37F8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A510277400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5FF6C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8AC6A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1 115,1</w:t>
            </w:r>
          </w:p>
        </w:tc>
      </w:tr>
      <w:tr w:rsidR="00B30C81" w:rsidRPr="00B30C81" w14:paraId="100936C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F29211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Озеленение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E64F9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88E3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911D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122060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4E466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F0EEE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-2 532,2</w:t>
            </w:r>
          </w:p>
        </w:tc>
      </w:tr>
      <w:tr w:rsidR="00B30C81" w:rsidRPr="00B30C81" w14:paraId="0D44366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8778F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385B3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0F613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20CF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89501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D1F27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C4FD25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-2 532,2</w:t>
            </w:r>
          </w:p>
        </w:tc>
      </w:tr>
      <w:tr w:rsidR="00B30C81" w:rsidRPr="00B30C81" w14:paraId="01B39E2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E80A7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CE6A3D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9424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E18F3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C3F112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A510277410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821AD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4DDA1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-2 532,2</w:t>
            </w:r>
          </w:p>
        </w:tc>
      </w:tr>
      <w:tr w:rsidR="00B30C81" w:rsidRPr="00B30C81" w14:paraId="4918439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C7589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Реализация мероприятий по благоустройству территории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9EA6E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76853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E0CAB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0CDE2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841E7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8914BD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5 104,2</w:t>
            </w:r>
          </w:p>
        </w:tc>
      </w:tr>
      <w:tr w:rsidR="00B30C81" w:rsidRPr="00B30C81" w14:paraId="2B25722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E4C2D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D131ED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9350E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2D71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B51E01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0F040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E19B44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5 104,2</w:t>
            </w:r>
          </w:p>
        </w:tc>
      </w:tr>
      <w:tr w:rsidR="00B30C81" w:rsidRPr="00B30C81" w14:paraId="7A98A82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9895F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BDD1C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25060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65DCE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D7EB3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A510277420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266CB3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8F901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5 104,2</w:t>
            </w:r>
          </w:p>
        </w:tc>
      </w:tr>
      <w:tr w:rsidR="00B30C81" w:rsidRPr="00B30C81" w14:paraId="00322FB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772D5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Реализация мероприятий по благоустройству дворовых территорий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14434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66D6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8034F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97D40D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2E942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F5D67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112 854,3</w:t>
            </w:r>
          </w:p>
        </w:tc>
      </w:tr>
      <w:tr w:rsidR="00B30C81" w:rsidRPr="00B30C81" w14:paraId="65E2B16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5E0D3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32E19F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A66A2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42283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E0D909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71873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35D1B0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112 854,3</w:t>
            </w:r>
          </w:p>
        </w:tc>
      </w:tr>
      <w:tr w:rsidR="00B30C81" w:rsidRPr="00B30C81" w14:paraId="2C7FF3C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4BCE92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4864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48BBC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83B2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E1FEB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A5102S0851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F496A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437F8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112 854,3</w:t>
            </w:r>
          </w:p>
        </w:tc>
      </w:tr>
      <w:tr w:rsidR="00B30C81" w:rsidRPr="00B30C81" w14:paraId="6A2B7AB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3B7C05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5A48B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A41AB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A121D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39CF72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A51F200000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7C23AC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56CE0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B30C81" w:rsidRPr="00B30C81" w14:paraId="57A7F48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10F04C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37721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213C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C65F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802A1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DB962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1B982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B30C81" w:rsidRPr="00B30C81" w14:paraId="689CEDF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5D481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2A2B0A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F056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5E1B8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351DF5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F2887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691D7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B30C81" w:rsidRPr="00B30C81" w14:paraId="7E44CBD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63224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270B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ED7A2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74478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E87DE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A51F255550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31DC0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D2063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2 004,7</w:t>
            </w:r>
          </w:p>
        </w:tc>
      </w:tr>
      <w:tr w:rsidR="00B30C81" w:rsidRPr="00B30C81" w14:paraId="55E5EBD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4CAD9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"Комплексное развитие территории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8ABE2B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24E85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F2EA8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1B7C4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A600000000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E7C989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F609E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B30C81" w:rsidRPr="00B30C81" w14:paraId="358CC8F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9618B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"Создание и развитие инфраструктуры на территории города Новочебоксарска" муниципальной программы "Комплексное развитие территории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93EC40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F3062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3FD63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908EF5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A620000000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D2B8C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07211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B30C81" w:rsidRPr="00B30C81" w14:paraId="0DF2A2A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07921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"Реализация проектов, направленных на благоустройство и развитие территории"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7D343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48AEC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67DE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DF9172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A620300000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FA264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9A8BD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B30C81" w:rsidRPr="00B30C81" w14:paraId="233D6B4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05780D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Реализация проектов, направленных на благоустройство и развитие территорий населенных пунктов Чувашской Республики, за счет дотации на поддержку мер по обеспечению сбалансированности бюджетов за счет средств резервного фонда Правительства Российской Федерации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F6A89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ADDB8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CBB8D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7FC29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57E4D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F3778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B30C81" w:rsidRPr="00B30C81" w14:paraId="3C4DAE0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4A738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3E632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F6F1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06AD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3C403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78E62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D21FF5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B30C81" w:rsidRPr="00B30C81" w14:paraId="6C054B2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1950C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3DACA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1556E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B3229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43232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A62035002F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A81B1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23C9E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2 148,1</w:t>
            </w:r>
          </w:p>
        </w:tc>
      </w:tr>
      <w:tr w:rsidR="00B30C81" w:rsidRPr="00B30C81" w14:paraId="5BF9AC4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22105C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Охрана окружающей среды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E6E79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4ED52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5448C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B79E88B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DAF0F1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5A1C3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B30C81" w:rsidRPr="00B30C81" w14:paraId="42E4EDD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52ACA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B7725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2AA595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32EB8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8249F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5D9F10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AC2A7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B30C81" w:rsidRPr="00B30C81" w14:paraId="39BEB44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38450A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Муниципальная программа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17F04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B036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6D83A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F61126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0B1C9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75457F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B30C81" w:rsidRPr="00B30C81" w14:paraId="0F35D1C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4161D8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потенциала природно-сырьевых ресурсов и повышение экологической безопасности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F7847F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6DD33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4C512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ED10D4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Ч3Э0000000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F7D9D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6C5CE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B30C81" w:rsidRPr="00B30C81" w14:paraId="23CB852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EBEA04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17B8D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1A929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76116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585995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Ч3Э0100000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5990E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18BB0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B30C81" w:rsidRPr="00B30C81" w14:paraId="6A119ED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BF583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A93C2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74B69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8EDC8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EAF47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552961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C54537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B30C81" w:rsidRPr="00B30C81" w14:paraId="4F5BC19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069B6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85AD3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20FA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2F9E9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CE3B25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3C8E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2F585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B30C81" w:rsidRPr="00B30C81" w14:paraId="441203B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1D9C9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0DEAB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1FA0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116A9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2339F8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Ч3Э0100600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17B515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2EB330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B30C81" w:rsidRPr="00B30C81" w14:paraId="23ADE6D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246277" w14:textId="77777777" w:rsidR="00B30C81" w:rsidRPr="00B30C81" w:rsidRDefault="00B30C81" w:rsidP="00B30C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Отдел культуры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E21572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5D8252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5D4E58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093558B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458B96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08EE61" w14:textId="77777777" w:rsidR="00B30C81" w:rsidRPr="00B30C81" w:rsidRDefault="00B30C81" w:rsidP="00B30C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4 294,9</w:t>
            </w:r>
          </w:p>
        </w:tc>
      </w:tr>
      <w:tr w:rsidR="00B30C81" w:rsidRPr="00B30C81" w14:paraId="744254C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7E8E2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F1FDD7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FBE4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B45FE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9D0B34E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7B979F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E7471E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4 094,9</w:t>
            </w:r>
          </w:p>
        </w:tc>
      </w:tr>
      <w:tr w:rsidR="00B30C81" w:rsidRPr="00B30C81" w14:paraId="5F40F44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BC2AE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C7495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54A15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BF26B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D3CB0E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5AEB13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6F9265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4 094,9</w:t>
            </w:r>
          </w:p>
        </w:tc>
      </w:tr>
      <w:tr w:rsidR="00B30C81" w:rsidRPr="00B30C81" w14:paraId="4DC540C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E840B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30C81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07FFD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EF37B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3877E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05D141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D8862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9F712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4 094,9</w:t>
            </w:r>
          </w:p>
        </w:tc>
      </w:tr>
      <w:tr w:rsidR="00B30C81" w:rsidRPr="00B30C81" w14:paraId="5225658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53216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356A1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3325D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3F286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FEEBD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BA95AF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13656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4 094,9</w:t>
            </w:r>
          </w:p>
        </w:tc>
      </w:tr>
      <w:tr w:rsidR="00B30C81" w:rsidRPr="00B30C81" w14:paraId="39B5033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B4A85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"Развитие образования в сфере культуры и искусства"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ABB3B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1ACC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20392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83C52D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Ц410600000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42261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BC3E7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B30C81" w:rsidRPr="00B30C81" w14:paraId="23461C3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4A3B5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AD4307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53D20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ADCC3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980E44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0C2406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72D634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B30C81" w:rsidRPr="00B30C81" w14:paraId="3F94F91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B5553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E9282F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6CD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F24DD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AA038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A9029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D5BBD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B30C81" w:rsidRPr="00B30C81" w14:paraId="2236DF3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25694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343EAC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91EFE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ACC86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B90274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Ц410670560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3E9F4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728A7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599,5</w:t>
            </w:r>
          </w:p>
        </w:tc>
      </w:tr>
      <w:tr w:rsidR="00B30C81" w:rsidRPr="00B30C81" w14:paraId="55384D6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E1EB8C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"Культурная среда"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A336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7BD36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6ABB7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5A686F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Ц41A100000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95921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5136C8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B30C81" w:rsidRPr="00B30C81" w14:paraId="79A0591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BFDD77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Модернизация муниципальных детских школ искусств по видам искусств путем их капитального ремонта в рамках поддержки отрасли культуры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43EEA0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A528F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2199C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F15E99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AE644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B4AA4C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B30C81" w:rsidRPr="00B30C81" w14:paraId="37AD74A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865EF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F5BF3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B63FA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4E8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F3DA48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DDB65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AA207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B30C81" w:rsidRPr="00B30C81" w14:paraId="5D26AAA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4607C8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958BA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1A51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4B1421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F425C1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Ц41A15519T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D43E2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61C09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3 495,4</w:t>
            </w:r>
          </w:p>
        </w:tc>
      </w:tr>
      <w:tr w:rsidR="00B30C81" w:rsidRPr="00B30C81" w14:paraId="6BEF449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6D0F2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EA054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D9800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0B94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8A17A17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D5AA41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F1810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652DB22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527B31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0E6FF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EA452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6C9F4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F27F92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8F39FF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B0AEC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1A462D3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1956C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B30C81">
              <w:rPr>
                <w:color w:val="000000"/>
                <w:sz w:val="20"/>
                <w:szCs w:val="20"/>
              </w:rPr>
              <w:t>Муниципальноая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программа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23798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FAB47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EB2E4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05C025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D35AB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4BE96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38D1521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140BF0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"Развитие культуры города Новочебоксарска" муниципальной программы "Развитие культуры и туризма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ECCCD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7B9D3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4B0E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79898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A9D6E6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4A27E3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23C29BB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47CA3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"Развитие библиотечного дела"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A26B71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49DB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291D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C51273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05A417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8E864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309009D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DCF60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деятельности государственных библиотек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6D8358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89552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58BD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E22B7E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4F6225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1901C0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70DCAF1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0D65A0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482E4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24706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F8D6A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4F266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80E23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172EC3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2D8F1ED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36705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C80385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957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DEB5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3A805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5A364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Ц410240410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E08C1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6A6AC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B30C81" w:rsidRPr="00B30C81" w14:paraId="21D138F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9F3A67" w14:textId="77777777" w:rsidR="00B30C81" w:rsidRPr="00B30C81" w:rsidRDefault="00B30C81" w:rsidP="00B30C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Управление имущественных и земельных отношений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907DE1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39C8E7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DD072F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C695190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6B0A0E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86DA7F4" w14:textId="77777777" w:rsidR="00B30C81" w:rsidRPr="00B30C81" w:rsidRDefault="00B30C81" w:rsidP="00B30C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1 994,4</w:t>
            </w:r>
          </w:p>
        </w:tc>
      </w:tr>
      <w:tr w:rsidR="00B30C81" w:rsidRPr="00B30C81" w14:paraId="607D37D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84642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C02297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FEA90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A66A3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045E4E6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46B1D61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52D33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1 994,4</w:t>
            </w:r>
          </w:p>
        </w:tc>
      </w:tr>
      <w:tr w:rsidR="00B30C81" w:rsidRPr="00B30C81" w14:paraId="15964C9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D558E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9BF74A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EBC88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786E9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73722E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9437493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BDC182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1 994,4</w:t>
            </w:r>
          </w:p>
        </w:tc>
      </w:tr>
      <w:tr w:rsidR="00B30C81" w:rsidRPr="00B30C81" w14:paraId="56648D3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05AD0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ECAB8E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24894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B433E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237F22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7523FF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6C2F6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B30C81" w:rsidRPr="00B30C81" w14:paraId="7E3EE71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A8A534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Подпрограмма "Модернизация коммунальной инфраструктуры на территории 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7AA35B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AB22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F136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FC08B5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AD9F5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7C651D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B30C81" w:rsidRPr="00B30C81" w14:paraId="057541C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E3467D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7FD6E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64402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FEB32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82C7AF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777B9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BCCA8D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B30C81" w:rsidRPr="00B30C81" w14:paraId="476D8EF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E693FB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Осуществление функций по использованию муниципального жилищного фонда, содержание муниципального жилищного фонда, в том числе муниципальных нежилых помещений, не обремененных договорными обязательствами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BD3F5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2F45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4BFB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2CBB0F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50B34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FA391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B30C81" w:rsidRPr="00B30C81" w14:paraId="598F0E5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12382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301004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74113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C51CA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E9434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C6EA5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419B70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B30C81" w:rsidRPr="00B30C81" w14:paraId="02611B1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026CD9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A90DF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8991D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AD18D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A9F80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A110372950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0D7FA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4E7F9A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800,0</w:t>
            </w:r>
          </w:p>
        </w:tc>
      </w:tr>
      <w:tr w:rsidR="00B30C81" w:rsidRPr="00B30C81" w14:paraId="683EFA1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25812D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7D7E71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999E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21008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1D8F2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B08FA9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83757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B30C81" w:rsidRPr="00B30C81" w14:paraId="6C4C3EB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30C978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Подпрограмма "Формирование эффективного муниципального сектора экономики  города 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Новочебоксарска</w:t>
            </w:r>
            <w:proofErr w:type="gramStart"/>
            <w:r w:rsidRPr="00B30C81">
              <w:rPr>
                <w:color w:val="000000"/>
                <w:sz w:val="20"/>
                <w:szCs w:val="20"/>
              </w:rPr>
              <w:t>"м</w:t>
            </w:r>
            <w:proofErr w:type="gramEnd"/>
            <w:r w:rsidRPr="00B30C81">
              <w:rPr>
                <w:color w:val="000000"/>
                <w:sz w:val="20"/>
                <w:szCs w:val="20"/>
              </w:rPr>
              <w:t>униципальной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программы "Развитие земельных и имущественных отношений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51EBE3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74DE9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98CE63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68496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A420000000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4D5FA6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FF4C59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B30C81" w:rsidRPr="00B30C81" w14:paraId="108BC59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40DDF3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"Эффективное управление муниципальным имуществом"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3A50B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7A51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4718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44985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A420200000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95405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D0F67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B30C81" w:rsidRPr="00B30C81" w14:paraId="7037D19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27F89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Вовлечение в хозяйственный оборот объектов казны Чувашской Республики на условиях приоритетности рыночных механизмов и прозрачности процедур передачи объектов в пользование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787E5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92AB8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AA26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FC3F1E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24DBA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0B653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B30C81" w:rsidRPr="00B30C81" w14:paraId="4B5E8A0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87168E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D30D5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4644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77DA2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FF9B6C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E5E69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CC9AE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B30C81" w:rsidRPr="00B30C81" w14:paraId="6D29974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4E1CB5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41B2A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705EE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6A04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16EEEF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A420273610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D2AEF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88FBBE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1 076,0</w:t>
            </w:r>
          </w:p>
        </w:tc>
      </w:tr>
      <w:tr w:rsidR="00B30C81" w:rsidRPr="00B30C81" w14:paraId="47196D0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9CE49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F978F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A3C54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D2F06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D5D9C8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4B8DE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8F0E0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B30C81" w:rsidRPr="00B30C81" w14:paraId="365554A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7924D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"Совершенствование бюджетной политики и эффективное использование бюджетного потенциала"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8686B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B396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06083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B764A7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412EC2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4FA6DD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B30C81" w:rsidRPr="00B30C81" w14:paraId="49C4393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9D92A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Основное мероприятие "Организация исполнения и подготовка отчетов об исполнении муниципального бюджета, осуществление внутреннего  финансового </w:t>
            </w:r>
            <w:proofErr w:type="gramStart"/>
            <w:r w:rsidRPr="00B30C81">
              <w:rPr>
                <w:color w:val="000000"/>
                <w:sz w:val="20"/>
                <w:szCs w:val="20"/>
              </w:rPr>
              <w:t>контроля за</w:t>
            </w:r>
            <w:proofErr w:type="gramEnd"/>
            <w:r w:rsidRPr="00B30C81">
              <w:rPr>
                <w:color w:val="000000"/>
                <w:sz w:val="20"/>
                <w:szCs w:val="20"/>
              </w:rPr>
              <w:t xml:space="preserve"> использованием бюджетных средств"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210513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93D9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8CD60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DFC5E8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5C2540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1E703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B30C81" w:rsidRPr="00B30C81" w14:paraId="65D6835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D2B14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Прочие выплаты по обязательствам муниципального образования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8E84F5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38357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E68CC6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57797D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09D57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C4E606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118,4</w:t>
            </w:r>
          </w:p>
        </w:tc>
      </w:tr>
      <w:tr w:rsidR="00B30C81" w:rsidRPr="00B30C81" w14:paraId="6B8E5A2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179E57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6400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70866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E0D13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1C6325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B86493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B478E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B30C81" w:rsidRPr="00B30C81" w14:paraId="074DD7A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F2490A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8CD7F6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C6EA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4CC76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68B1E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296A8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E87E9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28,4</w:t>
            </w:r>
          </w:p>
        </w:tc>
      </w:tr>
      <w:tr w:rsidR="00B30C81" w:rsidRPr="00B30C81" w14:paraId="782C714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057D9B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493C5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9BD7A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CEE8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348326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C330A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2F35B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B30C81" w:rsidRPr="00B30C81" w14:paraId="204FB50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C030C7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02BA6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966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B5D49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A9704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8465D2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Ч410373450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7105A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0F19E3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90,0</w:t>
            </w:r>
          </w:p>
        </w:tc>
      </w:tr>
      <w:tr w:rsidR="00B30C81" w:rsidRPr="00B30C81" w14:paraId="21AB665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E133A6" w14:textId="5EE1EB63" w:rsidR="00B30C81" w:rsidRPr="00B30C81" w:rsidRDefault="004E1377" w:rsidP="00B30C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</w:t>
            </w:r>
            <w:r w:rsidR="00B30C81" w:rsidRPr="00B30C81">
              <w:rPr>
                <w:b/>
                <w:bCs/>
                <w:color w:val="000000"/>
                <w:sz w:val="20"/>
                <w:szCs w:val="20"/>
              </w:rPr>
              <w:t>тдел физической культуры и спорта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873A2D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FA625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258C17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C7C4677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A82396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6A221C" w14:textId="77777777" w:rsidR="00B30C81" w:rsidRPr="00B30C81" w:rsidRDefault="00B30C81" w:rsidP="00B30C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6 662,9</w:t>
            </w:r>
          </w:p>
        </w:tc>
      </w:tr>
      <w:tr w:rsidR="00B30C81" w:rsidRPr="00B30C81" w14:paraId="6E670B8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80D23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40E83C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E2D27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B129A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296A569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8546F29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392C5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6 662,9</w:t>
            </w:r>
          </w:p>
        </w:tc>
      </w:tr>
      <w:tr w:rsidR="00B30C81" w:rsidRPr="00B30C81" w14:paraId="045312E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311E0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5A5F3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49FC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3308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5194F3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01805E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FA6929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B30C81" w:rsidRPr="00B30C81" w14:paraId="096A6AE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093CE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713B1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F583E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31B6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3CE0A8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2763F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D643C4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B30C81" w:rsidRPr="00B30C81" w14:paraId="57CAABB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950A3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 в городе Новочебоксарске"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B502E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3DDAA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9CDA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2532DC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Ц520000000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0EED6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B73DC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B30C81" w:rsidRPr="00B30C81" w14:paraId="00FB08B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52AD8B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"Содержание спортивных школ"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C8854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AEA3E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1BE7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98498E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Ц520100000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EEA75D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B77B1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B30C81" w:rsidRPr="00B30C81" w14:paraId="693BC92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8A0DA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деятельности муниципальных детско-юношеских спортивных школ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03A89D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C728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65670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42DA86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6A2F1E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270D7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B30C81" w:rsidRPr="00B30C81" w14:paraId="176D7E8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A07E8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223AE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13AD5E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C25C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DB1311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B5CA6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2292F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B30C81" w:rsidRPr="00B30C81" w14:paraId="7FE259D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E9CB91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D76A23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391A0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A84B6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B622FA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Ц520170340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0CABCB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B7526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210,6</w:t>
            </w:r>
          </w:p>
        </w:tc>
      </w:tr>
      <w:tr w:rsidR="00B30C81" w:rsidRPr="00B30C81" w14:paraId="43AB29D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9E88E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1F76F2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70AF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E28E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C44CE7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6B24256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FA7CE8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6 452,3</w:t>
            </w:r>
          </w:p>
        </w:tc>
      </w:tr>
      <w:tr w:rsidR="00B30C81" w:rsidRPr="00B30C81" w14:paraId="2A1B32B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870452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19467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B18C5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61AD2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E3CE9A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DC1A1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E0975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6 452,3</w:t>
            </w:r>
          </w:p>
        </w:tc>
      </w:tr>
      <w:tr w:rsidR="00B30C81" w:rsidRPr="00B30C81" w14:paraId="7F66FAC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076245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5E34B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183E9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6346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9B4E51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C5EB3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DC7AF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6 452,3</w:t>
            </w:r>
          </w:p>
        </w:tc>
      </w:tr>
      <w:tr w:rsidR="00B30C81" w:rsidRPr="00B30C81" w14:paraId="0B7FCB4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AF66F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00E782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239F1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9B47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0EA1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639F2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FDC8FA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30C81" w:rsidRPr="00B30C81" w14:paraId="43BE758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0A5C22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21517F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4576D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ECBF3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A717CB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ECA9EE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E3EA14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30C81" w:rsidRPr="00B30C81" w14:paraId="034C6B7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CAF168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FF2CA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5FE75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3AE00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B23EB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1C02B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09FF37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30C81" w:rsidRPr="00B30C81" w14:paraId="2FC7F19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C4378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9435A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C1EB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92350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E0A423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Ц510171390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9BE4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8F0BE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B30C81" w:rsidRPr="00B30C81" w14:paraId="5084A61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48CC7F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Основное мероприятие "Развитие спортивной инфраструктуры, в том числе с использованием принципов государственно-частного партнерства и 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из всех уровней бюджетов"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7DFFD7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0C651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8E5A6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2DF20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AA2E7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C548B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6 202,3</w:t>
            </w:r>
          </w:p>
        </w:tc>
      </w:tr>
      <w:tr w:rsidR="00B30C81" w:rsidRPr="00B30C81" w14:paraId="3C43328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E4D75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Укрепление материально-технической базы 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мунициальных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учреждений в сфере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525D84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E80EE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90F40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FEECC9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2CB0F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8D355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B30C81" w:rsidRPr="00B30C81" w14:paraId="082A364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8F53CA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25B36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61631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236B5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DA618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CDBEE8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5A884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B30C81" w:rsidRPr="00B30C81" w14:paraId="04F3606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671F82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D498AE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632D4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CD5A8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D15F2E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Ц510279820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14ABA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A0961A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4 500,0</w:t>
            </w:r>
          </w:p>
        </w:tc>
      </w:tr>
      <w:tr w:rsidR="00B30C81" w:rsidRPr="00B30C81" w14:paraId="50C2396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7C59C5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учреждений в сфере физической культуры и спорта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30AADE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BE9F5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F44C7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927167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97041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B84CD3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1 702,3</w:t>
            </w:r>
          </w:p>
        </w:tc>
      </w:tr>
      <w:tr w:rsidR="00B30C81" w:rsidRPr="00B30C81" w14:paraId="65F9EBD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62136F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346F9C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807E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84EC6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6D61E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152209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B8AE0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1 702,3</w:t>
            </w:r>
          </w:p>
        </w:tc>
      </w:tr>
      <w:tr w:rsidR="00B30C81" w:rsidRPr="00B30C81" w14:paraId="0091A3F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DA272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F1D8B1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967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CDAF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196D7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C88E3A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Ц5102S9820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92D98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AF27A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1 702,3</w:t>
            </w:r>
          </w:p>
        </w:tc>
      </w:tr>
      <w:tr w:rsidR="00B30C81" w:rsidRPr="00B30C81" w14:paraId="2125A75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E4CE4B8" w14:textId="77777777" w:rsidR="00B30C81" w:rsidRPr="00B30C81" w:rsidRDefault="00B30C81" w:rsidP="00B30C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EF4F73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79D4E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EAB1D3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7B4A221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BC817E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5C06669" w14:textId="77777777" w:rsidR="00B30C81" w:rsidRPr="00B30C81" w:rsidRDefault="00B30C81" w:rsidP="00B30C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87 609,4</w:t>
            </w:r>
          </w:p>
        </w:tc>
      </w:tr>
      <w:tr w:rsidR="00B30C81" w:rsidRPr="00B30C81" w14:paraId="5803EAC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C92266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D7F6D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2468A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CF6F0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CE39817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4E92CF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62CA9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87 609,4</w:t>
            </w:r>
          </w:p>
        </w:tc>
      </w:tr>
      <w:tr w:rsidR="00B30C81" w:rsidRPr="00B30C81" w14:paraId="0E1FC58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53F81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Дошкольное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562667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02060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AEEF4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D1D2B8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31B2272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0551C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B30C81" w:rsidRPr="00B30C81" w14:paraId="7A0B1CC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EA357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B1128F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5E2BF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A0D5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6E44D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544A4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B2023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B30C81" w:rsidRPr="00B30C81" w14:paraId="11F5B24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75C6F6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2AFD1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3B3A9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42616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8A09ED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4FB5F5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A84C13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B30C81" w:rsidRPr="00B30C81" w14:paraId="384AD61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C4157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2787CB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55C72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C53B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59594C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67A535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DDB11E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B30C81" w:rsidRPr="00B30C81" w14:paraId="3438B96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A02E30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BCD4F4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6628D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386FE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028ED0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D1AA4D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3206B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B30C81" w:rsidRPr="00B30C81" w14:paraId="4D2D008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F2D883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Предоставление субсидий  бюджетным, автономным </w:t>
            </w:r>
            <w:r w:rsidRPr="00B30C81">
              <w:rPr>
                <w:color w:val="000000"/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0CFCA7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966C3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C2CDB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B5B3E8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7B62D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8CA89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B30C81" w:rsidRPr="00B30C81" w14:paraId="4C784CE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78FF3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6E3130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5EDD8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65248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D387BB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AEEAEF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BAF5E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2 296,4</w:t>
            </w:r>
          </w:p>
        </w:tc>
      </w:tr>
      <w:tr w:rsidR="00B30C81" w:rsidRPr="00B30C81" w14:paraId="78DB46B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E2BE7C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5689D2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61E0C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F8CC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5BF545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81358D6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43CB4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79 995,4</w:t>
            </w:r>
          </w:p>
        </w:tc>
      </w:tr>
      <w:tr w:rsidR="00B30C81" w:rsidRPr="00B30C81" w14:paraId="6EE2DEF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34394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18693E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45AA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76CE2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1CF6FF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06E6E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D581D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1 774,0</w:t>
            </w:r>
          </w:p>
        </w:tc>
      </w:tr>
      <w:tr w:rsidR="00B30C81" w:rsidRPr="00B30C81" w14:paraId="3A4AC7D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091472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города Новочебоксарска на 2018-2022 годы"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062B83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6431B0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6FF89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9F882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37F45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A5D78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1 774,0</w:t>
            </w:r>
          </w:p>
        </w:tc>
      </w:tr>
      <w:tr w:rsidR="00B30C81" w:rsidRPr="00B30C81" w14:paraId="3297FF8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1E13C8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8DAD99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DA163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3748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EA477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4C58E8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9FAB90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1 774,0</w:t>
            </w:r>
          </w:p>
        </w:tc>
      </w:tr>
      <w:tr w:rsidR="00B30C81" w:rsidRPr="00B30C81" w14:paraId="53E962E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33BA2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798CF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22946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2A54DF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AC452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DE50BB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6FFF1B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1 774,0</w:t>
            </w:r>
          </w:p>
        </w:tc>
      </w:tr>
      <w:tr w:rsidR="00B30C81" w:rsidRPr="00B30C81" w14:paraId="4CD57AD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B834AC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D768A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D61A9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C709D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ED1680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90C19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60061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1 774,0</w:t>
            </w:r>
          </w:p>
        </w:tc>
      </w:tr>
      <w:tr w:rsidR="00B30C81" w:rsidRPr="00B30C81" w14:paraId="4946528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D65A9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5DBCC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1EFB8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515F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491C2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A5102S6570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FC988E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95576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1 774,0</w:t>
            </w:r>
          </w:p>
        </w:tc>
      </w:tr>
      <w:tr w:rsidR="00B30C81" w:rsidRPr="00B30C81" w14:paraId="7689C04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D8A53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745F95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7BE68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6E9F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98A48F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1D704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96A855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78 221,4</w:t>
            </w:r>
          </w:p>
        </w:tc>
      </w:tr>
      <w:tr w:rsidR="00B30C81" w:rsidRPr="00B30C81" w14:paraId="1E60957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DA3538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DC8C1D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C1B7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AFFD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25218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98557F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B8CA9F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78 221,4</w:t>
            </w:r>
          </w:p>
        </w:tc>
      </w:tr>
      <w:tr w:rsidR="00B30C81" w:rsidRPr="00B30C81" w14:paraId="64E85B8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A53977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"Укрепление материально-технической базы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E61C1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CFE42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6FE77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F0F5E0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Ц710300000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97FD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F07C9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B30C81" w:rsidRPr="00B30C81" w14:paraId="26CA9ED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10C76D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637779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F4784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B74F7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470D5A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7C276A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4F144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B30C81" w:rsidRPr="00B30C81" w14:paraId="702666B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63BB7C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053C4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E76A5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E70B3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A6B3D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4F38E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467C9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B30C81" w:rsidRPr="00B30C81" w14:paraId="2384B8E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C3EC39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E119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98065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F39135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BA8170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Ц7103S1660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A8804F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F34469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14 213,5</w:t>
            </w:r>
          </w:p>
        </w:tc>
      </w:tr>
      <w:tr w:rsidR="00B30C81" w:rsidRPr="00B30C81" w14:paraId="2554995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B5D8D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C4CC4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6F5B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DD289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6B5B7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A17F1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1953D1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B30C81" w:rsidRPr="00B30C81" w14:paraId="08EEB02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8C0C4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BFDFE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FE62A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1BC5E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5835CD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B8EB4E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BEA5E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B30C81" w:rsidRPr="00B30C81" w14:paraId="784D889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7E7EAC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27D49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3E3C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15F5E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1866F2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62669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0740C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B30C81" w:rsidRPr="00B30C81" w14:paraId="2F50ACC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17D981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A3F993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E5D96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2190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71664B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122145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7374B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-864,6</w:t>
            </w:r>
          </w:p>
        </w:tc>
      </w:tr>
      <w:tr w:rsidR="00B30C81" w:rsidRPr="00B30C81" w14:paraId="4B6E727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50024B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18DF1C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0281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8EF64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F8B38F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16466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96FCD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1 661,0</w:t>
            </w:r>
          </w:p>
        </w:tc>
      </w:tr>
      <w:tr w:rsidR="00B30C81" w:rsidRPr="00B30C81" w14:paraId="3889A6E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72AE99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50514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4BABB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7AD4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38E504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5ABBB4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3D08D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1 661,0</w:t>
            </w:r>
          </w:p>
        </w:tc>
      </w:tr>
      <w:tr w:rsidR="00B30C81" w:rsidRPr="00B30C81" w14:paraId="67BDEB0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D3E01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249218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98415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0E6AE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A28461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616755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A15EC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1 661,0</w:t>
            </w:r>
          </w:p>
        </w:tc>
      </w:tr>
      <w:tr w:rsidR="00B30C81" w:rsidRPr="00B30C81" w14:paraId="626AE3A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BED891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2B0F74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A0AE9A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B2B8D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669A55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F7B10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50020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1 661,0</w:t>
            </w:r>
          </w:p>
        </w:tc>
      </w:tr>
      <w:tr w:rsidR="00B30C81" w:rsidRPr="00B30C81" w14:paraId="605C688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ACED2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"Модернизация инфраструктуры муниципальных образовательных организаций"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1245A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A06439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D5C261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32D19B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Ц713000000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405C8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42A286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63 211,5</w:t>
            </w:r>
          </w:p>
        </w:tc>
      </w:tr>
      <w:tr w:rsidR="00B30C81" w:rsidRPr="00B30C81" w14:paraId="0B9D259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422177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EA508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A20E66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B3495B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B60C7E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AE1BFC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86635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834,2</w:t>
            </w:r>
          </w:p>
        </w:tc>
      </w:tr>
      <w:tr w:rsidR="00B30C81" w:rsidRPr="00B30C81" w14:paraId="70446A2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6B7114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1EB65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45465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8A70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21C00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48088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7BAA6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834,2</w:t>
            </w:r>
          </w:p>
        </w:tc>
      </w:tr>
      <w:tr w:rsidR="00B30C81" w:rsidRPr="00B30C81" w14:paraId="0B3AC5D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BA98AB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23ACCC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4CE6FF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A94A3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F92074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Ц713070860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2D6DE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9DE2B9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834,2</w:t>
            </w:r>
          </w:p>
        </w:tc>
      </w:tr>
      <w:tr w:rsidR="00B30C81" w:rsidRPr="00B30C81" w14:paraId="2D182E3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C5127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Укрепление материально-технической базы муниципальных образовательных организаций (в части модернизации инфраструктуры)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B612F2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5AA43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59A81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493693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37D5B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0EC7E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B30C81" w:rsidRPr="00B30C81" w14:paraId="02212A8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B164B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70D8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F2ADC2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4CC4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E10827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A690AA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ACBA90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B30C81" w:rsidRPr="00B30C81" w14:paraId="52524B4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D68FF2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010E53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36575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C218D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F41028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Ц7130S0860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0B7F0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01575B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62 377,3</w:t>
            </w:r>
          </w:p>
        </w:tc>
      </w:tr>
      <w:tr w:rsidR="00B30C81" w:rsidRPr="00B30C81" w14:paraId="733816F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1E62B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Дополнительное образование детей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BE0D5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130DB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02CF8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CE0F71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D730C7B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1B2CB8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5 295,0</w:t>
            </w:r>
          </w:p>
        </w:tc>
      </w:tr>
      <w:tr w:rsidR="00B30C81" w:rsidRPr="00B30C81" w14:paraId="50C1CAD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D6293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7F73BC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BE231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5591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4B8316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4B0D9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F55FC6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4 295,0</w:t>
            </w:r>
          </w:p>
        </w:tc>
      </w:tr>
      <w:tr w:rsidR="00B30C81" w:rsidRPr="00B30C81" w14:paraId="3C0F270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90AEC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A8E7D2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64587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A2035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56769C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B5238F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60E3C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4 295,0</w:t>
            </w:r>
          </w:p>
        </w:tc>
      </w:tr>
      <w:tr w:rsidR="00B30C81" w:rsidRPr="00B30C81" w14:paraId="40E53A4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C591A4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"Капитальный ремонт объектов образования"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52BEE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71C5D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BE6AA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0E0A9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EBA1E9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34AD3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4 295,0</w:t>
            </w:r>
          </w:p>
        </w:tc>
      </w:tr>
      <w:tr w:rsidR="00B30C81" w:rsidRPr="00B30C81" w14:paraId="14DFBCF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FA350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Капитальный (текущий) ремонт объектов муниципальных образовательных организаций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D00E1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1B9D1C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B1094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2BD775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997B48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BF443F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4 295,0</w:t>
            </w:r>
          </w:p>
        </w:tc>
      </w:tr>
      <w:tr w:rsidR="00B30C81" w:rsidRPr="00B30C81" w14:paraId="18100BE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661E53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4A253E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78B8B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53972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DDB90D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5116E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0E83A4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4 295,0</w:t>
            </w:r>
          </w:p>
        </w:tc>
      </w:tr>
      <w:tr w:rsidR="00B30C81" w:rsidRPr="00B30C81" w14:paraId="4709B54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AA5AEF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135A12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743F3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9157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A9535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2EE879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3D5AAE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3 895,0</w:t>
            </w:r>
          </w:p>
        </w:tc>
      </w:tr>
      <w:tr w:rsidR="00B30C81" w:rsidRPr="00B30C81" w14:paraId="0D13BCE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A7C7DC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4F2D18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5C05E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5B1FB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5DBD30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Ц711572070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D3B3B1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57884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B30C81" w:rsidRPr="00B30C81" w14:paraId="10CE275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418FE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396E8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52D97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6D4D3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23856F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66CA0F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068D55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30C81" w:rsidRPr="00B30C81" w14:paraId="7555F3D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FC7937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671F15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4347C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26771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AB36B3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262B1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34F53F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30C81" w:rsidRPr="00B30C81" w14:paraId="5B4907C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D7769C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21AA7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9599D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3B4AD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B3A28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Ц810500000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C6EEF4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6DD852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30C81" w:rsidRPr="00B30C81" w14:paraId="7B14888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BBC070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Реализация противоэпидемических (профилактических) мероприятий в целях недопущения завоза и распространения новой 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коронавирусной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инфекции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766780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1862C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91BD1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50FE49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DC02D8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0A0276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30C81" w:rsidRPr="00B30C81" w14:paraId="465D954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DC7D69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680A72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98D7B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982D7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31531F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F2A43E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7C65E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30C81" w:rsidRPr="00B30C81" w14:paraId="00F1844F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F356AA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F49BE5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19085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A61FCE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C2FD0B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Ц81057591С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167733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8BC0AA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B30C81" w:rsidRPr="00B30C81" w14:paraId="3BB33888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6D83C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065EC5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7E87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0E25E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0D0CE6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58A6548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95C79A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B30C81" w:rsidRPr="00B30C81" w14:paraId="4E3F28B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58C9CD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69990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1F9E5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0A6DC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7228D5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395FE5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4BAD2C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B30C81" w:rsidRPr="00B30C81" w14:paraId="134B40F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80A6D2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"Совершенствование социальной поддержки семьи и детей" муниципальной программы "Социальная поддержка граждан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30ADF4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24FD7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D1C812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9323C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Ц340000000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D0C17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F9ADE3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B30C81" w:rsidRPr="00B30C81" w14:paraId="658A890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9090A6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AE182E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680EE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B10308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7233E0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Ц340200000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E0F843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44FD42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B30C81" w:rsidRPr="00B30C81" w14:paraId="3ED054F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EB889FF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92C00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DE5FF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14EEE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41F1CF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8A811C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2BE6FB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-12,4</w:t>
            </w:r>
          </w:p>
        </w:tc>
      </w:tr>
      <w:tr w:rsidR="00B30C81" w:rsidRPr="00B30C81" w14:paraId="6474099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59266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233BF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0914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92381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07FC35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074F44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1CB6F2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-1 661,0</w:t>
            </w:r>
          </w:p>
        </w:tc>
      </w:tr>
      <w:tr w:rsidR="00B30C81" w:rsidRPr="00B30C81" w14:paraId="49105C5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2A04782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E430C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230010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A384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2C012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534EED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BC68E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-1 661,0</w:t>
            </w:r>
          </w:p>
        </w:tc>
      </w:tr>
      <w:tr w:rsidR="00B30C81" w:rsidRPr="00B30C81" w14:paraId="496CE84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B3AFA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F66740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7E32F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C771D4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0AA1E6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95E374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E7C80F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1 648,6</w:t>
            </w:r>
          </w:p>
        </w:tc>
      </w:tr>
      <w:tr w:rsidR="00B30C81" w:rsidRPr="00B30C81" w14:paraId="6E39306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2172C5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E0C721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E8306C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3A7A8F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20A70D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Ц340270830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598934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957894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1 648,6</w:t>
            </w:r>
          </w:p>
        </w:tc>
      </w:tr>
      <w:tr w:rsidR="00B30C81" w:rsidRPr="00B30C81" w14:paraId="573D789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026BD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EF090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DE0326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F99C3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EEAAFD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67A37D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EF7E5F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B30C81" w:rsidRPr="00B30C81" w14:paraId="2FAC013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C470B9E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C95AE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505E9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49911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C50B93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FDF195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CDD44FA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B30C81" w:rsidRPr="00B30C81" w14:paraId="0A9E42E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B75F0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9C4F39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C1F1A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260489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2CCC5A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4C795D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CC7B2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B30C81" w:rsidRPr="00B30C81" w14:paraId="38ED490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79F57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Основное мероприятие "Стипендии, гранты, премии и денежные поощрения"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CB4D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7443F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0C8D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20636C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370333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269339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B30C81" w:rsidRPr="00B30C81" w14:paraId="65C1DB4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17603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Денежные поощрения и гранты муниципальных образований для поддержки инноваций в сфере образования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5D3138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A1951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24D4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6BC860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96E621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AB67C0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B30C81" w:rsidRPr="00B30C81" w14:paraId="146081C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905595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D40CA0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923DB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A5655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D1C9B0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D7413D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928FC3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B30C81" w:rsidRPr="00B30C81" w14:paraId="601ED5A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55607BA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1756C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0CC42A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2599C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888EEA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Ц711170240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837B59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3D20C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35,0</w:t>
            </w:r>
          </w:p>
        </w:tc>
      </w:tr>
      <w:tr w:rsidR="00B30C81" w:rsidRPr="00B30C81" w14:paraId="6A11277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F7F27E" w14:textId="77777777" w:rsidR="00B30C81" w:rsidRPr="00B30C81" w:rsidRDefault="00B30C81" w:rsidP="00B30C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81E786E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FEF7B1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711214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7CF3567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3406360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830FAC4" w14:textId="77777777" w:rsidR="00B30C81" w:rsidRPr="00B30C81" w:rsidRDefault="00B30C81" w:rsidP="00B30C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234,4</w:t>
            </w:r>
          </w:p>
        </w:tc>
      </w:tr>
      <w:tr w:rsidR="00B30C81" w:rsidRPr="00B30C81" w14:paraId="55C9A90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22FCA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43945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9FC41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732C6E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20655D5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1776CA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34F5E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B30C81" w:rsidRPr="00B30C81" w14:paraId="63CE1ED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6762A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D3FFE4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0AB55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DAE83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D0BBFF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6CFC70A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C13847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B30C81" w:rsidRPr="00B30C81" w14:paraId="1318AFA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82659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67F336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E309F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035BD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0E7500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F4E45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1E9D83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B30C81" w:rsidRPr="00B30C81" w14:paraId="10B2BEF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517E60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0DF4E4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CB40E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84C30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93B458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1E71F4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AA82C2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B30C81" w:rsidRPr="00B30C81" w14:paraId="6FF0C1F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453F72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43E21B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EA0FF7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754DB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C3395B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203495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7321BA3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B30C81" w:rsidRPr="00B30C81" w14:paraId="7A97225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24EFF2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BA002F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9F931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B529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0FB63C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72EF69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B62AD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B30C81" w:rsidRPr="00B30C81" w14:paraId="055D84C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0E784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D29B0B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6DEDD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495CB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877BB7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4609BC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944F45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B30C81" w:rsidRPr="00B30C81" w14:paraId="3ADE640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6FBC3084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19E30D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C374F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6A82D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E2B4A6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DD21D6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0BE981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B30C81" w:rsidRPr="00B30C81" w14:paraId="74E1E95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0AF618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33DC9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69AE3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4E502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866850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00AE7E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D6FCB9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30C81" w:rsidRPr="00B30C81" w14:paraId="30C0EF21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9C2BE0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F01B8C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1ADC7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88E58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BDB12A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E67BF5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D23C81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30C81" w:rsidRPr="00B30C81" w14:paraId="06B7430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4A2A2B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E4975F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3F47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B2000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20B7D8C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802FDD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5CFFA04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30C81" w:rsidRPr="00B30C81" w14:paraId="1AF4B2A9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F93E3C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796EB0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C3C7F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DBD0D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3E8583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138E37F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204BDDD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30C81" w:rsidRPr="00B30C81" w14:paraId="72E1263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876BC0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E18796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F6B0A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E4962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961C7B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738688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A0E5509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B30C81" w:rsidRPr="00B30C81" w14:paraId="7EF1ADF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84E88C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FDA1C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80513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B8950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A39221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DE181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F4ED94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B30C81" w:rsidRPr="00B30C81" w14:paraId="64DE64AE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8AABEC9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объектах" муниципальной программы "Повышение безопасности жизнедеятельности населения и территорий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965DC6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C4CB1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FCDE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67AF8A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6A0E69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5BA3DB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B30C81" w:rsidRPr="00B30C81" w14:paraId="29D95F9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2C940D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 xml:space="preserve">Основное мероприятие "Обеспечение деятельности </w:t>
            </w:r>
            <w:r w:rsidRPr="00B30C81">
              <w:rPr>
                <w:color w:val="000000"/>
                <w:sz w:val="20"/>
                <w:szCs w:val="20"/>
              </w:rPr>
              <w:lastRenderedPageBreak/>
              <w:t xml:space="preserve">муниципальных учреждений, реализующих мероприятия по 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обеспе-чению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безопасности и защиты населения и территорий города Новочебоксарска Чувашской Республики от чрезвычайных ситуаций"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DC8C1C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9BEFB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BFB84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6C0C1F3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Ц810200000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815F15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6CD7B220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B30C81" w:rsidRPr="00B30C81" w14:paraId="30457EA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3345E4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lastRenderedPageBreak/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B107A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39F04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4909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6EBC9C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EA961E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31D25F2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234,4</w:t>
            </w:r>
          </w:p>
        </w:tc>
      </w:tr>
      <w:tr w:rsidR="00B30C81" w:rsidRPr="00B30C81" w14:paraId="151CEB16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5184F9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0B230E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0B71E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1E60A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96F7C9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50B084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349E68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254,0</w:t>
            </w:r>
          </w:p>
        </w:tc>
      </w:tr>
      <w:tr w:rsidR="00B30C81" w:rsidRPr="00B30C81" w14:paraId="4388F67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1736703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343A48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0B78A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41F8B0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9269EB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29A4556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6E539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254,0</w:t>
            </w:r>
          </w:p>
        </w:tc>
      </w:tr>
      <w:tr w:rsidR="00B30C81" w:rsidRPr="00B30C81" w14:paraId="57BA855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864C2D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C93C37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BE94C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D98D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6BE2D9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8E751B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D35E5B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-19,6</w:t>
            </w:r>
          </w:p>
        </w:tc>
      </w:tr>
      <w:tr w:rsidR="00B30C81" w:rsidRPr="00B30C81" w14:paraId="245ADB44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999DE4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EF11FD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5E361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4F08A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30B836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Ц810270030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BBDAC2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68195C1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-19,6</w:t>
            </w:r>
          </w:p>
        </w:tc>
      </w:tr>
      <w:tr w:rsidR="00B30C81" w:rsidRPr="00B30C81" w14:paraId="7C4BDB6A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4C9A847D" w14:textId="77777777" w:rsidR="00B30C81" w:rsidRPr="00B30C81" w:rsidRDefault="00B30C81" w:rsidP="00B30C81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Финансовый отдел администрации города Новочебоксарска Чувашской Республики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5ED97F82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8FD7EBC" w14:textId="77777777" w:rsidR="00B30C81" w:rsidRPr="00B30C81" w:rsidRDefault="00B30C81" w:rsidP="00B30C8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F3CA57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6A62F7E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078BDFC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31D0B6B" w14:textId="77777777" w:rsidR="00B30C81" w:rsidRPr="00B30C81" w:rsidRDefault="00B30C81" w:rsidP="00B30C81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B30C81">
              <w:rPr>
                <w:b/>
                <w:bCs/>
                <w:color w:val="000000"/>
                <w:sz w:val="20"/>
                <w:szCs w:val="20"/>
              </w:rPr>
              <w:t>1 095,3</w:t>
            </w:r>
          </w:p>
        </w:tc>
      </w:tr>
      <w:tr w:rsidR="00B30C81" w:rsidRPr="00B30C81" w14:paraId="237070A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52D6B28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3A74A02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30714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766F5D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429AE999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4C006FDE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7D076F5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1 095,3</w:t>
            </w:r>
          </w:p>
        </w:tc>
      </w:tr>
      <w:tr w:rsidR="00B30C81" w:rsidRPr="00B30C81" w14:paraId="6BA11932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B9E230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CB2F9D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27AAB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1CBE5E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63F78B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3C075F32" w14:textId="77777777" w:rsidR="00B30C81" w:rsidRPr="00B30C81" w:rsidRDefault="00B30C81" w:rsidP="00B30C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01DBE306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1 095,3</w:t>
            </w:r>
          </w:p>
        </w:tc>
      </w:tr>
      <w:tr w:rsidR="00B30C81" w:rsidRPr="00B30C81" w14:paraId="1524627B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1E507FF7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Муниципальная программа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149E76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B3EDE2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5DDCE3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93E0A5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Ч400000000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C1ED7E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64DE3AE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1 095,3</w:t>
            </w:r>
          </w:p>
        </w:tc>
      </w:tr>
      <w:tr w:rsidR="00B30C81" w:rsidRPr="00B30C81" w14:paraId="50D76F40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FE2BB1D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реализации муниципальной программы "Управление общественными финансами и муниципальным долгом города Новочебоксарска"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831046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81C39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398D9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6F8A42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Ч4Э0000000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0BBE5A0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09009D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1 095,3</w:t>
            </w:r>
          </w:p>
        </w:tc>
      </w:tr>
      <w:tr w:rsidR="00B30C81" w:rsidRPr="00B30C81" w14:paraId="3CAC4D93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73D3CFC6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B30C81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B30C81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1FD6E3D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F0050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FDA76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10CB7D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Ч4Э0100000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FF4C81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4CADA553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1 095,3</w:t>
            </w:r>
          </w:p>
        </w:tc>
      </w:tr>
      <w:tr w:rsidR="00B30C81" w:rsidRPr="00B30C81" w14:paraId="466ECC0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3928D3E0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Обеспечение функций муниципальных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6E54F92F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CE884D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3D4D9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3DD5EAF3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52A3515B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5E74EB2B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1 095,3</w:t>
            </w:r>
          </w:p>
        </w:tc>
      </w:tr>
      <w:tr w:rsidR="00B30C81" w:rsidRPr="00B30C81" w14:paraId="4C5BFE57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396089A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4DD4D08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11ABE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7BD85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5C27826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2C2B2D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539A87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1 158,3</w:t>
            </w:r>
          </w:p>
        </w:tc>
      </w:tr>
      <w:tr w:rsidR="00B30C81" w:rsidRPr="00B30C81" w14:paraId="7B91DA65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0392C85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2C6DA6C9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A436E7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7DB0188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77D66810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7632DB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32DDA1B8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1 158,3</w:t>
            </w:r>
          </w:p>
        </w:tc>
      </w:tr>
      <w:tr w:rsidR="00B30C81" w:rsidRPr="00B30C81" w14:paraId="4D81C40D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25744AA1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795FD8B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0A5A65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13AB43A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0420DF5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7C244D3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17B31D8F" w14:textId="77777777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-63,0</w:t>
            </w:r>
          </w:p>
        </w:tc>
      </w:tr>
      <w:tr w:rsidR="00B30C81" w:rsidRPr="00B30C81" w14:paraId="1362E9FC" w14:textId="77777777" w:rsidTr="00B30C81">
        <w:trPr>
          <w:trHeight w:val="20"/>
        </w:trPr>
        <w:tc>
          <w:tcPr>
            <w:tcW w:w="4962" w:type="dxa"/>
            <w:shd w:val="clear" w:color="FFFFFF" w:fill="FFFFFF"/>
            <w:hideMark/>
          </w:tcPr>
          <w:p w14:paraId="064AFD0B" w14:textId="77777777" w:rsidR="00B30C81" w:rsidRPr="00B30C81" w:rsidRDefault="00B30C81" w:rsidP="00B30C81">
            <w:pPr>
              <w:jc w:val="both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99" w:type="dxa"/>
            <w:shd w:val="clear" w:color="auto" w:fill="auto"/>
            <w:vAlign w:val="bottom"/>
            <w:hideMark/>
          </w:tcPr>
          <w:p w14:paraId="05DA4C11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992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2A4DD14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C204E2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04" w:type="dxa"/>
            <w:shd w:val="clear" w:color="auto" w:fill="auto"/>
            <w:vAlign w:val="bottom"/>
            <w:hideMark/>
          </w:tcPr>
          <w:p w14:paraId="134229EC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Ч4Э0100200</w:t>
            </w:r>
          </w:p>
        </w:tc>
        <w:tc>
          <w:tcPr>
            <w:tcW w:w="851" w:type="dxa"/>
            <w:shd w:val="clear" w:color="auto" w:fill="auto"/>
            <w:vAlign w:val="bottom"/>
            <w:hideMark/>
          </w:tcPr>
          <w:p w14:paraId="6C4EF1B6" w14:textId="77777777" w:rsidR="00B30C81" w:rsidRPr="00B30C81" w:rsidRDefault="00B30C81" w:rsidP="00B30C81">
            <w:pPr>
              <w:jc w:val="center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5" w:type="dxa"/>
            <w:shd w:val="clear" w:color="auto" w:fill="auto"/>
            <w:vAlign w:val="bottom"/>
            <w:hideMark/>
          </w:tcPr>
          <w:p w14:paraId="2B9BCF0D" w14:textId="7993BACF" w:rsidR="00B30C81" w:rsidRPr="00B30C81" w:rsidRDefault="00B30C81" w:rsidP="00B30C81">
            <w:pPr>
              <w:jc w:val="right"/>
              <w:rPr>
                <w:color w:val="000000"/>
                <w:sz w:val="20"/>
                <w:szCs w:val="20"/>
              </w:rPr>
            </w:pPr>
            <w:r w:rsidRPr="00B30C81">
              <w:rPr>
                <w:color w:val="000000"/>
                <w:sz w:val="20"/>
                <w:szCs w:val="20"/>
              </w:rPr>
              <w:t>-63,0</w:t>
            </w:r>
            <w:r w:rsidR="00C84D6D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3BCEB591" w14:textId="04185658" w:rsidR="00A12D74" w:rsidRDefault="00A12D74" w:rsidP="0012457A">
      <w:pPr>
        <w:jc w:val="both"/>
      </w:pPr>
    </w:p>
    <w:p w14:paraId="5E037C85" w14:textId="2E87FAFE" w:rsidR="00A12D74" w:rsidRDefault="00A47AA1" w:rsidP="00A12D74">
      <w:pPr>
        <w:ind w:firstLine="709"/>
        <w:jc w:val="both"/>
      </w:pPr>
      <w:r>
        <w:t>11</w:t>
      </w:r>
      <w:r w:rsidR="00A12D74">
        <w:t xml:space="preserve">) </w:t>
      </w:r>
      <w:r w:rsidR="00A12D74" w:rsidRPr="00D93D3B">
        <w:t>дополнить приложением 10</w:t>
      </w:r>
      <w:r w:rsidR="004D2295">
        <w:rPr>
          <w:vertAlign w:val="superscript"/>
        </w:rPr>
        <w:t>1</w:t>
      </w:r>
      <w:r w:rsidR="00A12D74" w:rsidRPr="00D93D3B">
        <w:rPr>
          <w:vertAlign w:val="superscript"/>
        </w:rPr>
        <w:t xml:space="preserve"> </w:t>
      </w:r>
      <w:r w:rsidR="00A12D74" w:rsidRPr="00D93D3B">
        <w:t>следующего содержания:</w:t>
      </w:r>
    </w:p>
    <w:p w14:paraId="4DED9EC0" w14:textId="77777777" w:rsidR="00C84D6D" w:rsidRDefault="00C84D6D" w:rsidP="00A12D74">
      <w:pPr>
        <w:ind w:left="5387"/>
        <w:jc w:val="both"/>
        <w:rPr>
          <w:color w:val="000000"/>
          <w:sz w:val="22"/>
          <w:szCs w:val="22"/>
        </w:rPr>
      </w:pPr>
    </w:p>
    <w:p w14:paraId="46CCF02E" w14:textId="5E67A083" w:rsidR="00A12D74" w:rsidRDefault="00A12D74" w:rsidP="00A12D74">
      <w:pPr>
        <w:ind w:left="5387"/>
        <w:jc w:val="both"/>
        <w:rPr>
          <w:color w:val="000000"/>
          <w:sz w:val="22"/>
          <w:szCs w:val="22"/>
          <w:vertAlign w:val="superscript"/>
        </w:rPr>
      </w:pPr>
      <w:r w:rsidRPr="00D93D3B">
        <w:rPr>
          <w:color w:val="000000"/>
          <w:sz w:val="22"/>
          <w:szCs w:val="22"/>
        </w:rPr>
        <w:t>«Приложение 10</w:t>
      </w:r>
      <w:r w:rsidR="004D2295">
        <w:rPr>
          <w:color w:val="000000"/>
          <w:sz w:val="22"/>
          <w:szCs w:val="22"/>
          <w:vertAlign w:val="superscript"/>
        </w:rPr>
        <w:t>1</w:t>
      </w:r>
    </w:p>
    <w:p w14:paraId="3F26E3D6" w14:textId="31818194" w:rsidR="00A12D74" w:rsidRDefault="00A12D74" w:rsidP="00A12D74">
      <w:pPr>
        <w:ind w:left="5387"/>
        <w:jc w:val="both"/>
      </w:pPr>
      <w:r>
        <w:rPr>
          <w:sz w:val="22"/>
          <w:szCs w:val="22"/>
        </w:rPr>
        <w:t>к решению Новочебоксарского городского Собрания депутатов Чувашской Республики «О бюджете города Новочебоксарска на 202</w:t>
      </w:r>
      <w:r w:rsidR="004D2295">
        <w:rPr>
          <w:sz w:val="22"/>
          <w:szCs w:val="22"/>
        </w:rPr>
        <w:t>1</w:t>
      </w:r>
      <w:r>
        <w:rPr>
          <w:sz w:val="22"/>
          <w:szCs w:val="22"/>
        </w:rPr>
        <w:t xml:space="preserve"> год и на плановый период 202</w:t>
      </w:r>
      <w:r w:rsidR="004D2295">
        <w:rPr>
          <w:sz w:val="22"/>
          <w:szCs w:val="22"/>
        </w:rPr>
        <w:t>2</w:t>
      </w:r>
      <w:r>
        <w:rPr>
          <w:sz w:val="22"/>
          <w:szCs w:val="22"/>
        </w:rPr>
        <w:t xml:space="preserve"> и 202</w:t>
      </w:r>
      <w:r w:rsidR="004D2295">
        <w:rPr>
          <w:sz w:val="22"/>
          <w:szCs w:val="22"/>
        </w:rPr>
        <w:t>3</w:t>
      </w:r>
      <w:r>
        <w:rPr>
          <w:sz w:val="22"/>
          <w:szCs w:val="22"/>
        </w:rPr>
        <w:t xml:space="preserve"> годов»</w:t>
      </w:r>
    </w:p>
    <w:p w14:paraId="51FF5B63" w14:textId="77777777" w:rsidR="00A12D74" w:rsidRDefault="00A12D74" w:rsidP="00A12D74">
      <w:pPr>
        <w:ind w:left="5529"/>
        <w:jc w:val="both"/>
        <w:rPr>
          <w:color w:val="000000"/>
          <w:sz w:val="22"/>
          <w:szCs w:val="22"/>
        </w:rPr>
      </w:pPr>
    </w:p>
    <w:p w14:paraId="4C61CC37" w14:textId="58A6FF70" w:rsidR="00A12D74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ИЗМЕНЕНИЕ</w:t>
      </w:r>
      <w:r w:rsidRPr="00D93D3B">
        <w:rPr>
          <w:b/>
          <w:bCs/>
          <w:color w:val="000000"/>
          <w:sz w:val="22"/>
          <w:szCs w:val="22"/>
        </w:rPr>
        <w:br/>
        <w:t>ведомственной структуры расходов бюджет</w:t>
      </w:r>
      <w:r>
        <w:rPr>
          <w:b/>
          <w:bCs/>
          <w:color w:val="000000"/>
          <w:sz w:val="22"/>
          <w:szCs w:val="22"/>
        </w:rPr>
        <w:t>а города Новочебоксарска на 202</w:t>
      </w:r>
      <w:r w:rsidR="004D2295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4D2295">
        <w:rPr>
          <w:b/>
          <w:bCs/>
          <w:color w:val="000000"/>
          <w:sz w:val="22"/>
          <w:szCs w:val="22"/>
        </w:rPr>
        <w:t>3</w:t>
      </w:r>
      <w:r w:rsidRPr="00D93D3B">
        <w:rPr>
          <w:b/>
          <w:bCs/>
          <w:color w:val="000000"/>
          <w:sz w:val="22"/>
          <w:szCs w:val="22"/>
        </w:rPr>
        <w:t xml:space="preserve"> го</w:t>
      </w:r>
      <w:r>
        <w:rPr>
          <w:b/>
          <w:bCs/>
          <w:color w:val="000000"/>
          <w:sz w:val="22"/>
          <w:szCs w:val="22"/>
        </w:rPr>
        <w:t>ды, предусмотренной приложением</w:t>
      </w:r>
      <w:r w:rsidRPr="00D93D3B">
        <w:rPr>
          <w:b/>
          <w:bCs/>
          <w:color w:val="000000"/>
          <w:sz w:val="22"/>
          <w:szCs w:val="22"/>
        </w:rPr>
        <w:t xml:space="preserve"> 10</w:t>
      </w:r>
      <w:r w:rsidR="004D2295">
        <w:rPr>
          <w:b/>
          <w:bCs/>
          <w:color w:val="000000"/>
          <w:sz w:val="22"/>
          <w:szCs w:val="22"/>
        </w:rPr>
        <w:t xml:space="preserve"> </w:t>
      </w:r>
      <w:r w:rsidRPr="00D93D3B">
        <w:rPr>
          <w:b/>
          <w:bCs/>
          <w:color w:val="000000"/>
          <w:sz w:val="22"/>
          <w:szCs w:val="22"/>
        </w:rPr>
        <w:t>к решению Новочебоксарского городского Собрания депутатов Чувашской Республики «О бюджет</w:t>
      </w:r>
      <w:r>
        <w:rPr>
          <w:b/>
          <w:bCs/>
          <w:color w:val="000000"/>
          <w:sz w:val="22"/>
          <w:szCs w:val="22"/>
        </w:rPr>
        <w:t>е города Новочебоксарска на 202</w:t>
      </w:r>
      <w:r w:rsidR="004D2295">
        <w:rPr>
          <w:b/>
          <w:bCs/>
          <w:color w:val="000000"/>
          <w:sz w:val="22"/>
          <w:szCs w:val="22"/>
        </w:rPr>
        <w:t>1</w:t>
      </w:r>
      <w:r w:rsidRPr="00D93D3B">
        <w:rPr>
          <w:b/>
          <w:bCs/>
          <w:color w:val="000000"/>
          <w:sz w:val="22"/>
          <w:szCs w:val="22"/>
        </w:rPr>
        <w:t xml:space="preserve"> год и </w:t>
      </w:r>
    </w:p>
    <w:p w14:paraId="5EE43F5B" w14:textId="78E10A68" w:rsidR="00A12D74" w:rsidRPr="00D93D3B" w:rsidRDefault="00A12D74" w:rsidP="00A12D74">
      <w:pPr>
        <w:ind w:right="-1"/>
        <w:jc w:val="center"/>
        <w:rPr>
          <w:b/>
          <w:bCs/>
          <w:color w:val="000000"/>
          <w:sz w:val="22"/>
          <w:szCs w:val="22"/>
        </w:rPr>
      </w:pPr>
      <w:r w:rsidRPr="00D93D3B">
        <w:rPr>
          <w:b/>
          <w:bCs/>
          <w:color w:val="000000"/>
          <w:sz w:val="22"/>
          <w:szCs w:val="22"/>
        </w:rPr>
        <w:t>на плановый пери</w:t>
      </w:r>
      <w:r>
        <w:rPr>
          <w:b/>
          <w:bCs/>
          <w:color w:val="000000"/>
          <w:sz w:val="22"/>
          <w:szCs w:val="22"/>
        </w:rPr>
        <w:t>од 202</w:t>
      </w:r>
      <w:r w:rsidR="004D2295">
        <w:rPr>
          <w:b/>
          <w:bCs/>
          <w:color w:val="000000"/>
          <w:sz w:val="22"/>
          <w:szCs w:val="22"/>
        </w:rPr>
        <w:t>2</w:t>
      </w:r>
      <w:r>
        <w:rPr>
          <w:b/>
          <w:bCs/>
          <w:color w:val="000000"/>
          <w:sz w:val="22"/>
          <w:szCs w:val="22"/>
        </w:rPr>
        <w:t xml:space="preserve"> и 202</w:t>
      </w:r>
      <w:r w:rsidR="004D2295">
        <w:rPr>
          <w:b/>
          <w:bCs/>
          <w:color w:val="000000"/>
          <w:sz w:val="22"/>
          <w:szCs w:val="22"/>
        </w:rPr>
        <w:t>3</w:t>
      </w:r>
      <w:r w:rsidRPr="00D93D3B">
        <w:rPr>
          <w:b/>
          <w:bCs/>
          <w:color w:val="000000"/>
          <w:sz w:val="22"/>
          <w:szCs w:val="22"/>
        </w:rPr>
        <w:t xml:space="preserve"> годов»</w:t>
      </w:r>
    </w:p>
    <w:p w14:paraId="755F7D0B" w14:textId="77777777" w:rsidR="00A12D74" w:rsidRPr="00FB5B87" w:rsidRDefault="00A12D74" w:rsidP="00A12D74">
      <w:pPr>
        <w:jc w:val="right"/>
        <w:rPr>
          <w:bCs/>
          <w:color w:val="000000"/>
          <w:sz w:val="20"/>
          <w:szCs w:val="20"/>
        </w:rPr>
      </w:pPr>
      <w:r w:rsidRPr="00FB5B87">
        <w:rPr>
          <w:bCs/>
          <w:color w:val="000000"/>
          <w:sz w:val="20"/>
          <w:szCs w:val="20"/>
        </w:rPr>
        <w:lastRenderedPageBreak/>
        <w:t>(тыс. рублей)</w:t>
      </w:r>
    </w:p>
    <w:tbl>
      <w:tblPr>
        <w:tblW w:w="9924" w:type="dxa"/>
        <w:tblInd w:w="-2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67"/>
        <w:gridCol w:w="425"/>
        <w:gridCol w:w="425"/>
        <w:gridCol w:w="1277"/>
        <w:gridCol w:w="850"/>
        <w:gridCol w:w="1134"/>
        <w:gridCol w:w="1134"/>
      </w:tblGrid>
      <w:tr w:rsidR="00A12D74" w:rsidRPr="00ED2D97" w14:paraId="1CA7F7A5" w14:textId="77777777" w:rsidTr="0049668C">
        <w:trPr>
          <w:trHeight w:val="1789"/>
        </w:trPr>
        <w:tc>
          <w:tcPr>
            <w:tcW w:w="4112" w:type="dxa"/>
            <w:vMerge w:val="restart"/>
            <w:shd w:val="clear" w:color="auto" w:fill="auto"/>
            <w:vAlign w:val="center"/>
            <w:hideMark/>
          </w:tcPr>
          <w:p w14:paraId="6B4CF9EB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hideMark/>
          </w:tcPr>
          <w:p w14:paraId="031C8E02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Главный</w:t>
            </w:r>
          </w:p>
          <w:p w14:paraId="798089E9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 xml:space="preserve"> распорядитель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5337AFC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vMerge w:val="restart"/>
            <w:shd w:val="clear" w:color="auto" w:fill="auto"/>
            <w:textDirection w:val="btLr"/>
            <w:vAlign w:val="center"/>
            <w:hideMark/>
          </w:tcPr>
          <w:p w14:paraId="1A5F20B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277" w:type="dxa"/>
            <w:vMerge w:val="restart"/>
            <w:shd w:val="clear" w:color="auto" w:fill="auto"/>
            <w:textDirection w:val="btLr"/>
            <w:vAlign w:val="center"/>
            <w:hideMark/>
          </w:tcPr>
          <w:p w14:paraId="4E76C187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Целевая статья (муниципальные программы)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  <w:vAlign w:val="center"/>
            <w:hideMark/>
          </w:tcPr>
          <w:p w14:paraId="3CEB48F6" w14:textId="77777777" w:rsidR="00A12D74" w:rsidRPr="00ED2D97" w:rsidRDefault="00A12D74" w:rsidP="00FA47D2">
            <w:pPr>
              <w:ind w:left="-108"/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Группа (группа и подгруппа) вида расходов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  <w:hideMark/>
          </w:tcPr>
          <w:p w14:paraId="295AD4F1" w14:textId="77777777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 w:rsidRPr="00ED2D97">
              <w:rPr>
                <w:color w:val="000000"/>
                <w:sz w:val="20"/>
                <w:szCs w:val="20"/>
              </w:rPr>
              <w:t>Сумма (увеличение, уменьшение (-))</w:t>
            </w:r>
          </w:p>
        </w:tc>
      </w:tr>
      <w:tr w:rsidR="00A12D74" w:rsidRPr="00ED2D97" w14:paraId="7FDA44E2" w14:textId="77777777" w:rsidTr="0049668C">
        <w:trPr>
          <w:trHeight w:val="75"/>
        </w:trPr>
        <w:tc>
          <w:tcPr>
            <w:tcW w:w="4112" w:type="dxa"/>
            <w:vMerge/>
            <w:vAlign w:val="center"/>
            <w:hideMark/>
          </w:tcPr>
          <w:p w14:paraId="72D4437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14:paraId="542D13DB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605F9A7D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vAlign w:val="center"/>
            <w:hideMark/>
          </w:tcPr>
          <w:p w14:paraId="4EB696C2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vMerge/>
            <w:vAlign w:val="center"/>
            <w:hideMark/>
          </w:tcPr>
          <w:p w14:paraId="4DC27927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8AE9D7E" w14:textId="77777777" w:rsidR="00A12D74" w:rsidRPr="00ED2D97" w:rsidRDefault="00A12D74" w:rsidP="00FA47D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DDCB9D3" w14:textId="3563D4B1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4D2295">
              <w:rPr>
                <w:color w:val="000000"/>
                <w:sz w:val="20"/>
                <w:szCs w:val="20"/>
              </w:rPr>
              <w:t>2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37D19F55" w14:textId="1A82D664" w:rsidR="00A12D74" w:rsidRPr="00ED2D97" w:rsidRDefault="00A12D74" w:rsidP="00FA47D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4D2295">
              <w:rPr>
                <w:color w:val="000000"/>
                <w:sz w:val="20"/>
                <w:szCs w:val="20"/>
              </w:rPr>
              <w:t>3</w:t>
            </w:r>
            <w:r w:rsidRPr="00ED2D97">
              <w:rPr>
                <w:color w:val="000000"/>
                <w:sz w:val="20"/>
                <w:szCs w:val="20"/>
              </w:rPr>
              <w:t xml:space="preserve"> год</w:t>
            </w:r>
          </w:p>
        </w:tc>
      </w:tr>
    </w:tbl>
    <w:p w14:paraId="3D897969" w14:textId="77777777" w:rsidR="00A12D74" w:rsidRPr="00376AED" w:rsidRDefault="00A12D74" w:rsidP="0012457A">
      <w:pPr>
        <w:jc w:val="both"/>
        <w:rPr>
          <w:sz w:val="4"/>
          <w:szCs w:val="4"/>
        </w:rPr>
      </w:pPr>
    </w:p>
    <w:tbl>
      <w:tblPr>
        <w:tblW w:w="99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14"/>
        <w:gridCol w:w="416"/>
        <w:gridCol w:w="416"/>
        <w:gridCol w:w="1293"/>
        <w:gridCol w:w="833"/>
        <w:gridCol w:w="1135"/>
        <w:gridCol w:w="1133"/>
      </w:tblGrid>
      <w:tr w:rsidR="0049668C" w:rsidRPr="00376AED" w14:paraId="15C1319A" w14:textId="77777777" w:rsidTr="0049668C">
        <w:trPr>
          <w:trHeight w:val="20"/>
          <w:tblHeader/>
        </w:trPr>
        <w:tc>
          <w:tcPr>
            <w:tcW w:w="4112" w:type="dxa"/>
            <w:shd w:val="clear" w:color="auto" w:fill="auto"/>
            <w:vAlign w:val="center"/>
            <w:hideMark/>
          </w:tcPr>
          <w:p w14:paraId="0F69468D" w14:textId="77777777" w:rsidR="00376AED" w:rsidRPr="00376AED" w:rsidRDefault="00376AED" w:rsidP="0049668C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14" w:type="dxa"/>
            <w:shd w:val="clear" w:color="auto" w:fill="auto"/>
            <w:vAlign w:val="center"/>
            <w:hideMark/>
          </w:tcPr>
          <w:p w14:paraId="54C43C1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0742AA1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  <w:hideMark/>
          </w:tcPr>
          <w:p w14:paraId="2383AC0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293" w:type="dxa"/>
            <w:shd w:val="clear" w:color="auto" w:fill="auto"/>
            <w:vAlign w:val="center"/>
            <w:hideMark/>
          </w:tcPr>
          <w:p w14:paraId="0D6BCF4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shd w:val="clear" w:color="auto" w:fill="auto"/>
            <w:vAlign w:val="center"/>
            <w:hideMark/>
          </w:tcPr>
          <w:p w14:paraId="7BFABF5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14:paraId="5D8C28F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33" w:type="dxa"/>
            <w:shd w:val="clear" w:color="auto" w:fill="auto"/>
            <w:vAlign w:val="center"/>
            <w:hideMark/>
          </w:tcPr>
          <w:p w14:paraId="650BEE4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8</w:t>
            </w:r>
          </w:p>
        </w:tc>
      </w:tr>
      <w:tr w:rsidR="0049668C" w:rsidRPr="00376AED" w14:paraId="2CDEE446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0920462E" w14:textId="77777777" w:rsidR="00376AED" w:rsidRPr="00376AED" w:rsidRDefault="00376AED" w:rsidP="0049668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363114E0" w14:textId="77777777" w:rsidR="00376AED" w:rsidRPr="00376AED" w:rsidRDefault="00376AE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FA97C4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F9CEB22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11F54248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08FC9036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C35291A" w14:textId="77777777" w:rsidR="00376AED" w:rsidRPr="00376AED" w:rsidRDefault="00376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1 026,8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E76C134" w14:textId="77777777" w:rsidR="00376AED" w:rsidRPr="00376AED" w:rsidRDefault="00376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2 168,4</w:t>
            </w:r>
          </w:p>
        </w:tc>
      </w:tr>
      <w:tr w:rsidR="0049668C" w:rsidRPr="00376AED" w14:paraId="3B48EDAA" w14:textId="77777777" w:rsidTr="0049668C">
        <w:trPr>
          <w:trHeight w:val="20"/>
        </w:trPr>
        <w:tc>
          <w:tcPr>
            <w:tcW w:w="4112" w:type="dxa"/>
            <w:shd w:val="clear" w:color="auto" w:fill="auto"/>
          </w:tcPr>
          <w:p w14:paraId="3326D4FC" w14:textId="77777777" w:rsidR="0049668C" w:rsidRPr="00376AED" w:rsidRDefault="0049668C" w:rsidP="0049668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4" w:type="dxa"/>
            <w:shd w:val="clear" w:color="auto" w:fill="auto"/>
            <w:vAlign w:val="bottom"/>
          </w:tcPr>
          <w:p w14:paraId="73C59CBD" w14:textId="77777777" w:rsidR="0049668C" w:rsidRPr="00376AED" w:rsidRDefault="0049668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7F1AECA7" w14:textId="77777777" w:rsidR="0049668C" w:rsidRPr="00376AED" w:rsidRDefault="004966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14:paraId="46F5B562" w14:textId="77777777" w:rsidR="0049668C" w:rsidRPr="00376AED" w:rsidRDefault="004966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bottom"/>
          </w:tcPr>
          <w:p w14:paraId="5B3C4E09" w14:textId="77777777" w:rsidR="0049668C" w:rsidRPr="00376AED" w:rsidRDefault="004966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</w:tcPr>
          <w:p w14:paraId="338A9C84" w14:textId="77777777" w:rsidR="0049668C" w:rsidRPr="00376AED" w:rsidRDefault="004966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</w:tcPr>
          <w:p w14:paraId="67A34759" w14:textId="77777777" w:rsidR="0049668C" w:rsidRPr="00376AED" w:rsidRDefault="004966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  <w:vAlign w:val="bottom"/>
          </w:tcPr>
          <w:p w14:paraId="7DF50189" w14:textId="77777777" w:rsidR="0049668C" w:rsidRPr="00376AED" w:rsidRDefault="0049668C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668C" w:rsidRPr="00376AED" w14:paraId="2877FCA9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7DE818FC" w14:textId="77777777" w:rsidR="00376AED" w:rsidRPr="00376AED" w:rsidRDefault="00376AED" w:rsidP="0049668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Администрация города Новочебоксарска Чувашской Республики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4C13674B" w14:textId="77777777" w:rsidR="00376AED" w:rsidRPr="00376AED" w:rsidRDefault="00376A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6E89E1" w14:textId="77777777" w:rsidR="00376AED" w:rsidRPr="00376AED" w:rsidRDefault="00376A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EAC4A36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62A7F2C6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0198B31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4EFDBAE8" w14:textId="77777777" w:rsidR="00376AED" w:rsidRPr="00376AED" w:rsidRDefault="00376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6F82387" w14:textId="77777777" w:rsidR="00376AED" w:rsidRPr="00376AED" w:rsidRDefault="00376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9668C" w:rsidRPr="00376AED" w14:paraId="51B48749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1E24BABC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021C81E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AF8EC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05FDD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6CE79710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0B9B33FB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C25DEB4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3DD73E9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68C" w:rsidRPr="00376AED" w14:paraId="255755AD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15B6ECF7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25AD735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2F49A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29F64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BD9840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32AB5EB5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735D0EE2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410D8BB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68C" w:rsidRPr="00376AED" w14:paraId="10720374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227E9C3A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6E3C106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14DDCC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31C130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17124DE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3444766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417F508B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C41B964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293,2</w:t>
            </w:r>
          </w:p>
        </w:tc>
      </w:tr>
      <w:tr w:rsidR="0049668C" w:rsidRPr="00376AED" w14:paraId="32370864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00FB2F9E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3F5E75E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5DDC68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8171E4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9F0C0A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Ц3Э0000000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41C08C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28AB8E1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EE354BF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293,2</w:t>
            </w:r>
          </w:p>
        </w:tc>
      </w:tr>
      <w:tr w:rsidR="0049668C" w:rsidRPr="00376AED" w14:paraId="6F3E6CD4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0449B87A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76AED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76AED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1B36D32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14E2BF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F8BB0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72BECC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Ц3Э0100000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2B26B9E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7B77EB6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584B5C7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293,2</w:t>
            </w:r>
          </w:p>
        </w:tc>
      </w:tr>
      <w:tr w:rsidR="0049668C" w:rsidRPr="00376AED" w14:paraId="330BF639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48E2038A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21AEAF2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826C3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7D8BC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66678A4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2D2FFEB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54A7151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293,2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3E9FFED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293,2</w:t>
            </w:r>
          </w:p>
        </w:tc>
      </w:tr>
      <w:tr w:rsidR="0049668C" w:rsidRPr="00376AED" w14:paraId="583E720F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6CF1BB5A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10AD52F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453F37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3AF149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6EB6875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B736A0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45B667D4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1BA042A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282,6</w:t>
            </w:r>
          </w:p>
        </w:tc>
      </w:tr>
      <w:tr w:rsidR="0049668C" w:rsidRPr="00376AED" w14:paraId="6BF6E9BD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6EAA8922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1F5BCC7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FBFFFD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C5E82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7A687B0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1544D1B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C2D9A2B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282,6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C802ACD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282,6</w:t>
            </w:r>
          </w:p>
        </w:tc>
      </w:tr>
      <w:tr w:rsidR="0049668C" w:rsidRPr="00376AED" w14:paraId="722CF2C4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7A71EDBE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7FBA9C6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50F7B3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F74F7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3B14C1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43C02A5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3E249F8C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E099F32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9668C" w:rsidRPr="00376AED" w14:paraId="60D6E816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416A2C7C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21395E7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E92D9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C87664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716AA85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Ц3Э0111990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23CA3FE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102FA82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A51026E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10,6</w:t>
            </w:r>
          </w:p>
        </w:tc>
      </w:tr>
      <w:tr w:rsidR="0049668C" w:rsidRPr="00376AED" w14:paraId="18046FE2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2F9281B0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228613C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CB1A72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65CE7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5AAF9D6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1E35516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7E80BAF9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-293,2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B91EB81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-293,2</w:t>
            </w:r>
          </w:p>
        </w:tc>
      </w:tr>
      <w:tr w:rsidR="0049668C" w:rsidRPr="00376AED" w14:paraId="56D7CF1D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7D44F788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Обеспечение реализации муниципальной программы "Развитие образования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59D912B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7AFEF7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8375A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5545B9E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Ц7Э0000000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EFA714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18D92CEE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-293,2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9D627A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-293,2</w:t>
            </w:r>
          </w:p>
        </w:tc>
      </w:tr>
      <w:tr w:rsidR="0049668C" w:rsidRPr="00376AED" w14:paraId="3B55A39F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303181D9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Основное мероприятие "</w:t>
            </w:r>
            <w:proofErr w:type="spellStart"/>
            <w:r w:rsidRPr="00376AED">
              <w:rPr>
                <w:color w:val="000000"/>
                <w:sz w:val="20"/>
                <w:szCs w:val="20"/>
              </w:rPr>
              <w:t>Общепрограммные</w:t>
            </w:r>
            <w:proofErr w:type="spellEnd"/>
            <w:r w:rsidRPr="00376AED">
              <w:rPr>
                <w:color w:val="000000"/>
                <w:sz w:val="20"/>
                <w:szCs w:val="20"/>
              </w:rPr>
              <w:t xml:space="preserve"> расходы"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764F346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9A33B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1BE439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B34422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Ц7Э0100000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EDB093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63FD7984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-293,2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E2BA495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-293,2</w:t>
            </w:r>
          </w:p>
        </w:tc>
      </w:tr>
      <w:tr w:rsidR="0049668C" w:rsidRPr="00376AED" w14:paraId="5F16CE3A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5F72ED24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57006AD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610E35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EDB9B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AFACE7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2D07AE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3080CE5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-293,2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6E37547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-293,2</w:t>
            </w:r>
          </w:p>
        </w:tc>
      </w:tr>
      <w:tr w:rsidR="0049668C" w:rsidRPr="00376AED" w14:paraId="435E9E67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08F27212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580EDEB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D8261C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DEDE69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4AB3D36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FC2A24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18D8B25F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-282,6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C3FB70F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-282,6</w:t>
            </w:r>
          </w:p>
        </w:tc>
      </w:tr>
      <w:tr w:rsidR="0049668C" w:rsidRPr="00376AED" w14:paraId="1EBE1A82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1FEFBB19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4AE9743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91C3C6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B46B7E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730ADE0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02F4B81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1463208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-282,6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CFA05D1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-282,6</w:t>
            </w:r>
          </w:p>
        </w:tc>
      </w:tr>
      <w:tr w:rsidR="0049668C" w:rsidRPr="00376AED" w14:paraId="4B93F02F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7E0BB022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2171106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98FD3A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B888E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5B683BA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48C5C27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65C17983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-10,6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A5F7839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49668C" w:rsidRPr="00376AED" w14:paraId="45ACFA98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05720DE0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038AF2D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492D8E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97011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C12730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Ц7Э0111990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3AD4986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8E8A495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-10,6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FFE9BD4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-10,6</w:t>
            </w:r>
          </w:p>
        </w:tc>
      </w:tr>
      <w:tr w:rsidR="0049668C" w:rsidRPr="00376AED" w14:paraId="73ACBB57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407F851D" w14:textId="77777777" w:rsidR="00376AED" w:rsidRPr="00376AED" w:rsidRDefault="00376AED" w:rsidP="0049668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772273DC" w14:textId="77777777" w:rsidR="00376AED" w:rsidRPr="00376AED" w:rsidRDefault="00376A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C3C650" w14:textId="77777777" w:rsidR="00376AED" w:rsidRPr="00376AED" w:rsidRDefault="00376A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9BF3F6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DEAD273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74985473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12ECB558" w14:textId="77777777" w:rsidR="00376AED" w:rsidRPr="00376AED" w:rsidRDefault="00376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DF5A44C" w14:textId="77777777" w:rsidR="00376AED" w:rsidRPr="00376AED" w:rsidRDefault="00376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291,8</w:t>
            </w:r>
          </w:p>
        </w:tc>
      </w:tr>
      <w:tr w:rsidR="0049668C" w:rsidRPr="00376AED" w14:paraId="73470AD3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449C009A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2FCFE17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0A9EE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37ECEA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2C98747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08575649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1995D76F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4768E8A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49668C" w:rsidRPr="00376AED" w14:paraId="060350A4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07773C2D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044C3B6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B909D7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F5A20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6B56424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73AA118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4F43122D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B1D16DF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49668C" w:rsidRPr="00376AED" w14:paraId="60406098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48395F12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Муниципальная программа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5C0117E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FF7F2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4BE649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2725079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Ц900000000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2A1CBF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41A3924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D0EEA54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49668C" w:rsidRPr="00376AED" w14:paraId="17C637A1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20C69D62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Подпрограмма "Развитие ветеринарии в городе Новочебоксарске" муниципальной программы "Развитие сельского хозяйства и регулирование рынка сельскохозяйственной продукции, сырья и продовольствия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7E907D3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14F5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ECE59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1B31964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Ц970000000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85FA86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68CCE8CC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80BCD0D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49668C" w:rsidRPr="00376AED" w14:paraId="461E61C8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2A50CF0A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79238B4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A2D1B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538EC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8993E7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Ц970100000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9FE0A8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1E60EAB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1CD901D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49668C" w:rsidRPr="00376AED" w14:paraId="5FDCEA23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169A06CF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2E03F2D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86F79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CD465F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1B59A5D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93B86B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BABE602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CA3B829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49668C" w:rsidRPr="00376AED" w14:paraId="37A35912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390F3AA0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1848D3E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F6459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ED7C72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4700308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D53AE6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3E574239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4944838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49668C" w:rsidRPr="00376AED" w14:paraId="20FD9D56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109CE162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6D7F17E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C51F0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446A9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43B935C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Ц970112750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335041B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8F52AEC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07C70BB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291,8</w:t>
            </w:r>
          </w:p>
        </w:tc>
      </w:tr>
      <w:tr w:rsidR="0049668C" w:rsidRPr="00376AED" w14:paraId="49B4AA68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3C89B932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0A927B8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9A6F2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A79F2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4C90C560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8F0CE89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793055BA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E55B95B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68C" w:rsidRPr="00376AED" w14:paraId="3A7FE271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32FA2329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4123AB6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7310D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58F49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54AB6C4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4F663843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1F8932F7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D74F24A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68C" w:rsidRPr="00376AED" w14:paraId="5C40B6EC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571ECFB5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Муниципальная программа "Социальная поддержка граждан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5413379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04921E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A5962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B7DE86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848986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440B7831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70EC24D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49668C" w:rsidRPr="00376AED" w14:paraId="3ED29880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39B6695B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Подпрограмма "Доступная среда" муниципальной программы "Социальная поддержка граждан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25F497E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75776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C73750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45C6A2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Ц330000000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860216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7AEDFC60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6F7E32B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49668C" w:rsidRPr="00376AED" w14:paraId="07400E24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303142F6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6CE2B6C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9C65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08B6C6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FCA48A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Ц330200000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E518F4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79F24625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79F1DA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49668C" w:rsidRPr="00376AED" w14:paraId="36E33C30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3F6B3BAB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Осуществление мероприятий по повышению уровня доступности приоритетных объектов и услуг в сферах жизнедеятельности инвалидов и других маломобильных групп населения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0FDCD8A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66F533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D8E7D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7743AC3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7A32131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6E134F37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5D2E68A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49668C" w:rsidRPr="00376AED" w14:paraId="35BD2784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4688C13F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076A767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5062C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E9CC6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5C524A2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BF48F3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02810C5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C1827D7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49668C" w:rsidRPr="00376AED" w14:paraId="2C7D534F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34A1C693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3D4BC42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EB0E25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2E7D2B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128C59C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Ц330270680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2D5DEFB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7C1C242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F4606BD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-1 400,0</w:t>
            </w:r>
          </w:p>
        </w:tc>
      </w:tr>
      <w:tr w:rsidR="0049668C" w:rsidRPr="00376AED" w14:paraId="1E566900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5EF1BE96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lastRenderedPageBreak/>
              <w:t>Муниципальная программа "Доступная среда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7B2965D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35ECA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5C3EDC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7885A68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Ч800000000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3A53AFD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378E8B20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27C1C4B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49668C" w:rsidRPr="00376AED" w14:paraId="475334C6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7406F34C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Подпрограмма "Обеспечение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населения" муниципальной программы "Доступная среда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49B0A3B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884AB8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B4EE9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1C314E6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Ч810000000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2A99867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EC80374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A3967E3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49668C" w:rsidRPr="00376AED" w14:paraId="05CADBC9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5E1C6A71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Основное мероприятие "Повышение уровня доступности приоритетных объектов и услуг в приоритетных сферах жизнедеятельности инвалидов и других маломобильных групп населения"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032C5B1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AEC29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6B064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2DC94D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Ч810200000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3475ED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740E2A4E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E79E81F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49668C" w:rsidRPr="00376AED" w14:paraId="43880FFD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525E5E6C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09593C1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F63E71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A482C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2039824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946C49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AEFB70F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94E7FC2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49668C" w:rsidRPr="00376AED" w14:paraId="619B1781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55DA46EF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31E0197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D3EA20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6D9F92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5337F92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255E188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5E0825C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0F5D28C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49668C" w:rsidRPr="00376AED" w14:paraId="319AEC71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15E1971E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0A6F18E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932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31B99A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E1A06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4ED3BDB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Ч810279860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2C2168E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18C21679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8E4EE68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1 400,0</w:t>
            </w:r>
          </w:p>
        </w:tc>
      </w:tr>
      <w:tr w:rsidR="0049668C" w:rsidRPr="00376AED" w14:paraId="1A4D8A94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1F6D6AAB" w14:textId="77777777" w:rsidR="00376AED" w:rsidRPr="00376AED" w:rsidRDefault="00376AED" w:rsidP="0049668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Отдел образования администрации города Новочебоксарска Чувашской Республики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43A1DDC4" w14:textId="77777777" w:rsidR="00376AED" w:rsidRPr="00376AED" w:rsidRDefault="00376A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3C57229" w14:textId="77777777" w:rsidR="00376AED" w:rsidRPr="00376AED" w:rsidRDefault="00376A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94D16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7CF15B1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1E7FF2D5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D938C74" w14:textId="77777777" w:rsidR="00376AED" w:rsidRPr="00376AED" w:rsidRDefault="00376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0800507" w14:textId="77777777" w:rsidR="00376AED" w:rsidRPr="00376AED" w:rsidRDefault="00376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1 876,6</w:t>
            </w:r>
          </w:p>
        </w:tc>
      </w:tr>
      <w:tr w:rsidR="0049668C" w:rsidRPr="00376AED" w14:paraId="1DA91E71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2BCA099D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00DF883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79074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0185D0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1B6742F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3F93F099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98204A6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BF9150A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1 876,6</w:t>
            </w:r>
          </w:p>
        </w:tc>
      </w:tr>
      <w:tr w:rsidR="0049668C" w:rsidRPr="00376AED" w14:paraId="57F423EE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7C0187A0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Общее образование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61BCF64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940735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8955B8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4E5D14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7F99FB83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152BA50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DC2744A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49668C" w:rsidRPr="00376AED" w14:paraId="4C551AFB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4C1354C6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1CA81EA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8AD982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B3110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EA1BD0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DDD437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C729747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32277A7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49668C" w:rsidRPr="00376AED" w14:paraId="46808ADF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77F8FCCD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26073AB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6423D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2C0EDF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1E76E3F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213770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4FC95520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9D39ED0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49668C" w:rsidRPr="00376AED" w14:paraId="61402B4F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4C5C69D9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Основное мероприятие "Меры социальной поддержки"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105585B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F6CBA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F015F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6687A36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Ц711400000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7C95B91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16EA39B7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2B4E84A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49668C" w:rsidRPr="00376AED" w14:paraId="23BAA920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75CA5A06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6EECA0B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DDCB1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5C4358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53453FA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22A890F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37CE014A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5143824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49668C" w:rsidRPr="00376AED" w14:paraId="04B420B8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4AF707C4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01F1CD9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467BB3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A8720A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7CFB889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8B318D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69CCB4D0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D417F0E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49668C" w:rsidRPr="00376AED" w14:paraId="1B66EEA4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0D57E43A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7FDB2D1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5D585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12059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4C6DA72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Ц7114L3040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25B37F6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722C7221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E234DA8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1 162,0</w:t>
            </w:r>
          </w:p>
        </w:tc>
      </w:tr>
      <w:tr w:rsidR="0049668C" w:rsidRPr="00376AED" w14:paraId="0CB0F739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56DDBD6D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13B8F31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953645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F3C6DE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5C507DF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16FD9180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18C39F63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3C6622C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49668C" w:rsidRPr="00376AED" w14:paraId="1AFB568D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7C08F2E3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Муниципальная программа "Развитие образования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7E5ADC9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ECE271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45BF404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5512AFC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48EF1F8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1899E9B2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3A70F1A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49668C" w:rsidRPr="00376AED" w14:paraId="6D12D06B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37342D99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Подпрограмма "Поддержка развития образования города Новочебоксарска" муниципальной программы "Развитие образования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67C6204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6D0E12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5AE9E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68CB9D4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Ц710000000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65E8C2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432C32D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A76727C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49668C" w:rsidRPr="00376AED" w14:paraId="1F246EB8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05D27CC1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7708B08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36948F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9220E3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4A883AE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Ц71E200000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6749AC5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1064F3A0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E30430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49668C" w:rsidRPr="00376AED" w14:paraId="56101D47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53B8550C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Создание новых мест в образовательных организациях различных типов для реализации дополнительных общеразвивающих программ всех направленностей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61A37CC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7F6F32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7DBDC1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8982B6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0C6440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612D3F39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FDF56C2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49668C" w:rsidRPr="00376AED" w14:paraId="04F91B83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43400D9A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 xml:space="preserve">Предоставление субсидий  бюджетным, </w:t>
            </w:r>
            <w:r w:rsidRPr="00376AED">
              <w:rPr>
                <w:color w:val="000000"/>
                <w:sz w:val="20"/>
                <w:szCs w:val="20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0B569A8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lastRenderedPageBreak/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471D3E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DB0F9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7F3244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15C35F4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32B1C6F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7EE888C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49668C" w:rsidRPr="00376AED" w14:paraId="3ED8FD68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63A120FE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lastRenderedPageBreak/>
              <w:t>Субсидии бюджетным учреждениям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377B972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974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B6275B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B4A5F9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5F43197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Ц71E254910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2C341D9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610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665F9792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735,0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7C46AFF3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714,6</w:t>
            </w:r>
          </w:p>
        </w:tc>
      </w:tr>
      <w:tr w:rsidR="0049668C" w:rsidRPr="00376AED" w14:paraId="6D6063C2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257E49A3" w14:textId="77777777" w:rsidR="00376AED" w:rsidRPr="00376AED" w:rsidRDefault="00376AED" w:rsidP="0049668C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Казенное учреждение "Управление по делам гражданской обороны и чрезвычайным ситуациям" города Новочебоксарска Чувашской Республики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78DBB74C" w14:textId="77777777" w:rsidR="00376AED" w:rsidRPr="00376AED" w:rsidRDefault="00376A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013CA95" w14:textId="77777777" w:rsidR="00376AED" w:rsidRPr="00376AED" w:rsidRDefault="00376AE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24F863A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2FDD3F94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5DCE8CE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16DC1116" w14:textId="77777777" w:rsidR="00376AED" w:rsidRPr="00376AED" w:rsidRDefault="00376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3884233" w14:textId="77777777" w:rsidR="00376AED" w:rsidRPr="00376AED" w:rsidRDefault="00376AED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76AED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49668C" w:rsidRPr="00376AED" w14:paraId="0433B094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25E00363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1DEEB4D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99BBD8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6C374D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6366DCF5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7C379651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7B8E902B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73DAD72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68C" w:rsidRPr="00376AED" w14:paraId="0220EE98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4E09E027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6BE90F7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702ECC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6431A2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74F7EC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0FBE35F0" w14:textId="77777777" w:rsidR="00376AED" w:rsidRPr="00376AED" w:rsidRDefault="00376A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0F27F5C8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B0CB8F9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68C" w:rsidRPr="00376AED" w14:paraId="52F0F22B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446DF14B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Муниципальная программа "Обеспечение общественного порядка и противодействие преступности 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48CEAD4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BDB58C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8E8F8F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4CA5256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A300000000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7698C74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E227125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A5B7DAB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668C" w:rsidRPr="00376AED" w14:paraId="2E98B823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00874ECA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61E655D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C77739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9966E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10D94F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A310000000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7118BB0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CCC83BD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2CE6D57C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49668C" w:rsidRPr="00376AED" w14:paraId="2A71E41C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33DCD222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39763DC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82C52C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76FAC0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022844D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A310100000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DE4D473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EB72768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36F9347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49668C" w:rsidRPr="00376AED" w14:paraId="11939CF1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6E48CD6D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79FDC4D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775117F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12D013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693764A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22DC54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40F63CA3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41811F1E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49668C" w:rsidRPr="00376AED" w14:paraId="3FE636F0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66F87143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641DFB8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D46F18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5ACF4E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673C1D8E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0846B00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1ADC7F93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816DB42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49668C" w:rsidRPr="00376AED" w14:paraId="2994C457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7DD6655B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24FB61E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AE7888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7F6E5472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46AAA7B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A310172540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1BF07BD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73CB733E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F10FBB2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-20,0</w:t>
            </w:r>
          </w:p>
        </w:tc>
      </w:tr>
      <w:tr w:rsidR="0049668C" w:rsidRPr="00376AED" w14:paraId="28FABC2F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4B3D0DEE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 города Новочебоксарска"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004C328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63A974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0C9F71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2F18874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A330000000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B0A8D9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3EE7A7EC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5821EFD6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9668C" w:rsidRPr="00376AED" w14:paraId="63634C37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36122FF1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72C5F45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F3C560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38BCED8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42F173F1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A330100000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43F9AFD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5CDC2D16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05BA9E9B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9668C" w:rsidRPr="00376AED" w14:paraId="3B08E9CE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736FC4C0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21DBF3B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0E22420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534C9C87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3D1DBC8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38D6B746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2041DAAA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196E6442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9668C" w:rsidRPr="00376AED" w14:paraId="415E99DC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5FFE55A8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3B28F55C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2D59906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005B248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55955F7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5E7BC32D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4CFB6D9D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64A8F8D3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49668C" w:rsidRPr="00376AED" w14:paraId="63556992" w14:textId="77777777" w:rsidTr="0049668C">
        <w:trPr>
          <w:trHeight w:val="20"/>
        </w:trPr>
        <w:tc>
          <w:tcPr>
            <w:tcW w:w="4112" w:type="dxa"/>
            <w:shd w:val="clear" w:color="auto" w:fill="auto"/>
            <w:hideMark/>
          </w:tcPr>
          <w:p w14:paraId="65415347" w14:textId="77777777" w:rsidR="00376AED" w:rsidRPr="00376AED" w:rsidRDefault="00376AED" w:rsidP="0049668C">
            <w:pPr>
              <w:jc w:val="both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4" w:type="dxa"/>
            <w:shd w:val="clear" w:color="auto" w:fill="auto"/>
            <w:vAlign w:val="bottom"/>
            <w:hideMark/>
          </w:tcPr>
          <w:p w14:paraId="1624BA24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977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1A05A769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16" w:type="dxa"/>
            <w:shd w:val="clear" w:color="auto" w:fill="auto"/>
            <w:vAlign w:val="bottom"/>
            <w:hideMark/>
          </w:tcPr>
          <w:p w14:paraId="65F420B0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293" w:type="dxa"/>
            <w:shd w:val="clear" w:color="auto" w:fill="auto"/>
            <w:vAlign w:val="bottom"/>
            <w:hideMark/>
          </w:tcPr>
          <w:p w14:paraId="6196ECF5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A330179930</w:t>
            </w:r>
          </w:p>
        </w:tc>
        <w:tc>
          <w:tcPr>
            <w:tcW w:w="833" w:type="dxa"/>
            <w:shd w:val="clear" w:color="auto" w:fill="auto"/>
            <w:vAlign w:val="bottom"/>
            <w:hideMark/>
          </w:tcPr>
          <w:p w14:paraId="760D57DB" w14:textId="77777777" w:rsidR="00376AED" w:rsidRPr="00376AED" w:rsidRDefault="00376AED">
            <w:pPr>
              <w:jc w:val="center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5" w:type="dxa"/>
            <w:shd w:val="clear" w:color="auto" w:fill="auto"/>
            <w:vAlign w:val="bottom"/>
            <w:hideMark/>
          </w:tcPr>
          <w:p w14:paraId="78F05920" w14:textId="77777777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133" w:type="dxa"/>
            <w:shd w:val="clear" w:color="auto" w:fill="auto"/>
            <w:vAlign w:val="bottom"/>
            <w:hideMark/>
          </w:tcPr>
          <w:p w14:paraId="37982879" w14:textId="73F2A961" w:rsidR="00376AED" w:rsidRPr="00376AED" w:rsidRDefault="00376AED">
            <w:pPr>
              <w:jc w:val="right"/>
              <w:rPr>
                <w:color w:val="000000"/>
                <w:sz w:val="20"/>
                <w:szCs w:val="20"/>
              </w:rPr>
            </w:pPr>
            <w:r w:rsidRPr="00376AED">
              <w:rPr>
                <w:color w:val="000000"/>
                <w:sz w:val="20"/>
                <w:szCs w:val="20"/>
              </w:rPr>
              <w:t>20,0</w:t>
            </w:r>
            <w:r w:rsidR="001C76A1">
              <w:rPr>
                <w:color w:val="000000"/>
                <w:sz w:val="20"/>
                <w:szCs w:val="20"/>
              </w:rPr>
              <w:t>»;</w:t>
            </w:r>
          </w:p>
        </w:tc>
      </w:tr>
    </w:tbl>
    <w:p w14:paraId="0471B653" w14:textId="77777777" w:rsidR="00B123AA" w:rsidRDefault="00B123AA" w:rsidP="0012457A">
      <w:pPr>
        <w:jc w:val="both"/>
        <w:sectPr w:rsidR="00B123AA" w:rsidSect="00C55E1B">
          <w:headerReference w:type="even" r:id="rId11"/>
          <w:headerReference w:type="default" r:id="rId12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196C3B69" w14:textId="78CD6DD0" w:rsidR="00B123AA" w:rsidRDefault="001F0BF5" w:rsidP="00B123AA">
      <w:pPr>
        <w:ind w:firstLine="709"/>
        <w:jc w:val="both"/>
        <w:rPr>
          <w:color w:val="000000"/>
        </w:rPr>
      </w:pPr>
      <w:r>
        <w:lastRenderedPageBreak/>
        <w:t>1</w:t>
      </w:r>
      <w:r w:rsidR="00A47AA1">
        <w:t>2</w:t>
      </w:r>
      <w:r w:rsidR="00B123AA" w:rsidRPr="00810BC3">
        <w:t xml:space="preserve">) </w:t>
      </w:r>
      <w:r w:rsidR="00B123AA">
        <w:t>приложение 11</w:t>
      </w:r>
      <w:r w:rsidR="00B123AA" w:rsidRPr="00810BC3">
        <w:t xml:space="preserve"> изложить в следующей редакции</w:t>
      </w:r>
      <w:r w:rsidR="00B123AA" w:rsidRPr="00810BC3">
        <w:rPr>
          <w:color w:val="000000"/>
        </w:rPr>
        <w:t>:</w:t>
      </w:r>
    </w:p>
    <w:p w14:paraId="682FF9E4" w14:textId="4DD5F1A0" w:rsidR="00B123AA" w:rsidRPr="00810BC3" w:rsidRDefault="00B123AA" w:rsidP="00FA47D2">
      <w:pPr>
        <w:tabs>
          <w:tab w:val="left" w:pos="10065"/>
        </w:tabs>
        <w:ind w:left="10773" w:right="-1"/>
        <w:rPr>
          <w:bCs/>
          <w:sz w:val="22"/>
          <w:szCs w:val="22"/>
        </w:rPr>
      </w:pPr>
      <w:r>
        <w:rPr>
          <w:bCs/>
          <w:sz w:val="22"/>
          <w:szCs w:val="22"/>
        </w:rPr>
        <w:t>«Приложение 11</w:t>
      </w:r>
    </w:p>
    <w:p w14:paraId="13929C5D" w14:textId="75836CB3" w:rsidR="00B123AA" w:rsidRPr="00810BC3" w:rsidRDefault="00B123AA" w:rsidP="00FA47D2">
      <w:pPr>
        <w:tabs>
          <w:tab w:val="left" w:pos="10065"/>
        </w:tabs>
        <w:ind w:left="10773" w:right="-1"/>
        <w:jc w:val="both"/>
        <w:rPr>
          <w:sz w:val="22"/>
          <w:szCs w:val="22"/>
        </w:rPr>
      </w:pPr>
      <w:r w:rsidRPr="00810BC3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810BC3">
        <w:rPr>
          <w:sz w:val="22"/>
          <w:szCs w:val="22"/>
        </w:rPr>
        <w:t xml:space="preserve">Чувашской Республики «О бюджете города Новочебоксарска на </w:t>
      </w:r>
      <w:r>
        <w:rPr>
          <w:sz w:val="22"/>
          <w:szCs w:val="22"/>
        </w:rPr>
        <w:t>202</w:t>
      </w:r>
      <w:r w:rsidR="00FA47D2">
        <w:rPr>
          <w:sz w:val="22"/>
          <w:szCs w:val="22"/>
        </w:rPr>
        <w:t>1</w:t>
      </w:r>
      <w:r w:rsidRPr="00810BC3">
        <w:rPr>
          <w:sz w:val="22"/>
          <w:szCs w:val="22"/>
        </w:rPr>
        <w:t xml:space="preserve"> год</w:t>
      </w:r>
      <w:r>
        <w:rPr>
          <w:sz w:val="22"/>
          <w:szCs w:val="22"/>
        </w:rPr>
        <w:t xml:space="preserve"> и на плановый период 202</w:t>
      </w:r>
      <w:r w:rsidR="00FA47D2">
        <w:rPr>
          <w:sz w:val="22"/>
          <w:szCs w:val="22"/>
        </w:rPr>
        <w:t>2</w:t>
      </w:r>
      <w:r>
        <w:rPr>
          <w:sz w:val="22"/>
          <w:szCs w:val="22"/>
        </w:rPr>
        <w:t xml:space="preserve"> и 202</w:t>
      </w:r>
      <w:r w:rsidR="00FA47D2">
        <w:rPr>
          <w:sz w:val="22"/>
          <w:szCs w:val="22"/>
        </w:rPr>
        <w:t>3</w:t>
      </w:r>
      <w:r w:rsidRPr="00810BC3">
        <w:rPr>
          <w:sz w:val="22"/>
          <w:szCs w:val="22"/>
        </w:rPr>
        <w:t xml:space="preserve"> годов»</w:t>
      </w:r>
    </w:p>
    <w:p w14:paraId="7A854AE9" w14:textId="77777777" w:rsidR="00B123AA" w:rsidRDefault="00B123AA" w:rsidP="00B123AA">
      <w:pPr>
        <w:rPr>
          <w:highlight w:val="yellow"/>
        </w:rPr>
      </w:pPr>
    </w:p>
    <w:p w14:paraId="6697D683" w14:textId="77777777" w:rsidR="00B123AA" w:rsidRDefault="00B123AA" w:rsidP="00B123AA">
      <w:pPr>
        <w:rPr>
          <w:highlight w:val="yellow"/>
        </w:rPr>
      </w:pPr>
    </w:p>
    <w:p w14:paraId="72A07BF4" w14:textId="77777777" w:rsidR="00FA47D2" w:rsidRPr="008122AB" w:rsidRDefault="00FA47D2" w:rsidP="00FA47D2">
      <w:pPr>
        <w:pStyle w:val="a7"/>
        <w:spacing w:after="0"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А</w:t>
      </w:r>
      <w:r w:rsidRPr="008122AB">
        <w:rPr>
          <w:b/>
          <w:bCs/>
          <w:sz w:val="22"/>
          <w:szCs w:val="22"/>
        </w:rPr>
        <w:t>дресная инвестиционная программа</w:t>
      </w:r>
      <w:r>
        <w:rPr>
          <w:b/>
          <w:bCs/>
          <w:sz w:val="22"/>
          <w:szCs w:val="22"/>
        </w:rPr>
        <w:t xml:space="preserve"> города Новочебоксарска</w:t>
      </w:r>
    </w:p>
    <w:p w14:paraId="11C028B2" w14:textId="77777777" w:rsidR="00FA47D2" w:rsidRPr="008122AB" w:rsidRDefault="00FA47D2" w:rsidP="00FA47D2">
      <w:pPr>
        <w:pStyle w:val="a7"/>
        <w:spacing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2021</w:t>
      </w:r>
      <w:r w:rsidRPr="008122AB">
        <w:rPr>
          <w:b/>
          <w:bCs/>
          <w:sz w:val="22"/>
          <w:szCs w:val="22"/>
        </w:rPr>
        <w:t xml:space="preserve"> год</w:t>
      </w:r>
    </w:p>
    <w:p w14:paraId="13E5E6A5" w14:textId="77777777" w:rsidR="00FA47D2" w:rsidRPr="001F3AB6" w:rsidRDefault="00FA47D2" w:rsidP="00FA47D2">
      <w:pPr>
        <w:pStyle w:val="a7"/>
        <w:spacing w:after="60"/>
        <w:jc w:val="right"/>
        <w:rPr>
          <w:sz w:val="20"/>
          <w:szCs w:val="20"/>
        </w:rPr>
      </w:pPr>
      <w:r w:rsidRPr="001F3AB6">
        <w:rPr>
          <w:sz w:val="20"/>
          <w:szCs w:val="20"/>
        </w:rPr>
        <w:t>(тыс. рублей)</w:t>
      </w:r>
    </w:p>
    <w:tbl>
      <w:tblPr>
        <w:tblW w:w="1574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98"/>
        <w:gridCol w:w="1134"/>
        <w:gridCol w:w="1418"/>
        <w:gridCol w:w="1995"/>
        <w:gridCol w:w="1701"/>
      </w:tblGrid>
      <w:tr w:rsidR="00FA47D2" w:rsidRPr="00FA47D2" w14:paraId="515F5CA7" w14:textId="77777777" w:rsidTr="0006223A">
        <w:tc>
          <w:tcPr>
            <w:tcW w:w="9498" w:type="dxa"/>
            <w:vMerge w:val="restart"/>
            <w:vAlign w:val="center"/>
          </w:tcPr>
          <w:p w14:paraId="75CE0155" w14:textId="77777777" w:rsidR="00FA47D2" w:rsidRPr="00FA47D2" w:rsidRDefault="00FA47D2" w:rsidP="00FA47D2">
            <w:pPr>
              <w:jc w:val="center"/>
              <w:rPr>
                <w:b/>
                <w:sz w:val="20"/>
                <w:szCs w:val="20"/>
              </w:rPr>
            </w:pPr>
            <w:r w:rsidRPr="00FA47D2">
              <w:rPr>
                <w:b/>
                <w:sz w:val="20"/>
                <w:szCs w:val="20"/>
              </w:rPr>
              <w:t xml:space="preserve">Бюджетные ассигнования </w:t>
            </w:r>
          </w:p>
          <w:p w14:paraId="7B161F53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b/>
                <w:sz w:val="20"/>
                <w:szCs w:val="20"/>
              </w:rPr>
              <w:t>по видам экономической деятельности – всего</w:t>
            </w:r>
          </w:p>
        </w:tc>
        <w:tc>
          <w:tcPr>
            <w:tcW w:w="6248" w:type="dxa"/>
            <w:gridSpan w:val="4"/>
          </w:tcPr>
          <w:p w14:paraId="1ABCA053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Объемы финансирования</w:t>
            </w:r>
          </w:p>
        </w:tc>
      </w:tr>
      <w:tr w:rsidR="00FA47D2" w:rsidRPr="00FA47D2" w14:paraId="65C94962" w14:textId="77777777" w:rsidTr="0006223A">
        <w:tc>
          <w:tcPr>
            <w:tcW w:w="9498" w:type="dxa"/>
            <w:vMerge/>
          </w:tcPr>
          <w:p w14:paraId="52725DF7" w14:textId="77777777" w:rsidR="00FA47D2" w:rsidRPr="00FA47D2" w:rsidRDefault="00FA47D2" w:rsidP="00FA4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88BAAC5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Всего</w:t>
            </w:r>
          </w:p>
        </w:tc>
        <w:tc>
          <w:tcPr>
            <w:tcW w:w="5114" w:type="dxa"/>
            <w:gridSpan w:val="3"/>
          </w:tcPr>
          <w:p w14:paraId="7122F977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FA47D2" w:rsidRPr="00FA47D2" w14:paraId="55E43DD4" w14:textId="77777777" w:rsidTr="0006223A">
        <w:tc>
          <w:tcPr>
            <w:tcW w:w="9498" w:type="dxa"/>
            <w:vMerge/>
          </w:tcPr>
          <w:p w14:paraId="761117E1" w14:textId="77777777" w:rsidR="00FA47D2" w:rsidRPr="00FA47D2" w:rsidRDefault="00FA47D2" w:rsidP="00FA47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08CE066E" w14:textId="77777777" w:rsidR="00FA47D2" w:rsidRPr="00FA47D2" w:rsidRDefault="00FA47D2" w:rsidP="00FA47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2D96ED1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995" w:type="dxa"/>
          </w:tcPr>
          <w:p w14:paraId="4A7D455B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vAlign w:val="center"/>
          </w:tcPr>
          <w:p w14:paraId="42DA9072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бюджета города Новочебоксарска</w:t>
            </w:r>
          </w:p>
        </w:tc>
      </w:tr>
      <w:tr w:rsidR="008768C2" w:rsidRPr="00FA47D2" w14:paraId="08BCC2AA" w14:textId="77777777" w:rsidTr="00271A19">
        <w:tc>
          <w:tcPr>
            <w:tcW w:w="9498" w:type="dxa"/>
            <w:vMerge/>
          </w:tcPr>
          <w:p w14:paraId="3024D4BE" w14:textId="77777777" w:rsidR="008768C2" w:rsidRPr="00FA47D2" w:rsidRDefault="008768C2" w:rsidP="00FA47D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bottom"/>
          </w:tcPr>
          <w:p w14:paraId="100257FD" w14:textId="68633245" w:rsidR="008768C2" w:rsidRPr="00F21A87" w:rsidRDefault="008768C2" w:rsidP="00FA47D2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F21A87">
              <w:rPr>
                <w:bCs/>
                <w:iCs/>
                <w:color w:val="000000"/>
                <w:sz w:val="20"/>
                <w:szCs w:val="20"/>
              </w:rPr>
              <w:t>146 267,1</w:t>
            </w:r>
          </w:p>
        </w:tc>
        <w:tc>
          <w:tcPr>
            <w:tcW w:w="1418" w:type="dxa"/>
            <w:vAlign w:val="bottom"/>
          </w:tcPr>
          <w:p w14:paraId="44F64C04" w14:textId="6570F1F7" w:rsidR="008768C2" w:rsidRPr="00F21A87" w:rsidRDefault="008768C2" w:rsidP="00FA47D2">
            <w:pPr>
              <w:ind w:right="181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F21A87">
              <w:rPr>
                <w:bCs/>
                <w:iCs/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95" w:type="dxa"/>
            <w:vAlign w:val="bottom"/>
          </w:tcPr>
          <w:p w14:paraId="37CF1DC1" w14:textId="3DD5849A" w:rsidR="008768C2" w:rsidRPr="00F21A87" w:rsidRDefault="008768C2" w:rsidP="00FA47D2">
            <w:pPr>
              <w:ind w:right="47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F21A87">
              <w:rPr>
                <w:bCs/>
                <w:iCs/>
                <w:color w:val="000000"/>
                <w:sz w:val="20"/>
                <w:szCs w:val="20"/>
              </w:rPr>
              <w:t>93 278,3</w:t>
            </w:r>
          </w:p>
        </w:tc>
        <w:tc>
          <w:tcPr>
            <w:tcW w:w="1701" w:type="dxa"/>
            <w:vAlign w:val="bottom"/>
          </w:tcPr>
          <w:p w14:paraId="1FB548F6" w14:textId="77A6EBE1" w:rsidR="008768C2" w:rsidRPr="00F21A87" w:rsidRDefault="008768C2" w:rsidP="00FA47D2">
            <w:pPr>
              <w:ind w:right="333"/>
              <w:jc w:val="righ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F21A87">
              <w:rPr>
                <w:bCs/>
                <w:iCs/>
                <w:color w:val="000000"/>
                <w:sz w:val="20"/>
                <w:szCs w:val="20"/>
              </w:rPr>
              <w:t>8 223,4</w:t>
            </w:r>
          </w:p>
        </w:tc>
      </w:tr>
      <w:tr w:rsidR="00FA47D2" w:rsidRPr="00FA47D2" w14:paraId="0046E994" w14:textId="77777777" w:rsidTr="0006223A">
        <w:tc>
          <w:tcPr>
            <w:tcW w:w="9498" w:type="dxa"/>
          </w:tcPr>
          <w:p w14:paraId="4C849733" w14:textId="77777777" w:rsidR="00FA47D2" w:rsidRPr="00FA47D2" w:rsidRDefault="00FA47D2" w:rsidP="00FA47D2">
            <w:pPr>
              <w:ind w:left="709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</w:tcPr>
          <w:p w14:paraId="15A95626" w14:textId="77777777" w:rsidR="00FA47D2" w:rsidRPr="00FA47D2" w:rsidRDefault="00FA47D2" w:rsidP="00FA47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C5AA262" w14:textId="77777777" w:rsidR="00FA47D2" w:rsidRPr="00FA47D2" w:rsidRDefault="00FA47D2" w:rsidP="00FA47D2">
            <w:pPr>
              <w:ind w:right="181"/>
              <w:jc w:val="right"/>
              <w:rPr>
                <w:sz w:val="20"/>
                <w:szCs w:val="20"/>
              </w:rPr>
            </w:pPr>
          </w:p>
        </w:tc>
        <w:tc>
          <w:tcPr>
            <w:tcW w:w="1995" w:type="dxa"/>
          </w:tcPr>
          <w:p w14:paraId="5C145461" w14:textId="77777777" w:rsidR="00FA47D2" w:rsidRPr="00FA47D2" w:rsidRDefault="00FA47D2" w:rsidP="00FA47D2">
            <w:pPr>
              <w:ind w:right="475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F5F1B8" w14:textId="77777777" w:rsidR="00FA47D2" w:rsidRPr="00FA47D2" w:rsidRDefault="00FA47D2" w:rsidP="00FA47D2">
            <w:pPr>
              <w:ind w:right="333"/>
              <w:jc w:val="right"/>
              <w:rPr>
                <w:sz w:val="20"/>
                <w:szCs w:val="20"/>
              </w:rPr>
            </w:pPr>
          </w:p>
        </w:tc>
      </w:tr>
      <w:tr w:rsidR="008768C2" w:rsidRPr="00FA47D2" w14:paraId="2459600F" w14:textId="77777777" w:rsidTr="00271A19">
        <w:tc>
          <w:tcPr>
            <w:tcW w:w="9498" w:type="dxa"/>
          </w:tcPr>
          <w:p w14:paraId="3B7B7C0D" w14:textId="77777777" w:rsidR="008768C2" w:rsidRPr="00FA47D2" w:rsidRDefault="008768C2" w:rsidP="00FA47D2">
            <w:pPr>
              <w:jc w:val="both"/>
              <w:rPr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134" w:type="dxa"/>
            <w:vAlign w:val="bottom"/>
          </w:tcPr>
          <w:p w14:paraId="0B52DBCA" w14:textId="5526C34B" w:rsidR="008768C2" w:rsidRPr="00F21A87" w:rsidRDefault="008768C2" w:rsidP="00FA47D2">
            <w:pPr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F21A87">
              <w:rPr>
                <w:bCs/>
                <w:iCs/>
                <w:color w:val="000000"/>
                <w:sz w:val="20"/>
                <w:szCs w:val="20"/>
              </w:rPr>
              <w:t>146 267,1</w:t>
            </w:r>
          </w:p>
        </w:tc>
        <w:tc>
          <w:tcPr>
            <w:tcW w:w="1418" w:type="dxa"/>
            <w:vAlign w:val="bottom"/>
          </w:tcPr>
          <w:p w14:paraId="04C686D0" w14:textId="7C5B96C4" w:rsidR="008768C2" w:rsidRPr="00F21A87" w:rsidRDefault="008768C2" w:rsidP="00FA47D2">
            <w:pPr>
              <w:ind w:right="181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F21A87">
              <w:rPr>
                <w:bCs/>
                <w:iCs/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95" w:type="dxa"/>
            <w:vAlign w:val="bottom"/>
          </w:tcPr>
          <w:p w14:paraId="4F2E9667" w14:textId="6CC38D3C" w:rsidR="008768C2" w:rsidRPr="00F21A87" w:rsidRDefault="008768C2" w:rsidP="00FA47D2">
            <w:pPr>
              <w:ind w:right="475"/>
              <w:jc w:val="right"/>
              <w:rPr>
                <w:bCs/>
                <w:iCs/>
                <w:color w:val="000000"/>
                <w:sz w:val="20"/>
                <w:szCs w:val="20"/>
              </w:rPr>
            </w:pPr>
            <w:r w:rsidRPr="00F21A87">
              <w:rPr>
                <w:bCs/>
                <w:iCs/>
                <w:color w:val="000000"/>
                <w:sz w:val="20"/>
                <w:szCs w:val="20"/>
              </w:rPr>
              <w:t>93 278,3</w:t>
            </w:r>
          </w:p>
        </w:tc>
        <w:tc>
          <w:tcPr>
            <w:tcW w:w="1701" w:type="dxa"/>
            <w:vAlign w:val="bottom"/>
          </w:tcPr>
          <w:p w14:paraId="494CDA24" w14:textId="2D7AAB82" w:rsidR="008768C2" w:rsidRPr="00F21A87" w:rsidRDefault="008768C2" w:rsidP="00FA47D2">
            <w:pPr>
              <w:ind w:right="333"/>
              <w:jc w:val="right"/>
              <w:rPr>
                <w:bCs/>
                <w:iCs/>
                <w:color w:val="000000"/>
                <w:sz w:val="20"/>
                <w:szCs w:val="20"/>
                <w:lang w:val="en-US"/>
              </w:rPr>
            </w:pPr>
            <w:r w:rsidRPr="00F21A87">
              <w:rPr>
                <w:bCs/>
                <w:iCs/>
                <w:color w:val="000000"/>
                <w:sz w:val="20"/>
                <w:szCs w:val="20"/>
              </w:rPr>
              <w:t>8 223,4</w:t>
            </w:r>
          </w:p>
        </w:tc>
      </w:tr>
    </w:tbl>
    <w:p w14:paraId="13C6F625" w14:textId="77777777" w:rsidR="00FA47D2" w:rsidRPr="001F3AB6" w:rsidRDefault="00FA47D2" w:rsidP="00FA47D2">
      <w:pPr>
        <w:jc w:val="both"/>
        <w:rPr>
          <w:sz w:val="10"/>
          <w:szCs w:val="10"/>
        </w:rPr>
      </w:pPr>
    </w:p>
    <w:tbl>
      <w:tblPr>
        <w:tblW w:w="15735" w:type="dxa"/>
        <w:tblInd w:w="-572" w:type="dxa"/>
        <w:tblBorders>
          <w:top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2551"/>
        <w:gridCol w:w="1134"/>
        <w:gridCol w:w="1418"/>
        <w:gridCol w:w="1984"/>
        <w:gridCol w:w="1701"/>
      </w:tblGrid>
      <w:tr w:rsidR="00FA47D2" w:rsidRPr="00FA47D2" w14:paraId="25281C72" w14:textId="77777777" w:rsidTr="0006223A">
        <w:tc>
          <w:tcPr>
            <w:tcW w:w="6947" w:type="dxa"/>
            <w:vMerge w:val="restart"/>
            <w:tcBorders>
              <w:left w:val="single" w:sz="4" w:space="0" w:color="auto"/>
            </w:tcBorders>
            <w:vAlign w:val="center"/>
          </w:tcPr>
          <w:p w14:paraId="52DDA2FC" w14:textId="77777777" w:rsidR="00FA47D2" w:rsidRPr="00FA47D2" w:rsidRDefault="00FA47D2" w:rsidP="00FA47D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Наименование отраслей, муниципальных программ города Новочебоксарска (подпрограмм муниципальных программ города Новочебоксарска), главных распорядителей бюджетных средств, объектов, вводимая мощность в соответствующих единицах измерения</w:t>
            </w:r>
          </w:p>
        </w:tc>
        <w:tc>
          <w:tcPr>
            <w:tcW w:w="2551" w:type="dxa"/>
            <w:vMerge w:val="restart"/>
            <w:vAlign w:val="center"/>
          </w:tcPr>
          <w:p w14:paraId="1BC28A92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Код бюджетной </w:t>
            </w:r>
          </w:p>
          <w:p w14:paraId="114AC188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классификации расходов</w:t>
            </w:r>
          </w:p>
        </w:tc>
        <w:tc>
          <w:tcPr>
            <w:tcW w:w="6237" w:type="dxa"/>
            <w:gridSpan w:val="4"/>
          </w:tcPr>
          <w:p w14:paraId="7BEF449C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Объемы финансирования (тыс. рублей)</w:t>
            </w:r>
          </w:p>
        </w:tc>
      </w:tr>
      <w:tr w:rsidR="00FA47D2" w:rsidRPr="00FA47D2" w14:paraId="53642DEE" w14:textId="77777777" w:rsidTr="0006223A">
        <w:tc>
          <w:tcPr>
            <w:tcW w:w="6947" w:type="dxa"/>
            <w:vMerge/>
            <w:tcBorders>
              <w:left w:val="single" w:sz="4" w:space="0" w:color="auto"/>
            </w:tcBorders>
            <w:vAlign w:val="center"/>
          </w:tcPr>
          <w:p w14:paraId="0ED7F9FD" w14:textId="77777777" w:rsidR="00FA47D2" w:rsidRPr="00FA47D2" w:rsidRDefault="00FA47D2" w:rsidP="00FA47D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0E9E17B6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2004874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3"/>
          </w:tcPr>
          <w:p w14:paraId="3FE871D7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 за счет средств</w:t>
            </w:r>
          </w:p>
        </w:tc>
      </w:tr>
      <w:tr w:rsidR="00FA47D2" w:rsidRPr="00FA47D2" w14:paraId="75F27DE0" w14:textId="77777777" w:rsidTr="0006223A">
        <w:tc>
          <w:tcPr>
            <w:tcW w:w="6947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14:paraId="4542E1B9" w14:textId="77777777" w:rsidR="00FA47D2" w:rsidRPr="00FA47D2" w:rsidRDefault="00FA47D2" w:rsidP="00FA47D2">
            <w:pPr>
              <w:tabs>
                <w:tab w:val="left" w:pos="435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vMerge/>
            <w:vAlign w:val="center"/>
          </w:tcPr>
          <w:p w14:paraId="31DA3D04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1C638EE2" w14:textId="77777777" w:rsidR="00FA47D2" w:rsidRPr="00FA47D2" w:rsidRDefault="00FA47D2" w:rsidP="00FA47D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26D3212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федерального бюджета</w:t>
            </w:r>
          </w:p>
        </w:tc>
        <w:tc>
          <w:tcPr>
            <w:tcW w:w="1984" w:type="dxa"/>
          </w:tcPr>
          <w:p w14:paraId="22269856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республиканского бюджета Чувашской Республики</w:t>
            </w:r>
          </w:p>
        </w:tc>
        <w:tc>
          <w:tcPr>
            <w:tcW w:w="1701" w:type="dxa"/>
            <w:vAlign w:val="center"/>
          </w:tcPr>
          <w:p w14:paraId="3DAECCC5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бюджета города Новочебоксарска</w:t>
            </w:r>
          </w:p>
        </w:tc>
      </w:tr>
    </w:tbl>
    <w:p w14:paraId="72D3F22F" w14:textId="77777777" w:rsidR="00FA47D2" w:rsidRDefault="00FA47D2" w:rsidP="00FA47D2">
      <w:pPr>
        <w:rPr>
          <w:sz w:val="2"/>
          <w:szCs w:val="2"/>
        </w:rPr>
      </w:pPr>
    </w:p>
    <w:p w14:paraId="47FEDFFF" w14:textId="77777777" w:rsidR="00FA47D2" w:rsidRDefault="00FA47D2" w:rsidP="00FA47D2">
      <w:pPr>
        <w:rPr>
          <w:sz w:val="2"/>
          <w:szCs w:val="2"/>
        </w:rPr>
      </w:pPr>
    </w:p>
    <w:p w14:paraId="17E41B45" w14:textId="77777777" w:rsidR="00FA47D2" w:rsidRDefault="00FA47D2" w:rsidP="00FA47D2">
      <w:pPr>
        <w:rPr>
          <w:sz w:val="2"/>
          <w:szCs w:val="2"/>
        </w:rPr>
      </w:pPr>
    </w:p>
    <w:tbl>
      <w:tblPr>
        <w:tblW w:w="15740" w:type="dxa"/>
        <w:tblInd w:w="-572" w:type="dxa"/>
        <w:tblLayout w:type="fixed"/>
        <w:tblLook w:val="0000" w:firstRow="0" w:lastRow="0" w:firstColumn="0" w:lastColumn="0" w:noHBand="0" w:noVBand="0"/>
      </w:tblPr>
      <w:tblGrid>
        <w:gridCol w:w="6962"/>
        <w:gridCol w:w="2551"/>
        <w:gridCol w:w="1119"/>
        <w:gridCol w:w="1418"/>
        <w:gridCol w:w="1989"/>
        <w:gridCol w:w="1701"/>
      </w:tblGrid>
      <w:tr w:rsidR="00FA47D2" w:rsidRPr="00FA47D2" w14:paraId="7706AC6A" w14:textId="77777777" w:rsidTr="00BE6477">
        <w:trPr>
          <w:trHeight w:val="95"/>
          <w:tblHeader/>
        </w:trPr>
        <w:tc>
          <w:tcPr>
            <w:tcW w:w="6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F38B" w14:textId="77777777" w:rsidR="00FA47D2" w:rsidRPr="00FA47D2" w:rsidRDefault="00FA47D2" w:rsidP="00FA47D2">
            <w:pPr>
              <w:tabs>
                <w:tab w:val="left" w:pos="4350"/>
              </w:tabs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E9EE4B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78213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9AD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4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C339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F3A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6</w:t>
            </w:r>
          </w:p>
        </w:tc>
      </w:tr>
      <w:tr w:rsidR="00BF6CC6" w:rsidRPr="00FA47D2" w14:paraId="3B2FAAF2" w14:textId="77777777" w:rsidTr="00BE6477">
        <w:trPr>
          <w:cantSplit/>
          <w:trHeight w:val="20"/>
        </w:trPr>
        <w:tc>
          <w:tcPr>
            <w:tcW w:w="6962" w:type="dxa"/>
            <w:tcBorders>
              <w:top w:val="single" w:sz="4" w:space="0" w:color="auto"/>
            </w:tcBorders>
            <w:vAlign w:val="bottom"/>
          </w:tcPr>
          <w:p w14:paraId="56114F20" w14:textId="77777777" w:rsidR="00BF6CC6" w:rsidRPr="00FA47D2" w:rsidRDefault="00BF6CC6" w:rsidP="00BF6CC6">
            <w:pPr>
              <w:spacing w:line="228" w:lineRule="auto"/>
              <w:jc w:val="both"/>
              <w:rPr>
                <w:b/>
                <w:bCs/>
                <w:sz w:val="20"/>
                <w:szCs w:val="20"/>
              </w:rPr>
            </w:pPr>
            <w:r w:rsidRPr="00FA47D2">
              <w:rPr>
                <w:b/>
                <w:bCs/>
                <w:sz w:val="20"/>
                <w:szCs w:val="20"/>
              </w:rPr>
              <w:t>КОММУНАЛЬНОЕ ХОЗЯЙСТВО</w:t>
            </w:r>
            <w:r w:rsidRPr="00FA47D2">
              <w:rPr>
                <w:bCs/>
                <w:sz w:val="20"/>
                <w:szCs w:val="20"/>
              </w:rPr>
              <w:t>, всего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bottom"/>
          </w:tcPr>
          <w:p w14:paraId="711558C3" w14:textId="77777777" w:rsidR="00BF6CC6" w:rsidRPr="00FA47D2" w:rsidRDefault="00BF6CC6" w:rsidP="00BF6C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4" w:space="0" w:color="auto"/>
            </w:tcBorders>
            <w:vAlign w:val="bottom"/>
          </w:tcPr>
          <w:p w14:paraId="5AFB1E62" w14:textId="48BD9953" w:rsidR="00BF6CC6" w:rsidRPr="00FA47D2" w:rsidRDefault="00BF6CC6" w:rsidP="00BF6CC6">
            <w:pPr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146 267,1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14:paraId="6EC98504" w14:textId="71DC8A03" w:rsidR="00BF6CC6" w:rsidRPr="00FA47D2" w:rsidRDefault="00BF6CC6" w:rsidP="00BF6CC6">
            <w:pPr>
              <w:ind w:right="161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vAlign w:val="bottom"/>
          </w:tcPr>
          <w:p w14:paraId="4400EE7A" w14:textId="1A680365" w:rsidR="00BF6CC6" w:rsidRPr="00FA47D2" w:rsidRDefault="00BF6CC6" w:rsidP="00BF6CC6">
            <w:pPr>
              <w:ind w:right="449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93 278,3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14:paraId="72C99A41" w14:textId="5A76298A" w:rsidR="00BF6CC6" w:rsidRPr="00FA47D2" w:rsidRDefault="00BF6CC6" w:rsidP="00BF6CC6">
            <w:pPr>
              <w:ind w:right="307"/>
              <w:jc w:val="right"/>
              <w:rPr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8 223,4</w:t>
            </w:r>
          </w:p>
        </w:tc>
      </w:tr>
      <w:tr w:rsidR="00FA47D2" w:rsidRPr="00FA47D2" w14:paraId="34CC90BB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2EBDDF28" w14:textId="77777777" w:rsidR="00FA47D2" w:rsidRPr="00BF6CC6" w:rsidRDefault="00FA47D2" w:rsidP="00FA47D2">
            <w:pPr>
              <w:spacing w:line="228" w:lineRule="auto"/>
              <w:jc w:val="both"/>
              <w:rPr>
                <w:b/>
                <w:bCs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526C1D2" w14:textId="77777777" w:rsidR="00FA47D2" w:rsidRPr="00BF6CC6" w:rsidRDefault="00FA47D2" w:rsidP="00FA47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7AE66948" w14:textId="77777777" w:rsidR="00FA47D2" w:rsidRPr="00BF6CC6" w:rsidRDefault="00FA47D2" w:rsidP="00FA47D2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7461E0BF" w14:textId="77777777" w:rsidR="00FA47D2" w:rsidRPr="00BF6CC6" w:rsidRDefault="00FA47D2" w:rsidP="00FA47D2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69F7E74F" w14:textId="77777777" w:rsidR="00FA47D2" w:rsidRPr="00BF6CC6" w:rsidRDefault="00FA47D2" w:rsidP="00FA47D2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6671BF80" w14:textId="77777777" w:rsidR="00FA47D2" w:rsidRPr="00BF6CC6" w:rsidRDefault="00FA47D2" w:rsidP="00FA47D2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FA47D2" w:rsidRPr="00FA47D2" w14:paraId="312F3560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26D919BF" w14:textId="77777777" w:rsidR="00FA47D2" w:rsidRPr="00FA47D2" w:rsidRDefault="00FA47D2" w:rsidP="00FA47D2">
            <w:pPr>
              <w:spacing w:line="228" w:lineRule="auto"/>
              <w:ind w:left="709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71BD769F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0C7CA17C" w14:textId="77777777" w:rsidR="00FA47D2" w:rsidRPr="00FA47D2" w:rsidRDefault="00FA47D2" w:rsidP="00FA47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44BBEEE" w14:textId="77777777" w:rsidR="00FA47D2" w:rsidRPr="00FA47D2" w:rsidRDefault="00FA47D2" w:rsidP="00FA47D2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08E882BC" w14:textId="77777777" w:rsidR="00FA47D2" w:rsidRPr="00FA47D2" w:rsidRDefault="00FA47D2" w:rsidP="00FA47D2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AEC2AB5" w14:textId="77777777" w:rsidR="00FA47D2" w:rsidRPr="00FA47D2" w:rsidRDefault="00FA47D2" w:rsidP="00FA47D2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FA47D2" w:rsidRPr="00FA47D2" w14:paraId="3975E044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7B1F729F" w14:textId="77777777" w:rsidR="00FA47D2" w:rsidRPr="00BF6CC6" w:rsidRDefault="00FA47D2" w:rsidP="00FA47D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007D3A4C" w14:textId="77777777" w:rsidR="00FA47D2" w:rsidRPr="00BF6CC6" w:rsidRDefault="00FA47D2" w:rsidP="00FA47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F3224E3" w14:textId="77777777" w:rsidR="00FA47D2" w:rsidRPr="00BF6CC6" w:rsidRDefault="00FA47D2" w:rsidP="00FA47D2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1BE09E9" w14:textId="77777777" w:rsidR="00FA47D2" w:rsidRPr="00BF6CC6" w:rsidRDefault="00FA47D2" w:rsidP="00FA47D2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128EEEBD" w14:textId="77777777" w:rsidR="00FA47D2" w:rsidRPr="00BF6CC6" w:rsidRDefault="00FA47D2" w:rsidP="00FA47D2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06979E4" w14:textId="77777777" w:rsidR="00FA47D2" w:rsidRPr="00BF6CC6" w:rsidRDefault="00FA47D2" w:rsidP="00FA47D2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FA47D2" w:rsidRPr="00FA47D2" w14:paraId="58A91F3D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7A2972A2" w14:textId="77777777" w:rsidR="00FA47D2" w:rsidRPr="00FA47D2" w:rsidRDefault="00FA47D2" w:rsidP="00FA47D2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Муниципальная программа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231F9A34" w14:textId="77777777" w:rsidR="00FA47D2" w:rsidRPr="00FA47D2" w:rsidRDefault="00FA47D2" w:rsidP="00FA47D2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sz w:val="20"/>
                <w:szCs w:val="20"/>
              </w:rPr>
              <w:t>A100000000</w:t>
            </w:r>
          </w:p>
        </w:tc>
        <w:tc>
          <w:tcPr>
            <w:tcW w:w="1119" w:type="dxa"/>
            <w:vAlign w:val="bottom"/>
          </w:tcPr>
          <w:p w14:paraId="0E6B7F5B" w14:textId="364C3A61" w:rsidR="00FA47D2" w:rsidRPr="00FA47D2" w:rsidRDefault="00BF6CC6" w:rsidP="00FA47D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146 267,1</w:t>
            </w:r>
          </w:p>
        </w:tc>
        <w:tc>
          <w:tcPr>
            <w:tcW w:w="1418" w:type="dxa"/>
            <w:vAlign w:val="bottom"/>
          </w:tcPr>
          <w:p w14:paraId="4D017DF4" w14:textId="77777777" w:rsidR="00FA47D2" w:rsidRPr="00FA47D2" w:rsidRDefault="00FA47D2" w:rsidP="00FA47D2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89" w:type="dxa"/>
            <w:vAlign w:val="bottom"/>
          </w:tcPr>
          <w:p w14:paraId="4D49E6D0" w14:textId="77777777" w:rsidR="00FA47D2" w:rsidRPr="00FA47D2" w:rsidRDefault="00FA47D2" w:rsidP="00FA47D2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93 278,3</w:t>
            </w:r>
          </w:p>
        </w:tc>
        <w:tc>
          <w:tcPr>
            <w:tcW w:w="1701" w:type="dxa"/>
            <w:vAlign w:val="bottom"/>
          </w:tcPr>
          <w:p w14:paraId="272885FE" w14:textId="10DBCA7E" w:rsidR="00FA47D2" w:rsidRPr="00FA47D2" w:rsidRDefault="00BF6CC6" w:rsidP="00FA47D2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8 223,4</w:t>
            </w:r>
          </w:p>
        </w:tc>
      </w:tr>
      <w:tr w:rsidR="00FA47D2" w:rsidRPr="00FA47D2" w14:paraId="006989EA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6B204950" w14:textId="77777777" w:rsidR="00FA47D2" w:rsidRPr="00BF6CC6" w:rsidRDefault="00FA47D2" w:rsidP="00FA47D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0A98051" w14:textId="77777777" w:rsidR="00FA47D2" w:rsidRPr="00BF6CC6" w:rsidRDefault="00FA47D2" w:rsidP="00FA47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1AC7FD1" w14:textId="77777777" w:rsidR="00FA47D2" w:rsidRPr="00BF6CC6" w:rsidRDefault="00FA47D2" w:rsidP="00FA47D2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21B026FB" w14:textId="77777777" w:rsidR="00FA47D2" w:rsidRPr="00BF6CC6" w:rsidRDefault="00FA47D2" w:rsidP="00FA47D2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7DD42B8B" w14:textId="77777777" w:rsidR="00FA47D2" w:rsidRPr="00BF6CC6" w:rsidRDefault="00FA47D2" w:rsidP="00FA47D2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F9774D2" w14:textId="77777777" w:rsidR="00FA47D2" w:rsidRPr="00BF6CC6" w:rsidRDefault="00FA47D2" w:rsidP="00FA47D2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FA47D2" w:rsidRPr="00FA47D2" w14:paraId="2EF7BF08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6BDC7F84" w14:textId="77777777" w:rsidR="00FA47D2" w:rsidRPr="00FA47D2" w:rsidRDefault="00FA47D2" w:rsidP="00FA47D2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Подпрограмма "Модернизация коммунальной инфраструктуры на территории города Новочебоксарска"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0514DCED" w14:textId="77777777" w:rsidR="00FA47D2" w:rsidRPr="00FA47D2" w:rsidRDefault="00FA47D2" w:rsidP="00FA47D2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A110000000</w:t>
            </w:r>
          </w:p>
        </w:tc>
        <w:tc>
          <w:tcPr>
            <w:tcW w:w="1119" w:type="dxa"/>
            <w:vAlign w:val="bottom"/>
          </w:tcPr>
          <w:p w14:paraId="0C6C163D" w14:textId="77777777" w:rsidR="00FA47D2" w:rsidRPr="00FA47D2" w:rsidRDefault="00FA47D2" w:rsidP="00FA47D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58 941,1</w:t>
            </w:r>
          </w:p>
        </w:tc>
        <w:tc>
          <w:tcPr>
            <w:tcW w:w="1418" w:type="dxa"/>
            <w:vAlign w:val="bottom"/>
          </w:tcPr>
          <w:p w14:paraId="299DE719" w14:textId="77777777" w:rsidR="00FA47D2" w:rsidRPr="00FA47D2" w:rsidRDefault="00FA47D2" w:rsidP="00FA47D2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44 765,4</w:t>
            </w:r>
          </w:p>
        </w:tc>
        <w:tc>
          <w:tcPr>
            <w:tcW w:w="1989" w:type="dxa"/>
            <w:vAlign w:val="bottom"/>
          </w:tcPr>
          <w:p w14:paraId="29B761C1" w14:textId="77777777" w:rsidR="00FA47D2" w:rsidRPr="00FA47D2" w:rsidRDefault="00FA47D2" w:rsidP="00FA47D2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14 175,7</w:t>
            </w:r>
          </w:p>
        </w:tc>
        <w:tc>
          <w:tcPr>
            <w:tcW w:w="1701" w:type="dxa"/>
            <w:vAlign w:val="bottom"/>
          </w:tcPr>
          <w:p w14:paraId="7B2E0160" w14:textId="77777777" w:rsidR="00FA47D2" w:rsidRPr="00FA47D2" w:rsidRDefault="00FA47D2" w:rsidP="00FA47D2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FA47D2" w:rsidRPr="00FA47D2" w14:paraId="46C26647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716852D2" w14:textId="77777777" w:rsidR="00FA47D2" w:rsidRPr="00BF6CC6" w:rsidRDefault="00FA47D2" w:rsidP="00FA47D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A3E35FA" w14:textId="77777777" w:rsidR="00FA47D2" w:rsidRPr="00BF6CC6" w:rsidRDefault="00FA47D2" w:rsidP="00FA47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4FA9A30B" w14:textId="77777777" w:rsidR="00FA47D2" w:rsidRPr="00BF6CC6" w:rsidRDefault="00FA47D2" w:rsidP="00FA47D2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9E0B410" w14:textId="77777777" w:rsidR="00FA47D2" w:rsidRPr="00BF6CC6" w:rsidRDefault="00FA47D2" w:rsidP="00FA47D2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7C68A632" w14:textId="77777777" w:rsidR="00FA47D2" w:rsidRPr="00BF6CC6" w:rsidRDefault="00FA47D2" w:rsidP="00FA47D2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5BCCAF1" w14:textId="77777777" w:rsidR="00FA47D2" w:rsidRPr="00BF6CC6" w:rsidRDefault="00FA47D2" w:rsidP="00FA47D2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FA47D2" w:rsidRPr="00FA47D2" w14:paraId="45FF8D62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2ADA8CC2" w14:textId="77777777" w:rsidR="00FA47D2" w:rsidRPr="00FA47D2" w:rsidRDefault="00FA47D2" w:rsidP="00FA47D2">
            <w:pPr>
              <w:ind w:left="400"/>
              <w:jc w:val="both"/>
              <w:rPr>
                <w:sz w:val="20"/>
                <w:szCs w:val="20"/>
              </w:rPr>
            </w:pPr>
            <w:r w:rsidRPr="00FA47D2">
              <w:rPr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  <w:r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1D56B596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2280FD6E" w14:textId="77777777" w:rsidR="00FA47D2" w:rsidRPr="00FA47D2" w:rsidRDefault="00FA47D2" w:rsidP="00FA47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498738CE" w14:textId="77777777" w:rsidR="00FA47D2" w:rsidRPr="00FA47D2" w:rsidRDefault="00FA47D2" w:rsidP="00FA47D2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639B1A7D" w14:textId="77777777" w:rsidR="00FA47D2" w:rsidRPr="00FA47D2" w:rsidRDefault="00FA47D2" w:rsidP="00FA47D2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0541D94" w14:textId="77777777" w:rsidR="00FA47D2" w:rsidRPr="00FA47D2" w:rsidRDefault="00FA47D2" w:rsidP="00FA47D2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FA47D2" w:rsidRPr="00FA47D2" w14:paraId="07A6822B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77DFC18A" w14:textId="77777777" w:rsidR="00FA47D2" w:rsidRPr="00BF6CC6" w:rsidRDefault="00FA47D2" w:rsidP="00FA47D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5E10BC46" w14:textId="77777777" w:rsidR="00FA47D2" w:rsidRPr="00BF6CC6" w:rsidRDefault="00FA47D2" w:rsidP="00FA47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4313AE0F" w14:textId="77777777" w:rsidR="00FA47D2" w:rsidRPr="00BF6CC6" w:rsidRDefault="00FA47D2" w:rsidP="00FA47D2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5094D1D" w14:textId="77777777" w:rsidR="00FA47D2" w:rsidRPr="00BF6CC6" w:rsidRDefault="00FA47D2" w:rsidP="00FA47D2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30E03F4E" w14:textId="77777777" w:rsidR="00FA47D2" w:rsidRPr="00BF6CC6" w:rsidRDefault="00FA47D2" w:rsidP="00FA47D2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5E97126" w14:textId="77777777" w:rsidR="00FA47D2" w:rsidRPr="00BF6CC6" w:rsidRDefault="00FA47D2" w:rsidP="00FA47D2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FA47D2" w:rsidRPr="00FA47D2" w14:paraId="2CD70483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19DC6A6A" w14:textId="77777777" w:rsidR="00FA47D2" w:rsidRPr="00FA47D2" w:rsidRDefault="00FA47D2" w:rsidP="00FA47D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lastRenderedPageBreak/>
              <w:t>обеспечение мероприятий по модернизации систем коммунальной инфраструктуры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551" w:type="dxa"/>
            <w:vAlign w:val="bottom"/>
          </w:tcPr>
          <w:p w14:paraId="37EB203A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A110109505 466</w:t>
            </w:r>
          </w:p>
        </w:tc>
        <w:tc>
          <w:tcPr>
            <w:tcW w:w="1119" w:type="dxa"/>
            <w:vAlign w:val="bottom"/>
          </w:tcPr>
          <w:p w14:paraId="524021FE" w14:textId="77777777" w:rsidR="00FA47D2" w:rsidRPr="00FA47D2" w:rsidRDefault="00FA47D2" w:rsidP="00FA47D2">
            <w:pPr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44 765,4</w:t>
            </w:r>
          </w:p>
        </w:tc>
        <w:tc>
          <w:tcPr>
            <w:tcW w:w="1418" w:type="dxa"/>
            <w:vAlign w:val="bottom"/>
          </w:tcPr>
          <w:p w14:paraId="0164EDB6" w14:textId="77777777" w:rsidR="00FA47D2" w:rsidRPr="00FA47D2" w:rsidRDefault="00FA47D2" w:rsidP="00FA47D2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44 765,4</w:t>
            </w:r>
          </w:p>
        </w:tc>
        <w:tc>
          <w:tcPr>
            <w:tcW w:w="1989" w:type="dxa"/>
            <w:vAlign w:val="bottom"/>
          </w:tcPr>
          <w:p w14:paraId="180009D4" w14:textId="77777777" w:rsidR="00FA47D2" w:rsidRPr="00FA47D2" w:rsidRDefault="00FA47D2" w:rsidP="00FA47D2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5485D206" w14:textId="77777777" w:rsidR="00FA47D2" w:rsidRPr="00FA47D2" w:rsidRDefault="00FA47D2" w:rsidP="00FA47D2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</w:tr>
      <w:tr w:rsidR="00FA47D2" w:rsidRPr="00FA47D2" w14:paraId="28A104E4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4FD4ECF5" w14:textId="77777777" w:rsidR="00FA47D2" w:rsidRPr="00BF6CC6" w:rsidRDefault="00FA47D2" w:rsidP="00FA47D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69344E7" w14:textId="77777777" w:rsidR="00FA47D2" w:rsidRPr="00BF6CC6" w:rsidRDefault="00FA47D2" w:rsidP="00FA47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4AC719D9" w14:textId="77777777" w:rsidR="00FA47D2" w:rsidRPr="00BF6CC6" w:rsidRDefault="00FA47D2" w:rsidP="00FA47D2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337820E" w14:textId="77777777" w:rsidR="00FA47D2" w:rsidRPr="00BF6CC6" w:rsidRDefault="00FA47D2" w:rsidP="00FA47D2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13854654" w14:textId="77777777" w:rsidR="00FA47D2" w:rsidRPr="00BF6CC6" w:rsidRDefault="00FA47D2" w:rsidP="00FA47D2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7AE7C5ED" w14:textId="77777777" w:rsidR="00FA47D2" w:rsidRPr="00BF6CC6" w:rsidRDefault="00FA47D2" w:rsidP="00FA47D2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FA47D2" w:rsidRPr="00FA47D2" w14:paraId="29D3A16F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444578F8" w14:textId="77777777" w:rsidR="00FA47D2" w:rsidRPr="00FA47D2" w:rsidRDefault="00FA47D2" w:rsidP="00FA47D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2551" w:type="dxa"/>
            <w:vAlign w:val="bottom"/>
          </w:tcPr>
          <w:p w14:paraId="383E8947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A1101S9605 466</w:t>
            </w:r>
          </w:p>
        </w:tc>
        <w:tc>
          <w:tcPr>
            <w:tcW w:w="1119" w:type="dxa"/>
            <w:vAlign w:val="bottom"/>
          </w:tcPr>
          <w:p w14:paraId="522531B3" w14:textId="77777777" w:rsidR="00FA47D2" w:rsidRPr="00FA47D2" w:rsidRDefault="00FA47D2" w:rsidP="00FA47D2">
            <w:pPr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14 175,7</w:t>
            </w:r>
          </w:p>
        </w:tc>
        <w:tc>
          <w:tcPr>
            <w:tcW w:w="1418" w:type="dxa"/>
            <w:vAlign w:val="bottom"/>
          </w:tcPr>
          <w:p w14:paraId="77F06FBF" w14:textId="77777777" w:rsidR="00FA47D2" w:rsidRPr="00FA47D2" w:rsidRDefault="00FA47D2" w:rsidP="00FA47D2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5DFBFCC7" w14:textId="77777777" w:rsidR="00FA47D2" w:rsidRPr="00FA47D2" w:rsidRDefault="00FA47D2" w:rsidP="00FA47D2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14 175,7</w:t>
            </w:r>
          </w:p>
        </w:tc>
        <w:tc>
          <w:tcPr>
            <w:tcW w:w="1701" w:type="dxa"/>
            <w:vAlign w:val="bottom"/>
          </w:tcPr>
          <w:p w14:paraId="271D4B04" w14:textId="77777777" w:rsidR="00FA47D2" w:rsidRPr="00FA47D2" w:rsidRDefault="00FA47D2" w:rsidP="00FA47D2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</w:tr>
      <w:tr w:rsidR="00FA47D2" w:rsidRPr="00FA47D2" w14:paraId="4C0BF6DC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36E4F604" w14:textId="77777777" w:rsidR="00FA47D2" w:rsidRPr="00BF6CC6" w:rsidRDefault="00FA47D2" w:rsidP="00FA47D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08BED75D" w14:textId="77777777" w:rsidR="00FA47D2" w:rsidRPr="00BF6CC6" w:rsidRDefault="00FA47D2" w:rsidP="00FA47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C58D172" w14:textId="77777777" w:rsidR="00FA47D2" w:rsidRPr="00BF6CC6" w:rsidRDefault="00FA47D2" w:rsidP="00FA47D2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667C0E8" w14:textId="77777777" w:rsidR="00FA47D2" w:rsidRPr="00BF6CC6" w:rsidRDefault="00FA47D2" w:rsidP="00FA47D2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25604A7E" w14:textId="77777777" w:rsidR="00FA47D2" w:rsidRPr="00BF6CC6" w:rsidRDefault="00FA47D2" w:rsidP="00FA47D2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7A167ED0" w14:textId="77777777" w:rsidR="00FA47D2" w:rsidRPr="00BF6CC6" w:rsidRDefault="00FA47D2" w:rsidP="00FA47D2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FA47D2" w:rsidRPr="00FA47D2" w14:paraId="6C495BA8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020A3529" w14:textId="77777777" w:rsidR="00FA47D2" w:rsidRPr="00FA47D2" w:rsidRDefault="00FA47D2" w:rsidP="00FA47D2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color w:val="000000"/>
                <w:sz w:val="20"/>
                <w:szCs w:val="20"/>
              </w:rPr>
              <w:t>Подпрограмма "Обеспечение комфортных условий проживания граждан" муниципальной программы "Модернизация и развитие сферы жилищно-коммунального хозяйства города Новочебоксарска"</w:t>
            </w:r>
          </w:p>
        </w:tc>
        <w:tc>
          <w:tcPr>
            <w:tcW w:w="2551" w:type="dxa"/>
            <w:vAlign w:val="bottom"/>
          </w:tcPr>
          <w:p w14:paraId="5CA61433" w14:textId="77777777" w:rsidR="00FA47D2" w:rsidRPr="00FA47D2" w:rsidRDefault="00FA47D2" w:rsidP="00FA47D2">
            <w:pPr>
              <w:jc w:val="center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color w:val="000000"/>
                <w:sz w:val="20"/>
                <w:szCs w:val="20"/>
              </w:rPr>
              <w:t>A120000000</w:t>
            </w:r>
          </w:p>
        </w:tc>
        <w:tc>
          <w:tcPr>
            <w:tcW w:w="1119" w:type="dxa"/>
            <w:vAlign w:val="bottom"/>
          </w:tcPr>
          <w:p w14:paraId="6A61CC1B" w14:textId="664E7454" w:rsidR="00FA47D2" w:rsidRPr="00FA47D2" w:rsidRDefault="00282F32" w:rsidP="00FA47D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35 654,7</w:t>
            </w:r>
          </w:p>
        </w:tc>
        <w:tc>
          <w:tcPr>
            <w:tcW w:w="1418" w:type="dxa"/>
            <w:vAlign w:val="bottom"/>
          </w:tcPr>
          <w:p w14:paraId="44E02803" w14:textId="77777777" w:rsidR="00FA47D2" w:rsidRPr="00FA47D2" w:rsidRDefault="00FA47D2" w:rsidP="00FA47D2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66BCCC2" w14:textId="77777777" w:rsidR="00FA47D2" w:rsidRPr="00FA47D2" w:rsidRDefault="00FA47D2" w:rsidP="00FA47D2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34 428,9</w:t>
            </w:r>
          </w:p>
        </w:tc>
        <w:tc>
          <w:tcPr>
            <w:tcW w:w="1701" w:type="dxa"/>
            <w:vAlign w:val="bottom"/>
          </w:tcPr>
          <w:p w14:paraId="509B2E3B" w14:textId="777CD070" w:rsidR="00FA47D2" w:rsidRPr="00FA47D2" w:rsidRDefault="00282F32" w:rsidP="00FA47D2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1 225,8</w:t>
            </w:r>
          </w:p>
        </w:tc>
      </w:tr>
      <w:tr w:rsidR="00FA47D2" w:rsidRPr="00FA47D2" w14:paraId="11BCCFFA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554E2E25" w14:textId="77777777" w:rsidR="00FA47D2" w:rsidRPr="00BF6CC6" w:rsidRDefault="00FA47D2" w:rsidP="00FA47D2">
            <w:pPr>
              <w:jc w:val="both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34D33DC" w14:textId="77777777" w:rsidR="00FA47D2" w:rsidRPr="00BF6CC6" w:rsidRDefault="00FA47D2" w:rsidP="00FA47D2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3CB4069" w14:textId="77777777" w:rsidR="00FA47D2" w:rsidRPr="00BF6CC6" w:rsidRDefault="00FA47D2" w:rsidP="00FA47D2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772CC8C" w14:textId="77777777" w:rsidR="00FA47D2" w:rsidRPr="00BF6CC6" w:rsidRDefault="00FA47D2" w:rsidP="00FA47D2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2A1DC684" w14:textId="77777777" w:rsidR="00FA47D2" w:rsidRPr="00BF6CC6" w:rsidRDefault="00FA47D2" w:rsidP="00FA47D2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3557D82" w14:textId="77777777" w:rsidR="00FA47D2" w:rsidRPr="00BF6CC6" w:rsidRDefault="00FA47D2" w:rsidP="00FA47D2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FA47D2" w:rsidRPr="00FA47D2" w14:paraId="6235746C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138364F1" w14:textId="68EE3A67" w:rsidR="00FA47D2" w:rsidRPr="00FA47D2" w:rsidRDefault="00282F32" w:rsidP="00FA47D2">
            <w:pPr>
              <w:ind w:left="400"/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  <w:r w:rsidR="00FA47D2" w:rsidRPr="00FA47D2">
              <w:rPr>
                <w:bCs/>
                <w:color w:val="000000"/>
                <w:sz w:val="20"/>
                <w:szCs w:val="20"/>
              </w:rPr>
              <w:t>дминистраци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="00FA47D2" w:rsidRPr="00FA47D2">
              <w:rPr>
                <w:bCs/>
                <w:color w:val="000000"/>
                <w:sz w:val="20"/>
                <w:szCs w:val="20"/>
              </w:rPr>
              <w:t xml:space="preserve"> города Новочебоксарска Чувашской Республики</w:t>
            </w:r>
            <w:r w:rsidR="00FA47D2"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32C43117" w14:textId="77777777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2B9C1A65" w14:textId="77777777" w:rsidR="00FA47D2" w:rsidRPr="00FA47D2" w:rsidRDefault="00FA47D2" w:rsidP="00FA47D2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EAD62C5" w14:textId="77777777" w:rsidR="00FA47D2" w:rsidRPr="00FA47D2" w:rsidRDefault="00FA47D2" w:rsidP="00FA47D2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7CB2DD61" w14:textId="77777777" w:rsidR="00FA47D2" w:rsidRPr="00FA47D2" w:rsidRDefault="00FA47D2" w:rsidP="00FA47D2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74E3CCD1" w14:textId="77777777" w:rsidR="00FA47D2" w:rsidRPr="00FA47D2" w:rsidRDefault="00FA47D2" w:rsidP="00FA47D2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FA47D2" w:rsidRPr="00FA47D2" w14:paraId="5B07E2CF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37C02EDF" w14:textId="77777777" w:rsidR="00FA47D2" w:rsidRPr="00BF6CC6" w:rsidRDefault="00FA47D2" w:rsidP="00FA47D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62D30078" w14:textId="77777777" w:rsidR="00FA47D2" w:rsidRPr="00BF6CC6" w:rsidRDefault="00FA47D2" w:rsidP="00FA47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3C5E52B" w14:textId="77777777" w:rsidR="00FA47D2" w:rsidRPr="00BF6CC6" w:rsidRDefault="00FA47D2" w:rsidP="00FA47D2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9F579D6" w14:textId="77777777" w:rsidR="00FA47D2" w:rsidRPr="00BF6CC6" w:rsidRDefault="00FA47D2" w:rsidP="00FA47D2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94FF112" w14:textId="77777777" w:rsidR="00FA47D2" w:rsidRPr="00BF6CC6" w:rsidRDefault="00FA47D2" w:rsidP="00FA47D2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ADFE959" w14:textId="77777777" w:rsidR="00FA47D2" w:rsidRPr="00BF6CC6" w:rsidRDefault="00FA47D2" w:rsidP="00FA47D2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FA47D2" w:rsidRPr="00FA47D2" w14:paraId="3B822E18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5894F31E" w14:textId="77777777" w:rsidR="00FA47D2" w:rsidRPr="00FA47D2" w:rsidRDefault="00FA47D2" w:rsidP="00FA47D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FA47D2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FA47D2">
              <w:rPr>
                <w:color w:val="000000"/>
                <w:sz w:val="20"/>
                <w:szCs w:val="20"/>
              </w:rPr>
              <w:t>" г. Новочебоксарска - 1 этап</w:t>
            </w:r>
          </w:p>
        </w:tc>
        <w:tc>
          <w:tcPr>
            <w:tcW w:w="2551" w:type="dxa"/>
            <w:vAlign w:val="bottom"/>
          </w:tcPr>
          <w:p w14:paraId="653FB085" w14:textId="589B633D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 w:rsidR="00C07141"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A1202S0461 414</w:t>
            </w:r>
          </w:p>
        </w:tc>
        <w:tc>
          <w:tcPr>
            <w:tcW w:w="1119" w:type="dxa"/>
            <w:vAlign w:val="bottom"/>
          </w:tcPr>
          <w:p w14:paraId="5763CA5D" w14:textId="77777777" w:rsidR="00FA47D2" w:rsidRPr="00FA47D2" w:rsidRDefault="00FA47D2" w:rsidP="00FA47D2">
            <w:pPr>
              <w:jc w:val="right"/>
              <w:rPr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6 117,2</w:t>
            </w:r>
          </w:p>
        </w:tc>
        <w:tc>
          <w:tcPr>
            <w:tcW w:w="1418" w:type="dxa"/>
            <w:vAlign w:val="bottom"/>
          </w:tcPr>
          <w:p w14:paraId="2A5728C7" w14:textId="77777777" w:rsidR="00FA47D2" w:rsidRPr="00FA47D2" w:rsidRDefault="00FA47D2" w:rsidP="00FA47D2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CC42FB5" w14:textId="77777777" w:rsidR="00FA47D2" w:rsidRPr="00FA47D2" w:rsidRDefault="00FA47D2" w:rsidP="00FA47D2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5 627,8</w:t>
            </w:r>
          </w:p>
        </w:tc>
        <w:tc>
          <w:tcPr>
            <w:tcW w:w="1701" w:type="dxa"/>
            <w:vAlign w:val="bottom"/>
          </w:tcPr>
          <w:p w14:paraId="3D6735A7" w14:textId="77777777" w:rsidR="00FA47D2" w:rsidRPr="00FA47D2" w:rsidRDefault="00FA47D2" w:rsidP="00FA47D2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489,4</w:t>
            </w:r>
          </w:p>
        </w:tc>
      </w:tr>
      <w:tr w:rsidR="00FA47D2" w:rsidRPr="00FA47D2" w14:paraId="393D8627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0C2F342D" w14:textId="77777777" w:rsidR="00FA47D2" w:rsidRPr="00BF6CC6" w:rsidRDefault="00FA47D2" w:rsidP="00FA47D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09F15394" w14:textId="77777777" w:rsidR="00FA47D2" w:rsidRPr="00BF6CC6" w:rsidRDefault="00FA47D2" w:rsidP="00FA47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A201535" w14:textId="77777777" w:rsidR="00FA47D2" w:rsidRPr="00BF6CC6" w:rsidRDefault="00FA47D2" w:rsidP="00FA47D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BDA4DD3" w14:textId="77777777" w:rsidR="00FA47D2" w:rsidRPr="00BF6CC6" w:rsidRDefault="00FA47D2" w:rsidP="00FA47D2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0E85AA3" w14:textId="77777777" w:rsidR="00FA47D2" w:rsidRPr="00BF6CC6" w:rsidRDefault="00FA47D2" w:rsidP="00FA47D2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7CEA07E3" w14:textId="77777777" w:rsidR="00FA47D2" w:rsidRPr="00BF6CC6" w:rsidRDefault="00FA47D2" w:rsidP="00FA47D2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FA47D2" w:rsidRPr="00FA47D2" w14:paraId="070BF234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08505539" w14:textId="77777777" w:rsidR="00FA47D2" w:rsidRPr="00FA47D2" w:rsidRDefault="00FA47D2" w:rsidP="00FA47D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FA47D2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FA47D2">
              <w:rPr>
                <w:color w:val="000000"/>
                <w:sz w:val="20"/>
                <w:szCs w:val="20"/>
              </w:rPr>
              <w:t>" г. Новочебоксарска - 2 этап</w:t>
            </w:r>
          </w:p>
        </w:tc>
        <w:tc>
          <w:tcPr>
            <w:tcW w:w="2551" w:type="dxa"/>
            <w:vAlign w:val="bottom"/>
          </w:tcPr>
          <w:p w14:paraId="0CE21106" w14:textId="52694712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 w:rsidR="00C07141"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A1202S0462 414</w:t>
            </w:r>
          </w:p>
        </w:tc>
        <w:tc>
          <w:tcPr>
            <w:tcW w:w="1119" w:type="dxa"/>
            <w:vAlign w:val="bottom"/>
          </w:tcPr>
          <w:p w14:paraId="57B3D830" w14:textId="77777777" w:rsidR="00FA47D2" w:rsidRPr="00FA47D2" w:rsidRDefault="00FA47D2" w:rsidP="00FA47D2">
            <w:pPr>
              <w:jc w:val="right"/>
              <w:rPr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9 205,3</w:t>
            </w:r>
          </w:p>
        </w:tc>
        <w:tc>
          <w:tcPr>
            <w:tcW w:w="1418" w:type="dxa"/>
            <w:vAlign w:val="bottom"/>
          </w:tcPr>
          <w:p w14:paraId="29798E71" w14:textId="77777777" w:rsidR="00FA47D2" w:rsidRPr="00FA47D2" w:rsidRDefault="00FA47D2" w:rsidP="00FA47D2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375A5932" w14:textId="77777777" w:rsidR="00FA47D2" w:rsidRPr="00FA47D2" w:rsidRDefault="00FA47D2" w:rsidP="00FA47D2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8 468,9</w:t>
            </w:r>
          </w:p>
        </w:tc>
        <w:tc>
          <w:tcPr>
            <w:tcW w:w="1701" w:type="dxa"/>
            <w:vAlign w:val="bottom"/>
          </w:tcPr>
          <w:p w14:paraId="201CAC55" w14:textId="77777777" w:rsidR="00FA47D2" w:rsidRPr="00FA47D2" w:rsidRDefault="00FA47D2" w:rsidP="00FA47D2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736,4</w:t>
            </w:r>
          </w:p>
        </w:tc>
      </w:tr>
      <w:tr w:rsidR="00FA47D2" w:rsidRPr="00FA47D2" w14:paraId="41C50D1D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705766A4" w14:textId="77777777" w:rsidR="00FA47D2" w:rsidRPr="00BF6CC6" w:rsidRDefault="00FA47D2" w:rsidP="00FA47D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640992CB" w14:textId="77777777" w:rsidR="00FA47D2" w:rsidRPr="00BF6CC6" w:rsidRDefault="00FA47D2" w:rsidP="00FA47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E516144" w14:textId="77777777" w:rsidR="00FA47D2" w:rsidRPr="00BF6CC6" w:rsidRDefault="00FA47D2" w:rsidP="00FA47D2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730D60A4" w14:textId="77777777" w:rsidR="00FA47D2" w:rsidRPr="00BF6CC6" w:rsidRDefault="00FA47D2" w:rsidP="00FA47D2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634165D8" w14:textId="77777777" w:rsidR="00FA47D2" w:rsidRPr="00BF6CC6" w:rsidRDefault="00FA47D2" w:rsidP="00FA47D2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EECE975" w14:textId="77777777" w:rsidR="00FA47D2" w:rsidRPr="00BF6CC6" w:rsidRDefault="00FA47D2" w:rsidP="00FA47D2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FA47D2" w:rsidRPr="00FA47D2" w14:paraId="6417D293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3F94E2AF" w14:textId="77777777" w:rsidR="00FA47D2" w:rsidRPr="00FA47D2" w:rsidRDefault="00FA47D2" w:rsidP="00FA47D2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водоотведения в микрорайоне "</w:t>
            </w:r>
            <w:proofErr w:type="spellStart"/>
            <w:r w:rsidRPr="00FA47D2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FA47D2">
              <w:rPr>
                <w:color w:val="000000"/>
                <w:sz w:val="20"/>
                <w:szCs w:val="20"/>
              </w:rPr>
              <w:t>" г. Новочебоксарска - 3 этап</w:t>
            </w:r>
          </w:p>
        </w:tc>
        <w:tc>
          <w:tcPr>
            <w:tcW w:w="2551" w:type="dxa"/>
            <w:vAlign w:val="bottom"/>
          </w:tcPr>
          <w:p w14:paraId="4DC9228C" w14:textId="74CA1B55" w:rsidR="00FA47D2" w:rsidRPr="00FA47D2" w:rsidRDefault="00FA47D2" w:rsidP="00FA47D2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 w:rsidR="00C07141"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A1202S0463 414</w:t>
            </w:r>
          </w:p>
        </w:tc>
        <w:tc>
          <w:tcPr>
            <w:tcW w:w="1119" w:type="dxa"/>
            <w:vAlign w:val="bottom"/>
          </w:tcPr>
          <w:p w14:paraId="383F3FEF" w14:textId="39DA0F16" w:rsidR="00FA47D2" w:rsidRPr="00FA47D2" w:rsidRDefault="00C07141" w:rsidP="00FA47D2">
            <w:pPr>
              <w:jc w:val="righ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20 332,2</w:t>
            </w:r>
          </w:p>
        </w:tc>
        <w:tc>
          <w:tcPr>
            <w:tcW w:w="1418" w:type="dxa"/>
            <w:vAlign w:val="bottom"/>
          </w:tcPr>
          <w:p w14:paraId="6D847CF4" w14:textId="77777777" w:rsidR="00FA47D2" w:rsidRPr="00FA47D2" w:rsidRDefault="00FA47D2" w:rsidP="00FA47D2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0EBA8146" w14:textId="77777777" w:rsidR="00FA47D2" w:rsidRPr="00FA47D2" w:rsidRDefault="00FA47D2" w:rsidP="00FA47D2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20 332,2</w:t>
            </w:r>
          </w:p>
        </w:tc>
        <w:tc>
          <w:tcPr>
            <w:tcW w:w="1701" w:type="dxa"/>
            <w:vAlign w:val="bottom"/>
          </w:tcPr>
          <w:p w14:paraId="23FE0BCF" w14:textId="79612F80" w:rsidR="00FA47D2" w:rsidRPr="00FA47D2" w:rsidRDefault="00C07141" w:rsidP="00FA47D2">
            <w:pPr>
              <w:ind w:right="3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A47D2" w:rsidRPr="00FA47D2" w14:paraId="1D871A50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00F62B18" w14:textId="77777777" w:rsidR="00FA47D2" w:rsidRPr="00BF6CC6" w:rsidRDefault="00FA47D2" w:rsidP="00FA47D2">
            <w:pPr>
              <w:jc w:val="both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EDFFB73" w14:textId="77777777" w:rsidR="00FA47D2" w:rsidRPr="00BF6CC6" w:rsidRDefault="00FA47D2" w:rsidP="00FA47D2">
            <w:pPr>
              <w:jc w:val="center"/>
              <w:rPr>
                <w:b/>
                <w:i/>
                <w:color w:val="000000"/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71BE72C5" w14:textId="77777777" w:rsidR="00FA47D2" w:rsidRPr="00BF6CC6" w:rsidRDefault="00FA47D2" w:rsidP="00FA47D2">
            <w:pPr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245EF05" w14:textId="77777777" w:rsidR="00FA47D2" w:rsidRPr="00BF6CC6" w:rsidRDefault="00FA47D2" w:rsidP="00FA47D2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3FEF6B9B" w14:textId="77777777" w:rsidR="00FA47D2" w:rsidRPr="00BF6CC6" w:rsidRDefault="00FA47D2" w:rsidP="00FA47D2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5EFFFC83" w14:textId="77777777" w:rsidR="00FA47D2" w:rsidRPr="00BF6CC6" w:rsidRDefault="00FA47D2" w:rsidP="00FA47D2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6"/>
                <w:szCs w:val="6"/>
              </w:rPr>
            </w:pPr>
          </w:p>
        </w:tc>
      </w:tr>
      <w:tr w:rsidR="00FA47D2" w:rsidRPr="00FA47D2" w14:paraId="18035DF2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6309380A" w14:textId="77777777" w:rsidR="00FA47D2" w:rsidRPr="00FA47D2" w:rsidRDefault="00FA47D2" w:rsidP="00FA47D2">
            <w:pPr>
              <w:jc w:val="both"/>
              <w:rPr>
                <w:b/>
                <w:i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color w:val="000000"/>
                <w:sz w:val="20"/>
                <w:szCs w:val="20"/>
              </w:rPr>
              <w:t xml:space="preserve"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</w:t>
            </w:r>
          </w:p>
        </w:tc>
        <w:tc>
          <w:tcPr>
            <w:tcW w:w="2551" w:type="dxa"/>
            <w:vAlign w:val="bottom"/>
          </w:tcPr>
          <w:p w14:paraId="73B7D4AF" w14:textId="77777777" w:rsidR="00FA47D2" w:rsidRPr="00FA47D2" w:rsidRDefault="00FA47D2" w:rsidP="00FA47D2">
            <w:pPr>
              <w:jc w:val="center"/>
              <w:rPr>
                <w:b/>
                <w:i/>
                <w:sz w:val="20"/>
                <w:szCs w:val="20"/>
              </w:rPr>
            </w:pPr>
            <w:r w:rsidRPr="00FA47D2">
              <w:rPr>
                <w:b/>
                <w:i/>
                <w:color w:val="000000"/>
                <w:sz w:val="20"/>
                <w:szCs w:val="20"/>
              </w:rPr>
              <w:t>A130000000</w:t>
            </w:r>
          </w:p>
        </w:tc>
        <w:tc>
          <w:tcPr>
            <w:tcW w:w="1119" w:type="dxa"/>
            <w:vAlign w:val="bottom"/>
          </w:tcPr>
          <w:p w14:paraId="6E6743D8" w14:textId="5D367D11" w:rsidR="00FA47D2" w:rsidRPr="00FA47D2" w:rsidRDefault="004C616A" w:rsidP="00FA47D2">
            <w:pPr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>51 671,3</w:t>
            </w:r>
          </w:p>
        </w:tc>
        <w:tc>
          <w:tcPr>
            <w:tcW w:w="1418" w:type="dxa"/>
            <w:vAlign w:val="bottom"/>
          </w:tcPr>
          <w:p w14:paraId="0AA2A27E" w14:textId="77777777" w:rsidR="00FA47D2" w:rsidRPr="00FA47D2" w:rsidRDefault="00FA47D2" w:rsidP="00FA47D2">
            <w:pPr>
              <w:ind w:right="161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89" w:type="dxa"/>
            <w:vAlign w:val="bottom"/>
          </w:tcPr>
          <w:p w14:paraId="1C407A57" w14:textId="77777777" w:rsidR="00FA47D2" w:rsidRPr="00FA47D2" w:rsidRDefault="00FA47D2" w:rsidP="00FA47D2">
            <w:pPr>
              <w:ind w:right="449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A47D2">
              <w:rPr>
                <w:b/>
                <w:bCs/>
                <w:i/>
                <w:iCs/>
                <w:color w:val="000000"/>
                <w:sz w:val="20"/>
                <w:szCs w:val="20"/>
              </w:rPr>
              <w:t>44 673,7</w:t>
            </w:r>
          </w:p>
        </w:tc>
        <w:tc>
          <w:tcPr>
            <w:tcW w:w="1701" w:type="dxa"/>
            <w:vAlign w:val="bottom"/>
          </w:tcPr>
          <w:p w14:paraId="70A228C7" w14:textId="5533BA88" w:rsidR="00FA47D2" w:rsidRPr="00FA47D2" w:rsidRDefault="004C616A" w:rsidP="00FA47D2">
            <w:pPr>
              <w:ind w:right="307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6 997,6</w:t>
            </w:r>
          </w:p>
        </w:tc>
      </w:tr>
      <w:tr w:rsidR="00FA47D2" w:rsidRPr="00FA47D2" w14:paraId="5B1C5788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5437C5EF" w14:textId="77777777" w:rsidR="00FA47D2" w:rsidRPr="00BF6CC6" w:rsidRDefault="00FA47D2" w:rsidP="00FA47D2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AB1446D" w14:textId="77777777" w:rsidR="00FA47D2" w:rsidRPr="00BF6CC6" w:rsidRDefault="00FA47D2" w:rsidP="00FA47D2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7D9B0B4C" w14:textId="77777777" w:rsidR="00FA47D2" w:rsidRPr="00BF6CC6" w:rsidRDefault="00FA47D2" w:rsidP="00FA47D2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400D4CA2" w14:textId="77777777" w:rsidR="00FA47D2" w:rsidRPr="00BF6CC6" w:rsidRDefault="00FA47D2" w:rsidP="00FA47D2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941BD97" w14:textId="77777777" w:rsidR="00FA47D2" w:rsidRPr="00BF6CC6" w:rsidRDefault="00FA47D2" w:rsidP="00FA47D2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A13226C" w14:textId="77777777" w:rsidR="00FA47D2" w:rsidRPr="00BF6CC6" w:rsidRDefault="00FA47D2" w:rsidP="00FA47D2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4C616A" w:rsidRPr="00FA47D2" w14:paraId="65FC0E83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52D7FD37" w14:textId="6C03941F" w:rsidR="004C616A" w:rsidRPr="00FA47D2" w:rsidRDefault="004C616A" w:rsidP="004C616A">
            <w:pPr>
              <w:ind w:left="400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</w:t>
            </w:r>
            <w:r w:rsidRPr="00FA47D2">
              <w:rPr>
                <w:bCs/>
                <w:color w:val="000000"/>
                <w:sz w:val="20"/>
                <w:szCs w:val="20"/>
              </w:rPr>
              <w:t>дминистраци</w:t>
            </w:r>
            <w:r>
              <w:rPr>
                <w:bCs/>
                <w:color w:val="000000"/>
                <w:sz w:val="20"/>
                <w:szCs w:val="20"/>
              </w:rPr>
              <w:t>я</w:t>
            </w:r>
            <w:r w:rsidRPr="00FA47D2">
              <w:rPr>
                <w:bCs/>
                <w:color w:val="000000"/>
                <w:sz w:val="20"/>
                <w:szCs w:val="20"/>
              </w:rPr>
              <w:t xml:space="preserve"> города Новочебоксарска Чувашской Республики</w:t>
            </w:r>
          </w:p>
        </w:tc>
        <w:tc>
          <w:tcPr>
            <w:tcW w:w="2551" w:type="dxa"/>
            <w:vAlign w:val="bottom"/>
          </w:tcPr>
          <w:p w14:paraId="431A1A5F" w14:textId="77777777" w:rsidR="004C616A" w:rsidRPr="00FA47D2" w:rsidRDefault="004C616A" w:rsidP="004C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B727DDC" w14:textId="77777777" w:rsidR="004C616A" w:rsidRPr="00FA47D2" w:rsidRDefault="004C616A" w:rsidP="004C61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52534879" w14:textId="77777777" w:rsidR="004C616A" w:rsidRPr="00FA47D2" w:rsidRDefault="004C616A" w:rsidP="004C616A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601024D8" w14:textId="77777777" w:rsidR="004C616A" w:rsidRPr="00FA47D2" w:rsidRDefault="004C616A" w:rsidP="004C616A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666258F8" w14:textId="77777777" w:rsidR="004C616A" w:rsidRPr="00FA47D2" w:rsidRDefault="004C616A" w:rsidP="004C616A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4C616A" w:rsidRPr="00FA47D2" w14:paraId="7D4A5CCC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1DD5FD75" w14:textId="77777777" w:rsidR="004C616A" w:rsidRPr="00BF6CC6" w:rsidRDefault="004C616A" w:rsidP="004C616A">
            <w:pPr>
              <w:ind w:left="400"/>
              <w:jc w:val="both"/>
              <w:rPr>
                <w:bCs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56920A3" w14:textId="77777777" w:rsidR="004C616A" w:rsidRPr="00BF6CC6" w:rsidRDefault="004C616A" w:rsidP="004C616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D15CA5C" w14:textId="77777777" w:rsidR="004C616A" w:rsidRPr="00BF6CC6" w:rsidRDefault="004C616A" w:rsidP="004C616A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800E74A" w14:textId="77777777" w:rsidR="004C616A" w:rsidRPr="00BF6CC6" w:rsidRDefault="004C616A" w:rsidP="004C616A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5B5E0BF" w14:textId="77777777" w:rsidR="004C616A" w:rsidRPr="00BF6CC6" w:rsidRDefault="004C616A" w:rsidP="004C616A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D7BB137" w14:textId="77777777" w:rsidR="004C616A" w:rsidRPr="00BF6CC6" w:rsidRDefault="004C616A" w:rsidP="004C616A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4C616A" w:rsidRPr="00FA47D2" w14:paraId="700A1DF0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11C5B16D" w14:textId="56DCAFC2" w:rsidR="004C616A" w:rsidRPr="00FA47D2" w:rsidRDefault="004C616A" w:rsidP="00BE6477">
            <w:pPr>
              <w:ind w:left="36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строительство (реконструкция)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2551" w:type="dxa"/>
            <w:vAlign w:val="bottom"/>
          </w:tcPr>
          <w:p w14:paraId="68346369" w14:textId="6B4F7F2A" w:rsidR="004C616A" w:rsidRPr="00FA47D2" w:rsidRDefault="004C616A" w:rsidP="004C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903 0502 </w:t>
            </w:r>
            <w:r>
              <w:rPr>
                <w:color w:val="000000"/>
                <w:sz w:val="20"/>
                <w:szCs w:val="20"/>
              </w:rPr>
              <w:t>A130173080 414</w:t>
            </w:r>
          </w:p>
        </w:tc>
        <w:tc>
          <w:tcPr>
            <w:tcW w:w="1119" w:type="dxa"/>
            <w:vAlign w:val="bottom"/>
          </w:tcPr>
          <w:p w14:paraId="3CD6918E" w14:textId="6E2B20C2" w:rsidR="004C616A" w:rsidRPr="004C616A" w:rsidRDefault="004C616A" w:rsidP="004C616A">
            <w:pPr>
              <w:jc w:val="right"/>
              <w:rPr>
                <w:bCs/>
                <w:sz w:val="20"/>
                <w:szCs w:val="20"/>
              </w:rPr>
            </w:pPr>
            <w:r w:rsidRPr="004C616A">
              <w:rPr>
                <w:bCs/>
                <w:sz w:val="20"/>
                <w:szCs w:val="20"/>
              </w:rPr>
              <w:t>3 112,9</w:t>
            </w:r>
          </w:p>
        </w:tc>
        <w:tc>
          <w:tcPr>
            <w:tcW w:w="1418" w:type="dxa"/>
            <w:vAlign w:val="bottom"/>
          </w:tcPr>
          <w:p w14:paraId="0E9AC955" w14:textId="7AB928BB" w:rsidR="004C616A" w:rsidRPr="004C616A" w:rsidRDefault="004C616A" w:rsidP="004C616A">
            <w:pPr>
              <w:ind w:right="16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632A8610" w14:textId="2F2684D8" w:rsidR="004C616A" w:rsidRPr="004C616A" w:rsidRDefault="004C616A" w:rsidP="004C616A">
            <w:pPr>
              <w:ind w:right="44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7165F8E3" w14:textId="37FFCFCA" w:rsidR="004C616A" w:rsidRPr="004C616A" w:rsidRDefault="004C616A" w:rsidP="004C616A">
            <w:pPr>
              <w:ind w:right="30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3 112,9</w:t>
            </w:r>
          </w:p>
        </w:tc>
      </w:tr>
      <w:tr w:rsidR="004C616A" w:rsidRPr="00FA47D2" w14:paraId="03D32213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183C9C47" w14:textId="77777777" w:rsidR="004C616A" w:rsidRPr="00BF6CC6" w:rsidRDefault="004C616A" w:rsidP="004C616A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6844031E" w14:textId="77777777" w:rsidR="004C616A" w:rsidRPr="00BF6CC6" w:rsidRDefault="004C616A" w:rsidP="004C616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14388000" w14:textId="77777777" w:rsidR="004C616A" w:rsidRPr="00BF6CC6" w:rsidRDefault="004C616A" w:rsidP="004C616A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6933B44" w14:textId="77777777" w:rsidR="004C616A" w:rsidRPr="00BF6CC6" w:rsidRDefault="004C616A" w:rsidP="004C616A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6955938A" w14:textId="77777777" w:rsidR="004C616A" w:rsidRPr="00BF6CC6" w:rsidRDefault="004C616A" w:rsidP="004C616A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130A0E4C" w14:textId="77777777" w:rsidR="004C616A" w:rsidRPr="00BF6CC6" w:rsidRDefault="004C616A" w:rsidP="004C616A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4C616A" w:rsidRPr="00FA47D2" w14:paraId="4F78AEB7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55CEE9AD" w14:textId="1D5F7FFC" w:rsidR="004C616A" w:rsidRDefault="004C616A" w:rsidP="004C616A">
            <w:pPr>
              <w:ind w:left="746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7DE76337" w14:textId="77777777" w:rsidR="004C616A" w:rsidRDefault="004C616A" w:rsidP="004C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30D63F39" w14:textId="77777777" w:rsidR="004C616A" w:rsidRPr="004C616A" w:rsidRDefault="004C616A" w:rsidP="004C616A">
            <w:pPr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6444C7E" w14:textId="77777777" w:rsidR="004C616A" w:rsidRDefault="004C616A" w:rsidP="004C616A">
            <w:pPr>
              <w:ind w:right="161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25374EFF" w14:textId="77777777" w:rsidR="004C616A" w:rsidRDefault="004C616A" w:rsidP="004C616A">
            <w:pPr>
              <w:ind w:right="449"/>
              <w:jc w:val="right"/>
              <w:rPr>
                <w:bCs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55DE6294" w14:textId="77777777" w:rsidR="004C616A" w:rsidRDefault="004C616A" w:rsidP="004C616A">
            <w:pPr>
              <w:ind w:right="307"/>
              <w:jc w:val="right"/>
              <w:rPr>
                <w:bCs/>
                <w:sz w:val="20"/>
                <w:szCs w:val="20"/>
              </w:rPr>
            </w:pPr>
          </w:p>
        </w:tc>
      </w:tr>
      <w:tr w:rsidR="004C616A" w:rsidRPr="00FA47D2" w14:paraId="08EB79AB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63D39259" w14:textId="77777777" w:rsidR="004C616A" w:rsidRPr="00BF6CC6" w:rsidRDefault="004C616A" w:rsidP="004C616A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46A24170" w14:textId="77777777" w:rsidR="004C616A" w:rsidRPr="00BF6CC6" w:rsidRDefault="004C616A" w:rsidP="004C616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59B54F1C" w14:textId="77777777" w:rsidR="004C616A" w:rsidRPr="00BF6CC6" w:rsidRDefault="004C616A" w:rsidP="004C616A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BA8D4D1" w14:textId="77777777" w:rsidR="004C616A" w:rsidRPr="00BF6CC6" w:rsidRDefault="004C616A" w:rsidP="004C616A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36F92221" w14:textId="77777777" w:rsidR="004C616A" w:rsidRPr="00BF6CC6" w:rsidRDefault="004C616A" w:rsidP="004C616A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E9F1B6A" w14:textId="77777777" w:rsidR="004C616A" w:rsidRPr="00BF6CC6" w:rsidRDefault="004C616A" w:rsidP="004C616A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4C616A" w:rsidRPr="00FA47D2" w14:paraId="132657B9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3876D97D" w14:textId="73BDA8C8" w:rsidR="004C616A" w:rsidRDefault="004C616A" w:rsidP="004C616A">
            <w:pPr>
              <w:ind w:left="462"/>
              <w:jc w:val="both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551" w:type="dxa"/>
            <w:vAlign w:val="bottom"/>
          </w:tcPr>
          <w:p w14:paraId="4282744A" w14:textId="03E35FE8" w:rsidR="004C616A" w:rsidRDefault="004C616A" w:rsidP="004C61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903 0502 </w:t>
            </w:r>
            <w:r>
              <w:rPr>
                <w:color w:val="000000"/>
                <w:sz w:val="20"/>
                <w:szCs w:val="20"/>
              </w:rPr>
              <w:t>A130173080 414</w:t>
            </w:r>
          </w:p>
        </w:tc>
        <w:tc>
          <w:tcPr>
            <w:tcW w:w="1119" w:type="dxa"/>
            <w:vAlign w:val="bottom"/>
          </w:tcPr>
          <w:p w14:paraId="21B41998" w14:textId="44E30206" w:rsidR="004C616A" w:rsidRPr="004C616A" w:rsidRDefault="004C616A" w:rsidP="004C616A">
            <w:pPr>
              <w:jc w:val="right"/>
              <w:rPr>
                <w:bCs/>
                <w:sz w:val="20"/>
                <w:szCs w:val="20"/>
              </w:rPr>
            </w:pPr>
            <w:r w:rsidRPr="004C616A">
              <w:rPr>
                <w:bCs/>
                <w:sz w:val="20"/>
                <w:szCs w:val="20"/>
              </w:rPr>
              <w:t>3 112,9</w:t>
            </w:r>
          </w:p>
        </w:tc>
        <w:tc>
          <w:tcPr>
            <w:tcW w:w="1418" w:type="dxa"/>
            <w:vAlign w:val="bottom"/>
          </w:tcPr>
          <w:p w14:paraId="1546A67A" w14:textId="53D1899A" w:rsidR="004C616A" w:rsidRDefault="004C616A" w:rsidP="004C616A">
            <w:pPr>
              <w:ind w:right="161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526D4A05" w14:textId="2898C897" w:rsidR="004C616A" w:rsidRDefault="004C616A" w:rsidP="004C616A">
            <w:pPr>
              <w:ind w:right="44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01" w:type="dxa"/>
            <w:vAlign w:val="bottom"/>
          </w:tcPr>
          <w:p w14:paraId="45BD8865" w14:textId="08541510" w:rsidR="004C616A" w:rsidRDefault="004C616A" w:rsidP="004C616A">
            <w:pPr>
              <w:ind w:right="307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3 112,9</w:t>
            </w:r>
          </w:p>
        </w:tc>
      </w:tr>
      <w:tr w:rsidR="004C616A" w:rsidRPr="00FA47D2" w14:paraId="1787AF10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55DF728A" w14:textId="77777777" w:rsidR="004C616A" w:rsidRPr="00BF6CC6" w:rsidRDefault="004C616A" w:rsidP="004C616A">
            <w:pPr>
              <w:ind w:left="40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7839F378" w14:textId="77777777" w:rsidR="004C616A" w:rsidRPr="00BF6CC6" w:rsidRDefault="004C616A" w:rsidP="004C616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623E2C8A" w14:textId="77777777" w:rsidR="004C616A" w:rsidRPr="00BF6CC6" w:rsidRDefault="004C616A" w:rsidP="004C616A">
            <w:pPr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063FA458" w14:textId="77777777" w:rsidR="004C616A" w:rsidRPr="00BF6CC6" w:rsidRDefault="004C616A" w:rsidP="004C616A">
            <w:pPr>
              <w:ind w:right="161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2908142" w14:textId="77777777" w:rsidR="004C616A" w:rsidRPr="00BF6CC6" w:rsidRDefault="004C616A" w:rsidP="004C616A">
            <w:pPr>
              <w:ind w:right="449"/>
              <w:jc w:val="right"/>
              <w:rPr>
                <w:bCs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0CBBB126" w14:textId="77777777" w:rsidR="004C616A" w:rsidRPr="00BF6CC6" w:rsidRDefault="004C616A" w:rsidP="004C616A">
            <w:pPr>
              <w:ind w:right="307"/>
              <w:jc w:val="right"/>
              <w:rPr>
                <w:bCs/>
                <w:sz w:val="6"/>
                <w:szCs w:val="6"/>
              </w:rPr>
            </w:pPr>
          </w:p>
        </w:tc>
      </w:tr>
      <w:tr w:rsidR="004C616A" w:rsidRPr="00FA47D2" w14:paraId="268E0B09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4F2B7B98" w14:textId="605668A3" w:rsidR="004C616A" w:rsidRPr="00FA47D2" w:rsidRDefault="004C616A" w:rsidP="00BE6477">
            <w:pPr>
              <w:ind w:left="36"/>
              <w:jc w:val="both"/>
              <w:rPr>
                <w:bCs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строительство сети водоснабжения в микрорайоне "</w:t>
            </w:r>
            <w:proofErr w:type="spellStart"/>
            <w:r w:rsidRPr="00FA47D2">
              <w:rPr>
                <w:color w:val="000000"/>
                <w:sz w:val="20"/>
                <w:szCs w:val="20"/>
              </w:rPr>
              <w:t>Липовский</w:t>
            </w:r>
            <w:proofErr w:type="spellEnd"/>
            <w:r w:rsidRPr="00FA47D2">
              <w:rPr>
                <w:color w:val="000000"/>
                <w:sz w:val="20"/>
                <w:szCs w:val="20"/>
              </w:rPr>
              <w:t>" г. Новочебоксарска</w:t>
            </w:r>
          </w:p>
        </w:tc>
        <w:tc>
          <w:tcPr>
            <w:tcW w:w="2551" w:type="dxa"/>
            <w:vAlign w:val="bottom"/>
          </w:tcPr>
          <w:p w14:paraId="5231565A" w14:textId="32C08EEA" w:rsidR="004C616A" w:rsidRPr="00FA47D2" w:rsidRDefault="004C616A" w:rsidP="004C616A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03</w:t>
            </w:r>
            <w:r w:rsidRPr="00FA47D2">
              <w:rPr>
                <w:sz w:val="20"/>
                <w:szCs w:val="20"/>
              </w:rPr>
              <w:t xml:space="preserve"> 0502 </w:t>
            </w:r>
            <w:r w:rsidRPr="00FA47D2">
              <w:rPr>
                <w:color w:val="000000"/>
                <w:sz w:val="20"/>
                <w:szCs w:val="20"/>
              </w:rPr>
              <w:t>A1302S0311 414</w:t>
            </w:r>
          </w:p>
        </w:tc>
        <w:tc>
          <w:tcPr>
            <w:tcW w:w="1119" w:type="dxa"/>
            <w:vAlign w:val="bottom"/>
          </w:tcPr>
          <w:p w14:paraId="49CA9642" w14:textId="0B4CA984" w:rsidR="004C616A" w:rsidRPr="00FA47D2" w:rsidRDefault="004C616A" w:rsidP="004C616A">
            <w:pPr>
              <w:jc w:val="right"/>
              <w:rPr>
                <w:b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10 514,9</w:t>
            </w:r>
          </w:p>
        </w:tc>
        <w:tc>
          <w:tcPr>
            <w:tcW w:w="1418" w:type="dxa"/>
            <w:vAlign w:val="bottom"/>
          </w:tcPr>
          <w:p w14:paraId="7BF33A77" w14:textId="170FD0D9" w:rsidR="004C616A" w:rsidRPr="00FA47D2" w:rsidRDefault="004C616A" w:rsidP="004C616A">
            <w:pPr>
              <w:ind w:right="161"/>
              <w:jc w:val="right"/>
              <w:rPr>
                <w:b/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3D16D4ED" w14:textId="54CBC888" w:rsidR="004C616A" w:rsidRPr="00FA47D2" w:rsidRDefault="004C616A" w:rsidP="004C616A">
            <w:pPr>
              <w:ind w:right="449"/>
              <w:jc w:val="right"/>
              <w:rPr>
                <w:b/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9 673,7</w:t>
            </w:r>
          </w:p>
        </w:tc>
        <w:tc>
          <w:tcPr>
            <w:tcW w:w="1701" w:type="dxa"/>
            <w:vAlign w:val="bottom"/>
          </w:tcPr>
          <w:p w14:paraId="2FF35EF1" w14:textId="28D8EFFC" w:rsidR="004C616A" w:rsidRPr="00FA47D2" w:rsidRDefault="004C616A" w:rsidP="004C616A">
            <w:pPr>
              <w:ind w:right="307"/>
              <w:jc w:val="right"/>
              <w:rPr>
                <w:b/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841,2</w:t>
            </w:r>
          </w:p>
        </w:tc>
      </w:tr>
      <w:tr w:rsidR="004C616A" w:rsidRPr="00FA47D2" w14:paraId="5CBBACA6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546066FD" w14:textId="77777777" w:rsidR="004C616A" w:rsidRPr="00BF6CC6" w:rsidRDefault="004C616A" w:rsidP="004C616A">
            <w:pPr>
              <w:ind w:left="400"/>
              <w:jc w:val="both"/>
              <w:rPr>
                <w:bCs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115BCD08" w14:textId="77777777" w:rsidR="004C616A" w:rsidRPr="00BF6CC6" w:rsidRDefault="004C616A" w:rsidP="004C616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9D56C93" w14:textId="77777777" w:rsidR="004C616A" w:rsidRPr="00BF6CC6" w:rsidRDefault="004C616A" w:rsidP="004C616A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5BB2ED83" w14:textId="77777777" w:rsidR="004C616A" w:rsidRPr="00BF6CC6" w:rsidRDefault="004C616A" w:rsidP="004C616A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7A4E9793" w14:textId="77777777" w:rsidR="004C616A" w:rsidRPr="00BF6CC6" w:rsidRDefault="004C616A" w:rsidP="004C616A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3419CC34" w14:textId="77777777" w:rsidR="004C616A" w:rsidRPr="00BF6CC6" w:rsidRDefault="004C616A" w:rsidP="004C616A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4C616A" w:rsidRPr="00FA47D2" w14:paraId="02E924D0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6956F57D" w14:textId="77777777" w:rsidR="004C616A" w:rsidRPr="00FA47D2" w:rsidRDefault="004C616A" w:rsidP="004C616A">
            <w:pPr>
              <w:ind w:left="400"/>
              <w:jc w:val="both"/>
              <w:rPr>
                <w:sz w:val="20"/>
                <w:szCs w:val="20"/>
              </w:rPr>
            </w:pPr>
            <w:r w:rsidRPr="00FA47D2">
              <w:rPr>
                <w:bCs/>
                <w:color w:val="000000"/>
                <w:sz w:val="20"/>
                <w:szCs w:val="20"/>
              </w:rPr>
              <w:t>Управление городского хозяйства администрации города Новочебоксарска Чувашской Республики</w:t>
            </w:r>
            <w:r w:rsidRPr="00FA47D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vAlign w:val="bottom"/>
          </w:tcPr>
          <w:p w14:paraId="4814AAA1" w14:textId="77777777" w:rsidR="004C616A" w:rsidRPr="00FA47D2" w:rsidRDefault="004C616A" w:rsidP="004C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5BE2C3BE" w14:textId="77777777" w:rsidR="004C616A" w:rsidRPr="00FA47D2" w:rsidRDefault="004C616A" w:rsidP="004C616A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257C4763" w14:textId="77777777" w:rsidR="004C616A" w:rsidRPr="00FA47D2" w:rsidRDefault="004C616A" w:rsidP="004C616A">
            <w:pPr>
              <w:ind w:right="161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2BCB6201" w14:textId="77777777" w:rsidR="004C616A" w:rsidRPr="00FA47D2" w:rsidRDefault="004C616A" w:rsidP="004C616A">
            <w:pPr>
              <w:ind w:right="449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347B8D51" w14:textId="77777777" w:rsidR="004C616A" w:rsidRPr="00FA47D2" w:rsidRDefault="004C616A" w:rsidP="004C616A">
            <w:pPr>
              <w:ind w:right="307"/>
              <w:jc w:val="right"/>
              <w:rPr>
                <w:b/>
                <w:sz w:val="20"/>
                <w:szCs w:val="20"/>
              </w:rPr>
            </w:pPr>
          </w:p>
        </w:tc>
      </w:tr>
      <w:tr w:rsidR="004C616A" w:rsidRPr="00FA47D2" w14:paraId="3827BC5F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4535DE82" w14:textId="77777777" w:rsidR="004C616A" w:rsidRPr="00BF6CC6" w:rsidRDefault="004C616A" w:rsidP="004C616A">
            <w:pPr>
              <w:jc w:val="both"/>
              <w:rPr>
                <w:b/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3EA5FBBE" w14:textId="77777777" w:rsidR="004C616A" w:rsidRPr="00BF6CC6" w:rsidRDefault="004C616A" w:rsidP="004C616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00B782B1" w14:textId="77777777" w:rsidR="004C616A" w:rsidRPr="00BF6CC6" w:rsidRDefault="004C616A" w:rsidP="004C616A">
            <w:pPr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1B1D6B89" w14:textId="77777777" w:rsidR="004C616A" w:rsidRPr="00BF6CC6" w:rsidRDefault="004C616A" w:rsidP="004C616A">
            <w:pPr>
              <w:ind w:right="161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52B33931" w14:textId="77777777" w:rsidR="004C616A" w:rsidRPr="00BF6CC6" w:rsidRDefault="004C616A" w:rsidP="004C616A">
            <w:pPr>
              <w:ind w:right="449"/>
              <w:jc w:val="right"/>
              <w:rPr>
                <w:b/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40A5EAA6" w14:textId="77777777" w:rsidR="004C616A" w:rsidRPr="00BF6CC6" w:rsidRDefault="004C616A" w:rsidP="004C616A">
            <w:pPr>
              <w:ind w:right="307"/>
              <w:jc w:val="right"/>
              <w:rPr>
                <w:b/>
                <w:sz w:val="6"/>
                <w:szCs w:val="6"/>
              </w:rPr>
            </w:pPr>
          </w:p>
        </w:tc>
      </w:tr>
      <w:tr w:rsidR="004C616A" w:rsidRPr="00FA47D2" w14:paraId="18F10E37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677248B9" w14:textId="77777777" w:rsidR="004C616A" w:rsidRPr="00FA47D2" w:rsidRDefault="004C616A" w:rsidP="004C616A">
            <w:pPr>
              <w:jc w:val="both"/>
              <w:rPr>
                <w:b/>
                <w:color w:val="000000"/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реконструкция и развитие объектов водоснабжения города Новочебоксарск (с модернизацией оборудования)</w:t>
            </w:r>
          </w:p>
        </w:tc>
        <w:tc>
          <w:tcPr>
            <w:tcW w:w="2551" w:type="dxa"/>
            <w:vAlign w:val="bottom"/>
          </w:tcPr>
          <w:p w14:paraId="265CD499" w14:textId="77777777" w:rsidR="004C616A" w:rsidRPr="00FA47D2" w:rsidRDefault="004C616A" w:rsidP="004C616A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A1302S0310 414</w:t>
            </w:r>
          </w:p>
        </w:tc>
        <w:tc>
          <w:tcPr>
            <w:tcW w:w="1119" w:type="dxa"/>
            <w:vAlign w:val="bottom"/>
          </w:tcPr>
          <w:p w14:paraId="5254C0EE" w14:textId="77777777" w:rsidR="004C616A" w:rsidRPr="00FA47D2" w:rsidRDefault="004C616A" w:rsidP="004C616A">
            <w:pPr>
              <w:jc w:val="right"/>
              <w:rPr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38 043,5</w:t>
            </w:r>
          </w:p>
        </w:tc>
        <w:tc>
          <w:tcPr>
            <w:tcW w:w="1418" w:type="dxa"/>
            <w:vAlign w:val="bottom"/>
          </w:tcPr>
          <w:p w14:paraId="187A5204" w14:textId="77777777" w:rsidR="004C616A" w:rsidRPr="00FA47D2" w:rsidRDefault="004C616A" w:rsidP="004C616A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27A917FB" w14:textId="77777777" w:rsidR="004C616A" w:rsidRPr="00FA47D2" w:rsidRDefault="004C616A" w:rsidP="004C616A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35 000,0</w:t>
            </w:r>
          </w:p>
        </w:tc>
        <w:tc>
          <w:tcPr>
            <w:tcW w:w="1701" w:type="dxa"/>
            <w:vAlign w:val="bottom"/>
          </w:tcPr>
          <w:p w14:paraId="1D09B853" w14:textId="77777777" w:rsidR="004C616A" w:rsidRPr="00FA47D2" w:rsidRDefault="004C616A" w:rsidP="004C616A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3 043,5</w:t>
            </w:r>
          </w:p>
        </w:tc>
      </w:tr>
      <w:tr w:rsidR="004C616A" w:rsidRPr="00FA47D2" w14:paraId="1AABDCEA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72BB0116" w14:textId="77777777" w:rsidR="004C616A" w:rsidRPr="00BF6CC6" w:rsidRDefault="004C616A" w:rsidP="004C616A">
            <w:pPr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0B25902C" w14:textId="77777777" w:rsidR="004C616A" w:rsidRPr="00BF6CC6" w:rsidRDefault="004C616A" w:rsidP="004C616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3B18A01B" w14:textId="77777777" w:rsidR="004C616A" w:rsidRPr="00BF6CC6" w:rsidRDefault="004C616A" w:rsidP="004C616A">
            <w:pPr>
              <w:jc w:val="right"/>
              <w:rPr>
                <w:color w:val="000000"/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3AC30785" w14:textId="77777777" w:rsidR="004C616A" w:rsidRPr="00BF6CC6" w:rsidRDefault="004C616A" w:rsidP="004C616A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67045FBE" w14:textId="77777777" w:rsidR="004C616A" w:rsidRPr="00BF6CC6" w:rsidRDefault="004C616A" w:rsidP="004C616A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DD9E17A" w14:textId="77777777" w:rsidR="004C616A" w:rsidRPr="00BF6CC6" w:rsidRDefault="004C616A" w:rsidP="004C616A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4C616A" w:rsidRPr="00FA47D2" w14:paraId="6D90DF13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4E46BD72" w14:textId="77777777" w:rsidR="004C616A" w:rsidRPr="00FA47D2" w:rsidRDefault="004C616A" w:rsidP="004C616A">
            <w:pPr>
              <w:ind w:left="709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в том числе:</w:t>
            </w:r>
          </w:p>
        </w:tc>
        <w:tc>
          <w:tcPr>
            <w:tcW w:w="2551" w:type="dxa"/>
            <w:vAlign w:val="bottom"/>
          </w:tcPr>
          <w:p w14:paraId="0ADEA059" w14:textId="77777777" w:rsidR="004C616A" w:rsidRPr="00FA47D2" w:rsidRDefault="004C616A" w:rsidP="004C616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9" w:type="dxa"/>
            <w:vAlign w:val="bottom"/>
          </w:tcPr>
          <w:p w14:paraId="19BA3952" w14:textId="77777777" w:rsidR="004C616A" w:rsidRPr="00FA47D2" w:rsidRDefault="004C616A" w:rsidP="004C616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14:paraId="1835C11A" w14:textId="77777777" w:rsidR="004C616A" w:rsidRPr="00FA47D2" w:rsidRDefault="004C616A" w:rsidP="004C616A">
            <w:pPr>
              <w:ind w:right="161"/>
              <w:jc w:val="right"/>
              <w:rPr>
                <w:sz w:val="20"/>
                <w:szCs w:val="20"/>
              </w:rPr>
            </w:pPr>
          </w:p>
        </w:tc>
        <w:tc>
          <w:tcPr>
            <w:tcW w:w="1989" w:type="dxa"/>
            <w:vAlign w:val="bottom"/>
          </w:tcPr>
          <w:p w14:paraId="613DD2C4" w14:textId="77777777" w:rsidR="004C616A" w:rsidRPr="00FA47D2" w:rsidRDefault="004C616A" w:rsidP="004C616A">
            <w:pPr>
              <w:ind w:right="449"/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bottom"/>
          </w:tcPr>
          <w:p w14:paraId="1BCB9E9E" w14:textId="77777777" w:rsidR="004C616A" w:rsidRPr="00FA47D2" w:rsidRDefault="004C616A" w:rsidP="004C616A">
            <w:pPr>
              <w:ind w:right="307"/>
              <w:jc w:val="right"/>
              <w:rPr>
                <w:sz w:val="20"/>
                <w:szCs w:val="20"/>
              </w:rPr>
            </w:pPr>
          </w:p>
        </w:tc>
      </w:tr>
      <w:tr w:rsidR="004C616A" w:rsidRPr="00FA47D2" w14:paraId="515D0ED9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69CAC746" w14:textId="77777777" w:rsidR="004C616A" w:rsidRPr="00BF6CC6" w:rsidRDefault="004C616A" w:rsidP="004C616A">
            <w:pPr>
              <w:jc w:val="both"/>
              <w:rPr>
                <w:sz w:val="6"/>
                <w:szCs w:val="6"/>
              </w:rPr>
            </w:pPr>
          </w:p>
        </w:tc>
        <w:tc>
          <w:tcPr>
            <w:tcW w:w="2551" w:type="dxa"/>
            <w:vAlign w:val="bottom"/>
          </w:tcPr>
          <w:p w14:paraId="234BAD83" w14:textId="77777777" w:rsidR="004C616A" w:rsidRPr="00BF6CC6" w:rsidRDefault="004C616A" w:rsidP="004C616A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19" w:type="dxa"/>
            <w:vAlign w:val="bottom"/>
          </w:tcPr>
          <w:p w14:paraId="294C2F57" w14:textId="77777777" w:rsidR="004C616A" w:rsidRPr="00BF6CC6" w:rsidRDefault="004C616A" w:rsidP="004C616A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1418" w:type="dxa"/>
            <w:vAlign w:val="bottom"/>
          </w:tcPr>
          <w:p w14:paraId="6AC0F1A6" w14:textId="77777777" w:rsidR="004C616A" w:rsidRPr="00BF6CC6" w:rsidRDefault="004C616A" w:rsidP="004C616A">
            <w:pPr>
              <w:ind w:right="161"/>
              <w:jc w:val="right"/>
              <w:rPr>
                <w:sz w:val="6"/>
                <w:szCs w:val="6"/>
              </w:rPr>
            </w:pPr>
          </w:p>
        </w:tc>
        <w:tc>
          <w:tcPr>
            <w:tcW w:w="1989" w:type="dxa"/>
            <w:vAlign w:val="bottom"/>
          </w:tcPr>
          <w:p w14:paraId="07034D5E" w14:textId="77777777" w:rsidR="004C616A" w:rsidRPr="00BF6CC6" w:rsidRDefault="004C616A" w:rsidP="004C616A">
            <w:pPr>
              <w:ind w:right="449"/>
              <w:jc w:val="right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14:paraId="24BBBD62" w14:textId="77777777" w:rsidR="004C616A" w:rsidRPr="00BF6CC6" w:rsidRDefault="004C616A" w:rsidP="004C616A">
            <w:pPr>
              <w:ind w:right="307"/>
              <w:jc w:val="right"/>
              <w:rPr>
                <w:sz w:val="6"/>
                <w:szCs w:val="6"/>
              </w:rPr>
            </w:pPr>
          </w:p>
        </w:tc>
      </w:tr>
      <w:tr w:rsidR="004C616A" w:rsidRPr="00FA47D2" w14:paraId="3E5ED7B9" w14:textId="77777777" w:rsidTr="00BE6477">
        <w:trPr>
          <w:cantSplit/>
          <w:trHeight w:val="20"/>
        </w:trPr>
        <w:tc>
          <w:tcPr>
            <w:tcW w:w="6962" w:type="dxa"/>
            <w:vAlign w:val="bottom"/>
          </w:tcPr>
          <w:p w14:paraId="7A0F8826" w14:textId="77777777" w:rsidR="004C616A" w:rsidRPr="00FA47D2" w:rsidRDefault="004C616A" w:rsidP="004C616A">
            <w:pPr>
              <w:ind w:left="462"/>
              <w:jc w:val="both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проектно-изыскательские работы</w:t>
            </w:r>
          </w:p>
        </w:tc>
        <w:tc>
          <w:tcPr>
            <w:tcW w:w="2551" w:type="dxa"/>
            <w:vAlign w:val="bottom"/>
          </w:tcPr>
          <w:p w14:paraId="40E71A88" w14:textId="77777777" w:rsidR="004C616A" w:rsidRPr="00FA47D2" w:rsidRDefault="004C616A" w:rsidP="004C616A">
            <w:pPr>
              <w:jc w:val="center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 xml:space="preserve">932 0502 </w:t>
            </w:r>
            <w:r w:rsidRPr="00FA47D2">
              <w:rPr>
                <w:color w:val="000000"/>
                <w:sz w:val="20"/>
                <w:szCs w:val="20"/>
              </w:rPr>
              <w:t>A1302S0310 414</w:t>
            </w:r>
          </w:p>
        </w:tc>
        <w:tc>
          <w:tcPr>
            <w:tcW w:w="1119" w:type="dxa"/>
            <w:vAlign w:val="bottom"/>
          </w:tcPr>
          <w:p w14:paraId="7CF1AFA4" w14:textId="77777777" w:rsidR="004C616A" w:rsidRPr="00FA47D2" w:rsidRDefault="004C616A" w:rsidP="004C616A">
            <w:pPr>
              <w:jc w:val="right"/>
              <w:rPr>
                <w:sz w:val="20"/>
                <w:szCs w:val="20"/>
              </w:rPr>
            </w:pPr>
            <w:r w:rsidRPr="00FA47D2">
              <w:rPr>
                <w:color w:val="000000"/>
                <w:sz w:val="20"/>
                <w:szCs w:val="20"/>
              </w:rPr>
              <w:t>38 043,5</w:t>
            </w:r>
          </w:p>
        </w:tc>
        <w:tc>
          <w:tcPr>
            <w:tcW w:w="1418" w:type="dxa"/>
            <w:vAlign w:val="bottom"/>
          </w:tcPr>
          <w:p w14:paraId="5EEC176B" w14:textId="77777777" w:rsidR="004C616A" w:rsidRPr="00FA47D2" w:rsidRDefault="004C616A" w:rsidP="004C616A">
            <w:pPr>
              <w:ind w:right="161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0,0</w:t>
            </w:r>
          </w:p>
        </w:tc>
        <w:tc>
          <w:tcPr>
            <w:tcW w:w="1989" w:type="dxa"/>
            <w:vAlign w:val="bottom"/>
          </w:tcPr>
          <w:p w14:paraId="224B52FE" w14:textId="77777777" w:rsidR="004C616A" w:rsidRPr="00FA47D2" w:rsidRDefault="004C616A" w:rsidP="004C616A">
            <w:pPr>
              <w:ind w:right="449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35 000,0</w:t>
            </w:r>
          </w:p>
        </w:tc>
        <w:tc>
          <w:tcPr>
            <w:tcW w:w="1701" w:type="dxa"/>
            <w:vAlign w:val="bottom"/>
          </w:tcPr>
          <w:p w14:paraId="3EBB9C10" w14:textId="77777777" w:rsidR="004C616A" w:rsidRPr="00FA47D2" w:rsidRDefault="004C616A" w:rsidP="004C616A">
            <w:pPr>
              <w:ind w:right="307"/>
              <w:jc w:val="right"/>
              <w:rPr>
                <w:sz w:val="20"/>
                <w:szCs w:val="20"/>
              </w:rPr>
            </w:pPr>
            <w:r w:rsidRPr="00FA47D2">
              <w:rPr>
                <w:sz w:val="20"/>
                <w:szCs w:val="20"/>
              </w:rPr>
              <w:t>3 043,5</w:t>
            </w:r>
          </w:p>
        </w:tc>
      </w:tr>
    </w:tbl>
    <w:p w14:paraId="08D96E26" w14:textId="77777777" w:rsidR="00B123AA" w:rsidRDefault="00B123AA">
      <w:r>
        <w:br w:type="page"/>
      </w:r>
    </w:p>
    <w:p w14:paraId="18634EB2" w14:textId="77777777" w:rsidR="00B123AA" w:rsidRDefault="00B123AA" w:rsidP="0012457A">
      <w:pPr>
        <w:jc w:val="both"/>
        <w:sectPr w:rsidR="00B123AA" w:rsidSect="00C55E1B">
          <w:headerReference w:type="default" r:id="rId13"/>
          <w:pgSz w:w="16838" w:h="11906" w:orient="landscape" w:code="9"/>
          <w:pgMar w:top="1985" w:right="536" w:bottom="709" w:left="1134" w:header="1560" w:footer="709" w:gutter="0"/>
          <w:cols w:space="708"/>
          <w:docGrid w:linePitch="360"/>
        </w:sectPr>
      </w:pPr>
    </w:p>
    <w:p w14:paraId="34CEC08E" w14:textId="0E9ABF2A" w:rsidR="0071195A" w:rsidRPr="00D437EF" w:rsidRDefault="0071195A" w:rsidP="002D781A">
      <w:pPr>
        <w:rPr>
          <w:color w:val="000000"/>
        </w:rPr>
      </w:pPr>
      <w:r w:rsidRPr="00D437EF">
        <w:lastRenderedPageBreak/>
        <w:t>1</w:t>
      </w:r>
      <w:r w:rsidR="00C40E86" w:rsidRPr="00D437EF">
        <w:t>1</w:t>
      </w:r>
      <w:r w:rsidRPr="00D437EF">
        <w:t>) приложение 1</w:t>
      </w:r>
      <w:r w:rsidR="00D437EF">
        <w:t>2</w:t>
      </w:r>
      <w:r w:rsidRPr="00D437EF">
        <w:t xml:space="preserve"> изложить в следующей редакции</w:t>
      </w:r>
      <w:r w:rsidRPr="00D437EF">
        <w:rPr>
          <w:color w:val="000000"/>
        </w:rPr>
        <w:t>:</w:t>
      </w:r>
    </w:p>
    <w:p w14:paraId="7ABDE2C5" w14:textId="77777777" w:rsidR="0071195A" w:rsidRPr="00D437EF" w:rsidRDefault="0071195A" w:rsidP="0071195A">
      <w:pPr>
        <w:tabs>
          <w:tab w:val="left" w:pos="10065"/>
        </w:tabs>
        <w:ind w:left="5387" w:right="-1"/>
        <w:jc w:val="both"/>
        <w:rPr>
          <w:bCs/>
          <w:sz w:val="22"/>
          <w:szCs w:val="22"/>
        </w:rPr>
      </w:pPr>
      <w:r w:rsidRPr="00D437EF">
        <w:rPr>
          <w:bCs/>
          <w:sz w:val="22"/>
          <w:szCs w:val="22"/>
        </w:rPr>
        <w:t>«Приложение 1</w:t>
      </w:r>
      <w:r w:rsidR="00D437EF">
        <w:rPr>
          <w:bCs/>
          <w:sz w:val="22"/>
          <w:szCs w:val="22"/>
        </w:rPr>
        <w:t>2</w:t>
      </w:r>
    </w:p>
    <w:p w14:paraId="61B1A1F1" w14:textId="77777777" w:rsidR="0071195A" w:rsidRPr="00D437EF" w:rsidRDefault="0071195A" w:rsidP="0071195A">
      <w:pPr>
        <w:tabs>
          <w:tab w:val="left" w:pos="10065"/>
        </w:tabs>
        <w:ind w:left="5387" w:right="-1"/>
        <w:jc w:val="both"/>
        <w:rPr>
          <w:sz w:val="22"/>
          <w:szCs w:val="22"/>
        </w:rPr>
      </w:pPr>
      <w:r w:rsidRPr="00D437EF">
        <w:rPr>
          <w:bCs/>
          <w:sz w:val="22"/>
          <w:szCs w:val="22"/>
        </w:rPr>
        <w:t xml:space="preserve">к решению Новочебоксарского городского Собрания депутатов </w:t>
      </w:r>
      <w:r w:rsidRPr="00D437EF">
        <w:rPr>
          <w:sz w:val="22"/>
          <w:szCs w:val="22"/>
        </w:rPr>
        <w:t>Чувашской Республики «О бюджете города Новочебоксарска на 202</w:t>
      </w:r>
      <w:r w:rsidR="00D437EF">
        <w:rPr>
          <w:sz w:val="22"/>
          <w:szCs w:val="22"/>
        </w:rPr>
        <w:t>1</w:t>
      </w:r>
      <w:r w:rsidRPr="00D437EF">
        <w:rPr>
          <w:sz w:val="22"/>
          <w:szCs w:val="22"/>
        </w:rPr>
        <w:t xml:space="preserve"> год и на плановый период 202</w:t>
      </w:r>
      <w:r w:rsidR="00D437EF">
        <w:rPr>
          <w:sz w:val="22"/>
          <w:szCs w:val="22"/>
        </w:rPr>
        <w:t>2</w:t>
      </w:r>
      <w:r w:rsidRPr="00D437EF">
        <w:rPr>
          <w:sz w:val="22"/>
          <w:szCs w:val="22"/>
        </w:rPr>
        <w:t xml:space="preserve"> и 202</w:t>
      </w:r>
      <w:r w:rsidR="00D437EF">
        <w:rPr>
          <w:sz w:val="22"/>
          <w:szCs w:val="22"/>
        </w:rPr>
        <w:t>3</w:t>
      </w:r>
      <w:r w:rsidRPr="00D437EF">
        <w:rPr>
          <w:sz w:val="22"/>
          <w:szCs w:val="22"/>
        </w:rPr>
        <w:t xml:space="preserve"> годов»</w:t>
      </w:r>
    </w:p>
    <w:p w14:paraId="769E767C" w14:textId="77777777" w:rsidR="0071195A" w:rsidRPr="00D437EF" w:rsidRDefault="0071195A" w:rsidP="0071195A">
      <w:pPr>
        <w:ind w:firstLine="567"/>
        <w:jc w:val="both"/>
        <w:rPr>
          <w:sz w:val="20"/>
          <w:szCs w:val="20"/>
        </w:rPr>
      </w:pPr>
    </w:p>
    <w:p w14:paraId="38346E61" w14:textId="77777777" w:rsidR="0071195A" w:rsidRPr="00D437EF" w:rsidRDefault="0071195A" w:rsidP="0071195A">
      <w:pPr>
        <w:tabs>
          <w:tab w:val="left" w:pos="5835"/>
        </w:tabs>
        <w:jc w:val="center"/>
        <w:rPr>
          <w:b/>
          <w:sz w:val="22"/>
          <w:szCs w:val="22"/>
        </w:rPr>
      </w:pPr>
      <w:r w:rsidRPr="00D437EF">
        <w:rPr>
          <w:b/>
          <w:sz w:val="22"/>
          <w:szCs w:val="22"/>
        </w:rPr>
        <w:t>ИСТОЧНИКИ</w:t>
      </w:r>
    </w:p>
    <w:p w14:paraId="4E7B587A" w14:textId="77777777" w:rsidR="0071195A" w:rsidRPr="00D437EF" w:rsidRDefault="0071195A" w:rsidP="0071195A">
      <w:pPr>
        <w:tabs>
          <w:tab w:val="left" w:pos="5835"/>
        </w:tabs>
        <w:jc w:val="center"/>
        <w:rPr>
          <w:b/>
          <w:sz w:val="22"/>
          <w:szCs w:val="22"/>
        </w:rPr>
      </w:pPr>
      <w:r w:rsidRPr="00D437EF">
        <w:rPr>
          <w:b/>
          <w:sz w:val="22"/>
          <w:szCs w:val="22"/>
        </w:rPr>
        <w:t xml:space="preserve">внутреннего финансирования дефицита бюджета </w:t>
      </w:r>
    </w:p>
    <w:p w14:paraId="6CFE26F8" w14:textId="77777777" w:rsidR="0071195A" w:rsidRPr="00D437EF" w:rsidRDefault="0071195A" w:rsidP="0071195A">
      <w:pPr>
        <w:tabs>
          <w:tab w:val="left" w:pos="5835"/>
        </w:tabs>
        <w:jc w:val="center"/>
        <w:rPr>
          <w:b/>
          <w:sz w:val="22"/>
          <w:szCs w:val="22"/>
        </w:rPr>
      </w:pPr>
      <w:r w:rsidRPr="00D437EF">
        <w:rPr>
          <w:b/>
          <w:sz w:val="22"/>
          <w:szCs w:val="22"/>
        </w:rPr>
        <w:t>города Новочебоксарска на 202</w:t>
      </w:r>
      <w:r w:rsidR="00D437EF">
        <w:rPr>
          <w:b/>
          <w:sz w:val="22"/>
          <w:szCs w:val="22"/>
        </w:rPr>
        <w:t>1</w:t>
      </w:r>
      <w:r w:rsidRPr="00D437EF">
        <w:rPr>
          <w:b/>
          <w:sz w:val="22"/>
          <w:szCs w:val="22"/>
        </w:rPr>
        <w:t xml:space="preserve"> год</w:t>
      </w:r>
    </w:p>
    <w:p w14:paraId="6D29F273" w14:textId="77777777" w:rsidR="0071195A" w:rsidRPr="00995D18" w:rsidRDefault="0071195A" w:rsidP="0071195A">
      <w:pPr>
        <w:tabs>
          <w:tab w:val="left" w:pos="5835"/>
        </w:tabs>
        <w:jc w:val="right"/>
        <w:rPr>
          <w:sz w:val="20"/>
          <w:szCs w:val="20"/>
        </w:rPr>
      </w:pPr>
      <w:r w:rsidRPr="00995D18">
        <w:rPr>
          <w:sz w:val="20"/>
          <w:szCs w:val="20"/>
        </w:rPr>
        <w:t>(тыс. рублей)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5244"/>
        <w:gridCol w:w="1730"/>
      </w:tblGrid>
      <w:tr w:rsidR="0071195A" w:rsidRPr="00995D18" w14:paraId="5E9293ED" w14:textId="77777777" w:rsidTr="007B5231">
        <w:tc>
          <w:tcPr>
            <w:tcW w:w="2802" w:type="dxa"/>
            <w:vAlign w:val="bottom"/>
          </w:tcPr>
          <w:p w14:paraId="7D471771" w14:textId="77777777" w:rsidR="0071195A" w:rsidRPr="00995D18" w:rsidRDefault="0071195A" w:rsidP="007B5231">
            <w:pPr>
              <w:tabs>
                <w:tab w:val="left" w:pos="5835"/>
              </w:tabs>
              <w:spacing w:line="276" w:lineRule="auto"/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244" w:type="dxa"/>
            <w:vAlign w:val="bottom"/>
          </w:tcPr>
          <w:p w14:paraId="2B5B3905" w14:textId="77777777" w:rsidR="0071195A" w:rsidRPr="00995D18" w:rsidRDefault="0071195A" w:rsidP="007B5231">
            <w:pPr>
              <w:tabs>
                <w:tab w:val="left" w:pos="5835"/>
              </w:tabs>
              <w:spacing w:before="240" w:after="240"/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730" w:type="dxa"/>
            <w:vAlign w:val="bottom"/>
          </w:tcPr>
          <w:p w14:paraId="65A74F1A" w14:textId="77777777" w:rsidR="0071195A" w:rsidRPr="00995D18" w:rsidRDefault="0071195A" w:rsidP="007B5231">
            <w:pPr>
              <w:tabs>
                <w:tab w:val="left" w:pos="5835"/>
              </w:tabs>
              <w:spacing w:line="480" w:lineRule="auto"/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Сумма</w:t>
            </w:r>
          </w:p>
        </w:tc>
      </w:tr>
      <w:tr w:rsidR="0071195A" w:rsidRPr="00995D18" w14:paraId="2798B7FA" w14:textId="77777777" w:rsidTr="007B5231">
        <w:tc>
          <w:tcPr>
            <w:tcW w:w="2802" w:type="dxa"/>
          </w:tcPr>
          <w:p w14:paraId="3841D220" w14:textId="77777777" w:rsidR="0071195A" w:rsidRPr="00995D18" w:rsidRDefault="0071195A" w:rsidP="007B5231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000 01 020000 00 0000 000</w:t>
            </w:r>
          </w:p>
        </w:tc>
        <w:tc>
          <w:tcPr>
            <w:tcW w:w="5244" w:type="dxa"/>
          </w:tcPr>
          <w:p w14:paraId="5026E619" w14:textId="77777777" w:rsidR="0071195A" w:rsidRPr="00995D18" w:rsidRDefault="0071195A" w:rsidP="007B5231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995D18">
              <w:rPr>
                <w:bCs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730" w:type="dxa"/>
          </w:tcPr>
          <w:p w14:paraId="7F562A11" w14:textId="77777777" w:rsidR="0071195A" w:rsidRPr="00995D18" w:rsidRDefault="00D437EF" w:rsidP="000772F1">
            <w:pPr>
              <w:tabs>
                <w:tab w:val="left" w:pos="5835"/>
              </w:tabs>
              <w:ind w:right="317"/>
              <w:jc w:val="right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35 00</w:t>
            </w:r>
            <w:r w:rsidR="0071195A" w:rsidRPr="00995D18">
              <w:rPr>
                <w:sz w:val="20"/>
                <w:szCs w:val="20"/>
              </w:rPr>
              <w:t>0,0</w:t>
            </w:r>
          </w:p>
        </w:tc>
      </w:tr>
      <w:tr w:rsidR="0071195A" w:rsidRPr="00995D18" w14:paraId="45E2478F" w14:textId="77777777" w:rsidTr="007B5231">
        <w:tc>
          <w:tcPr>
            <w:tcW w:w="2802" w:type="dxa"/>
          </w:tcPr>
          <w:p w14:paraId="28D6B795" w14:textId="77777777" w:rsidR="0071195A" w:rsidRPr="00995D18" w:rsidRDefault="0071195A" w:rsidP="007B5231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000 01 050000 00 0000 000</w:t>
            </w:r>
          </w:p>
        </w:tc>
        <w:tc>
          <w:tcPr>
            <w:tcW w:w="5244" w:type="dxa"/>
          </w:tcPr>
          <w:p w14:paraId="504D86BA" w14:textId="77777777" w:rsidR="0071195A" w:rsidRPr="00995D18" w:rsidRDefault="0071195A" w:rsidP="007B5231">
            <w:pPr>
              <w:tabs>
                <w:tab w:val="left" w:pos="5835"/>
              </w:tabs>
              <w:jc w:val="both"/>
              <w:rPr>
                <w:b/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30" w:type="dxa"/>
          </w:tcPr>
          <w:p w14:paraId="49365EDE" w14:textId="77777777" w:rsidR="0071195A" w:rsidRPr="00995D18" w:rsidRDefault="00995D18" w:rsidP="000772F1">
            <w:pPr>
              <w:tabs>
                <w:tab w:val="left" w:pos="5835"/>
              </w:tabs>
              <w:ind w:right="317"/>
              <w:jc w:val="right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230</w:t>
            </w:r>
            <w:r w:rsidR="00AA2D40" w:rsidRPr="00995D18">
              <w:rPr>
                <w:sz w:val="20"/>
                <w:szCs w:val="20"/>
              </w:rPr>
              <w:t> 000,0</w:t>
            </w:r>
          </w:p>
        </w:tc>
      </w:tr>
      <w:tr w:rsidR="0071195A" w:rsidRPr="00D437EF" w14:paraId="4F5A125B" w14:textId="77777777" w:rsidTr="007B5231">
        <w:tc>
          <w:tcPr>
            <w:tcW w:w="8046" w:type="dxa"/>
            <w:gridSpan w:val="2"/>
          </w:tcPr>
          <w:p w14:paraId="14E01BC8" w14:textId="77777777" w:rsidR="0071195A" w:rsidRPr="00995D18" w:rsidRDefault="0071195A" w:rsidP="007B5231">
            <w:pPr>
              <w:tabs>
                <w:tab w:val="left" w:pos="5835"/>
              </w:tabs>
              <w:rPr>
                <w:bCs/>
                <w:sz w:val="20"/>
                <w:szCs w:val="20"/>
              </w:rPr>
            </w:pPr>
            <w:r w:rsidRPr="00995D18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0" w:type="dxa"/>
          </w:tcPr>
          <w:p w14:paraId="74969188" w14:textId="77777777" w:rsidR="0071195A" w:rsidRPr="00995D18" w:rsidRDefault="00995D18" w:rsidP="00AA2D40">
            <w:pPr>
              <w:tabs>
                <w:tab w:val="left" w:pos="5835"/>
              </w:tabs>
              <w:jc w:val="center"/>
              <w:rPr>
                <w:sz w:val="20"/>
                <w:szCs w:val="20"/>
              </w:rPr>
            </w:pPr>
            <w:r w:rsidRPr="00995D18">
              <w:rPr>
                <w:sz w:val="20"/>
                <w:szCs w:val="20"/>
              </w:rPr>
              <w:t>265</w:t>
            </w:r>
            <w:r w:rsidR="00AA2D40" w:rsidRPr="00995D18">
              <w:rPr>
                <w:sz w:val="20"/>
                <w:szCs w:val="20"/>
              </w:rPr>
              <w:t> 000,0</w:t>
            </w:r>
            <w:r w:rsidR="0071195A" w:rsidRPr="00995D18">
              <w:rPr>
                <w:sz w:val="20"/>
                <w:szCs w:val="20"/>
              </w:rPr>
              <w:t>»</w:t>
            </w:r>
            <w:r w:rsidR="002A2661" w:rsidRPr="00995D18">
              <w:rPr>
                <w:sz w:val="20"/>
                <w:szCs w:val="20"/>
              </w:rPr>
              <w:t>;</w:t>
            </w:r>
          </w:p>
        </w:tc>
      </w:tr>
    </w:tbl>
    <w:p w14:paraId="4D7F01F4" w14:textId="77777777" w:rsidR="0071195A" w:rsidRPr="00D437EF" w:rsidRDefault="0071195A" w:rsidP="0071195A">
      <w:pPr>
        <w:rPr>
          <w:sz w:val="20"/>
          <w:szCs w:val="20"/>
          <w:highlight w:val="yellow"/>
        </w:rPr>
      </w:pPr>
    </w:p>
    <w:p w14:paraId="1C7ABFC4" w14:textId="77777777" w:rsidR="00570BFB" w:rsidRDefault="00570BFB" w:rsidP="00570BFB"/>
    <w:p w14:paraId="2C1B78AD" w14:textId="77777777" w:rsidR="00CB2AD5" w:rsidRPr="002D64CF" w:rsidRDefault="00CB2AD5" w:rsidP="00CB2AD5">
      <w:pPr>
        <w:ind w:firstLine="567"/>
        <w:jc w:val="both"/>
      </w:pPr>
      <w:r w:rsidRPr="002D64CF">
        <w:t>2. Контроль за исполнением настоящего решения возложить на постоянную комиссию по бюджету, налогам и инвестиционной политике Новочебоксарского городского Собрания депутатов Чувашской Республики.</w:t>
      </w:r>
    </w:p>
    <w:p w14:paraId="34F160B6" w14:textId="77777777" w:rsidR="00CB2AD5" w:rsidRPr="002D64CF" w:rsidRDefault="00CB2AD5" w:rsidP="00CB2AD5">
      <w:pPr>
        <w:ind w:firstLine="567"/>
        <w:jc w:val="both"/>
      </w:pPr>
      <w:r w:rsidRPr="002D64CF">
        <w:t xml:space="preserve">3. Настоящее решение вступает в силу со дня его официального опубликования (обнародования). </w:t>
      </w:r>
    </w:p>
    <w:p w14:paraId="2B17F41F" w14:textId="77777777" w:rsidR="00CB2AD5" w:rsidRPr="002D64CF" w:rsidRDefault="00CB2AD5" w:rsidP="00CB2AD5">
      <w:pPr>
        <w:shd w:val="clear" w:color="auto" w:fill="FFFFFF"/>
        <w:ind w:firstLine="709"/>
        <w:jc w:val="both"/>
      </w:pPr>
    </w:p>
    <w:p w14:paraId="50FD001C" w14:textId="77777777" w:rsidR="0022246E" w:rsidRPr="002D64CF" w:rsidRDefault="0022246E" w:rsidP="00CB2AD5">
      <w:pPr>
        <w:shd w:val="clear" w:color="auto" w:fill="FFFFFF"/>
        <w:ind w:firstLine="709"/>
        <w:jc w:val="both"/>
      </w:pPr>
    </w:p>
    <w:p w14:paraId="14FA0A84" w14:textId="77777777" w:rsidR="0022246E" w:rsidRPr="002D64CF" w:rsidRDefault="0022246E" w:rsidP="00CB2AD5">
      <w:pPr>
        <w:shd w:val="clear" w:color="auto" w:fill="FFFFFF"/>
        <w:ind w:firstLine="709"/>
        <w:jc w:val="both"/>
      </w:pPr>
    </w:p>
    <w:p w14:paraId="57722359" w14:textId="77777777" w:rsidR="00CB2AD5" w:rsidRPr="002D64CF" w:rsidRDefault="00CB2AD5" w:rsidP="0022246E">
      <w:r w:rsidRPr="002D64CF">
        <w:t xml:space="preserve">Глава города Новочебоксарска </w:t>
      </w:r>
    </w:p>
    <w:tbl>
      <w:tblPr>
        <w:tblW w:w="5148" w:type="pct"/>
        <w:tblInd w:w="-284" w:type="dxa"/>
        <w:tblLayout w:type="fixed"/>
        <w:tblLook w:val="04A0" w:firstRow="1" w:lastRow="0" w:firstColumn="1" w:lastColumn="0" w:noHBand="0" w:noVBand="1"/>
      </w:tblPr>
      <w:tblGrid>
        <w:gridCol w:w="10146"/>
      </w:tblGrid>
      <w:tr w:rsidR="00E80CF5" w:rsidRPr="002D64CF" w14:paraId="60F48B9A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50C2EC6A" w14:textId="77777777" w:rsidR="00E80CF5" w:rsidRPr="002D64CF" w:rsidRDefault="0022246E" w:rsidP="0029472D">
            <w:pPr>
              <w:ind w:right="-196"/>
              <w:rPr>
                <w:color w:val="000000"/>
                <w:sz w:val="20"/>
                <w:szCs w:val="20"/>
              </w:rPr>
            </w:pPr>
            <w:r w:rsidRPr="002D64CF">
              <w:t xml:space="preserve">   </w:t>
            </w:r>
            <w:r w:rsidR="00CB2AD5" w:rsidRPr="002D64CF">
              <w:t xml:space="preserve">Чувашской Республики </w:t>
            </w:r>
            <w:r w:rsidR="00844797">
              <w:t xml:space="preserve">       </w:t>
            </w:r>
            <w:r w:rsidR="00CB2AD5" w:rsidRPr="002D64CF">
              <w:tab/>
            </w:r>
            <w:r w:rsidR="00CB2AD5" w:rsidRPr="002D64CF">
              <w:tab/>
            </w:r>
            <w:r w:rsidR="00CB2AD5" w:rsidRPr="002D64CF">
              <w:tab/>
            </w:r>
            <w:r w:rsidR="00CB2AD5" w:rsidRPr="002D64CF">
              <w:tab/>
            </w:r>
            <w:r w:rsidR="00F859AA" w:rsidRPr="002D64CF">
              <w:tab/>
            </w:r>
            <w:r w:rsidR="00844797">
              <w:t xml:space="preserve">                              </w:t>
            </w:r>
            <w:r w:rsidR="0029472D">
              <w:t>А. А. Ермолаев</w:t>
            </w:r>
          </w:p>
        </w:tc>
      </w:tr>
      <w:tr w:rsidR="00A35C8B" w:rsidRPr="002D64CF" w14:paraId="2EB80DA8" w14:textId="77777777" w:rsidTr="001C7276">
        <w:trPr>
          <w:trHeight w:val="68"/>
          <w:tblHeader/>
        </w:trPr>
        <w:tc>
          <w:tcPr>
            <w:tcW w:w="5000" w:type="pct"/>
            <w:shd w:val="clear" w:color="auto" w:fill="auto"/>
            <w:noWrap/>
            <w:vAlign w:val="center"/>
          </w:tcPr>
          <w:p w14:paraId="209C7EC5" w14:textId="77777777" w:rsidR="00A35C8B" w:rsidRPr="002D64CF" w:rsidRDefault="00A35C8B" w:rsidP="00FB39AA">
            <w:pPr>
              <w:ind w:left="176" w:right="-196" w:firstLine="108"/>
            </w:pPr>
          </w:p>
        </w:tc>
      </w:tr>
    </w:tbl>
    <w:p w14:paraId="5E065AFF" w14:textId="77777777" w:rsidR="007870BD" w:rsidRPr="00100F40" w:rsidRDefault="007870BD" w:rsidP="00FB39AA">
      <w:pPr>
        <w:jc w:val="both"/>
      </w:pPr>
    </w:p>
    <w:sectPr w:rsidR="007870BD" w:rsidRPr="00100F40" w:rsidSect="002D781A">
      <w:headerReference w:type="first" r:id="rId14"/>
      <w:pgSz w:w="11906" w:h="16838" w:code="9"/>
      <w:pgMar w:top="1134" w:right="567" w:bottom="1134" w:left="1701" w:header="709" w:footer="709" w:gutter="0"/>
      <w:pgNumType w:start="6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D88252" w14:textId="77777777" w:rsidR="002D016C" w:rsidRDefault="002D016C">
      <w:r>
        <w:separator/>
      </w:r>
    </w:p>
  </w:endnote>
  <w:endnote w:type="continuationSeparator" w:id="0">
    <w:p w14:paraId="734EEAC0" w14:textId="77777777" w:rsidR="002D016C" w:rsidRDefault="002D0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ET">
    <w:altName w:val="Courier New"/>
    <w:charset w:val="00"/>
    <w:family w:val="auto"/>
    <w:pitch w:val="variable"/>
    <w:sig w:usb0="000000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23DF8B" w14:textId="77777777" w:rsidR="002D016C" w:rsidRDefault="002D016C">
      <w:r>
        <w:separator/>
      </w:r>
    </w:p>
  </w:footnote>
  <w:footnote w:type="continuationSeparator" w:id="0">
    <w:p w14:paraId="7955E91B" w14:textId="77777777" w:rsidR="002D016C" w:rsidRDefault="002D0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8552E" w14:textId="77777777" w:rsidR="00271A19" w:rsidRDefault="00271A1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787897" w14:textId="77777777" w:rsidR="00271A19" w:rsidRDefault="00271A19">
    <w:pPr>
      <w:pStyle w:val="a3"/>
    </w:pPr>
  </w:p>
  <w:p w14:paraId="0FB6F926" w14:textId="77777777" w:rsidR="00271A19" w:rsidRDefault="00271A19"/>
  <w:p w14:paraId="7980D46F" w14:textId="77777777" w:rsidR="00271A19" w:rsidRDefault="00271A19"/>
  <w:p w14:paraId="5E6297EA" w14:textId="77777777" w:rsidR="00271A19" w:rsidRDefault="00271A19"/>
  <w:p w14:paraId="076AD3F0" w14:textId="77777777" w:rsidR="00271A19" w:rsidRDefault="00271A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6109866"/>
      <w:docPartObj>
        <w:docPartGallery w:val="Page Numbers (Top of Page)"/>
        <w:docPartUnique/>
      </w:docPartObj>
    </w:sdtPr>
    <w:sdtEndPr/>
    <w:sdtContent>
      <w:p w14:paraId="6783DEBE" w14:textId="5F0B451C" w:rsidR="00271A19" w:rsidRDefault="00271A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F40">
          <w:rPr>
            <w:noProof/>
          </w:rPr>
          <w:t>2</w:t>
        </w:r>
        <w:r>
          <w:fldChar w:fldCharType="end"/>
        </w:r>
      </w:p>
    </w:sdtContent>
  </w:sdt>
  <w:p w14:paraId="36A43244" w14:textId="77777777" w:rsidR="00271A19" w:rsidRDefault="00271A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9648917"/>
      <w:docPartObj>
        <w:docPartGallery w:val="Page Numbers (Top of Page)"/>
        <w:docPartUnique/>
      </w:docPartObj>
    </w:sdtPr>
    <w:sdtEndPr/>
    <w:sdtContent>
      <w:p w14:paraId="041CC4E1" w14:textId="77777777" w:rsidR="00271A19" w:rsidRDefault="00271A1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F40">
          <w:rPr>
            <w:noProof/>
          </w:rPr>
          <w:t>68</w:t>
        </w:r>
        <w:r>
          <w:fldChar w:fldCharType="end"/>
        </w:r>
      </w:p>
    </w:sdtContent>
  </w:sdt>
  <w:p w14:paraId="5EB9994B" w14:textId="77777777" w:rsidR="00271A19" w:rsidRDefault="00271A19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B897E9" w14:textId="6F0F5A3D" w:rsidR="00271A19" w:rsidRPr="008A270E" w:rsidRDefault="00271A19" w:rsidP="008A270E">
    <w:pPr>
      <w:pStyle w:val="a3"/>
      <w:jc w:val="center"/>
    </w:pPr>
    <w:r>
      <w:t>68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6E"/>
    <w:multiLevelType w:val="singleLevel"/>
    <w:tmpl w:val="BAB07038"/>
    <w:lvl w:ilvl="0">
      <w:start w:val="2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">
    <w:nsid w:val="0EA50A46"/>
    <w:multiLevelType w:val="singleLevel"/>
    <w:tmpl w:val="B43C0E58"/>
    <w:lvl w:ilvl="0">
      <w:start w:val="1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2">
    <w:nsid w:val="14402028"/>
    <w:multiLevelType w:val="singleLevel"/>
    <w:tmpl w:val="C314649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3">
    <w:nsid w:val="15DD6516"/>
    <w:multiLevelType w:val="singleLevel"/>
    <w:tmpl w:val="7602AC78"/>
    <w:lvl w:ilvl="0">
      <w:start w:val="6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1747358C"/>
    <w:multiLevelType w:val="singleLevel"/>
    <w:tmpl w:val="F6E2EBD2"/>
    <w:lvl w:ilvl="0">
      <w:start w:val="7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18BD4D3A"/>
    <w:multiLevelType w:val="singleLevel"/>
    <w:tmpl w:val="C9B6C59A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1C3D0295"/>
    <w:multiLevelType w:val="hybridMultilevel"/>
    <w:tmpl w:val="4F5E4A40"/>
    <w:lvl w:ilvl="0" w:tplc="A636F86E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E653BDA"/>
    <w:multiLevelType w:val="hybridMultilevel"/>
    <w:tmpl w:val="0568C682"/>
    <w:lvl w:ilvl="0" w:tplc="2B78151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6B08D9"/>
    <w:multiLevelType w:val="singleLevel"/>
    <w:tmpl w:val="5C661AB0"/>
    <w:lvl w:ilvl="0">
      <w:start w:val="4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223C13FA"/>
    <w:multiLevelType w:val="hybridMultilevel"/>
    <w:tmpl w:val="24B22624"/>
    <w:lvl w:ilvl="0" w:tplc="EFAAFF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25CB19DA"/>
    <w:multiLevelType w:val="singleLevel"/>
    <w:tmpl w:val="DCDC6878"/>
    <w:lvl w:ilvl="0">
      <w:start w:val="2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1">
    <w:nsid w:val="264D1975"/>
    <w:multiLevelType w:val="hybridMultilevel"/>
    <w:tmpl w:val="68CCF2A2"/>
    <w:lvl w:ilvl="0" w:tplc="85045918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6E01D8A"/>
    <w:multiLevelType w:val="hybridMultilevel"/>
    <w:tmpl w:val="11680E54"/>
    <w:lvl w:ilvl="0" w:tplc="9760E4B8">
      <w:start w:val="957"/>
      <w:numFmt w:val="decimal"/>
      <w:lvlText w:val="%1"/>
      <w:lvlJc w:val="left"/>
      <w:pPr>
        <w:tabs>
          <w:tab w:val="num" w:pos="660"/>
        </w:tabs>
        <w:ind w:left="66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3">
    <w:nsid w:val="280B553A"/>
    <w:multiLevelType w:val="hybridMultilevel"/>
    <w:tmpl w:val="2384E3CC"/>
    <w:lvl w:ilvl="0" w:tplc="C2301F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3B5ACF"/>
    <w:multiLevelType w:val="singleLevel"/>
    <w:tmpl w:val="060A2162"/>
    <w:lvl w:ilvl="0">
      <w:start w:val="2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5">
    <w:nsid w:val="30172FB1"/>
    <w:multiLevelType w:val="hybridMultilevel"/>
    <w:tmpl w:val="FFCA70B4"/>
    <w:lvl w:ilvl="0" w:tplc="E46EDC54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BD5F9D"/>
    <w:multiLevelType w:val="hybridMultilevel"/>
    <w:tmpl w:val="015A3F22"/>
    <w:lvl w:ilvl="0" w:tplc="9F202C18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BC702CA"/>
    <w:multiLevelType w:val="singleLevel"/>
    <w:tmpl w:val="8084E106"/>
    <w:lvl w:ilvl="0">
      <w:start w:val="1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8">
    <w:nsid w:val="4BEE2CB3"/>
    <w:multiLevelType w:val="singleLevel"/>
    <w:tmpl w:val="F5DC9D7A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9">
    <w:nsid w:val="4E607826"/>
    <w:multiLevelType w:val="singleLevel"/>
    <w:tmpl w:val="14148F40"/>
    <w:lvl w:ilvl="0">
      <w:start w:val="2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20">
    <w:nsid w:val="53CF6AF9"/>
    <w:multiLevelType w:val="hybridMultilevel"/>
    <w:tmpl w:val="CD6C544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7364BB"/>
    <w:multiLevelType w:val="hybridMultilevel"/>
    <w:tmpl w:val="DC727BA8"/>
    <w:lvl w:ilvl="0" w:tplc="095A40D0">
      <w:start w:val="15"/>
      <w:numFmt w:val="decimal"/>
      <w:lvlText w:val="%1)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E6F1EDC"/>
    <w:multiLevelType w:val="hybridMultilevel"/>
    <w:tmpl w:val="90D001DE"/>
    <w:lvl w:ilvl="0" w:tplc="7FC886FA">
      <w:start w:val="974"/>
      <w:numFmt w:val="decimal"/>
      <w:lvlText w:val="%1"/>
      <w:lvlJc w:val="left"/>
      <w:pPr>
        <w:tabs>
          <w:tab w:val="num" w:pos="1275"/>
        </w:tabs>
        <w:ind w:left="127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3">
    <w:nsid w:val="5FD95985"/>
    <w:multiLevelType w:val="hybridMultilevel"/>
    <w:tmpl w:val="C22C88F2"/>
    <w:lvl w:ilvl="0" w:tplc="75B6212A">
      <w:start w:val="3"/>
      <w:numFmt w:val="decimal"/>
      <w:lvlText w:val="%1."/>
      <w:lvlJc w:val="left"/>
      <w:pPr>
        <w:tabs>
          <w:tab w:val="num" w:pos="912"/>
        </w:tabs>
        <w:ind w:left="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24">
    <w:nsid w:val="608F0E07"/>
    <w:multiLevelType w:val="hybridMultilevel"/>
    <w:tmpl w:val="3EDCFFB2"/>
    <w:lvl w:ilvl="0" w:tplc="A858C80E">
      <w:start w:val="932"/>
      <w:numFmt w:val="decimal"/>
      <w:lvlText w:val="%1"/>
      <w:lvlJc w:val="left"/>
      <w:pPr>
        <w:tabs>
          <w:tab w:val="num" w:pos="885"/>
        </w:tabs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5">
    <w:nsid w:val="678C3100"/>
    <w:multiLevelType w:val="singleLevel"/>
    <w:tmpl w:val="035C5838"/>
    <w:lvl w:ilvl="0">
      <w:start w:val="4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6">
    <w:nsid w:val="6C426B18"/>
    <w:multiLevelType w:val="hybridMultilevel"/>
    <w:tmpl w:val="47FAB90A"/>
    <w:lvl w:ilvl="0" w:tplc="1B5016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C652D30"/>
    <w:multiLevelType w:val="hybridMultilevel"/>
    <w:tmpl w:val="563479C8"/>
    <w:lvl w:ilvl="0" w:tplc="95F8DB6C">
      <w:start w:val="992"/>
      <w:numFmt w:val="decimal"/>
      <w:lvlText w:val="%1"/>
      <w:lvlJc w:val="left"/>
      <w:pPr>
        <w:tabs>
          <w:tab w:val="num" w:pos="2205"/>
        </w:tabs>
        <w:ind w:left="2205" w:hanging="1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28">
    <w:nsid w:val="70524C6B"/>
    <w:multiLevelType w:val="hybridMultilevel"/>
    <w:tmpl w:val="8E083834"/>
    <w:lvl w:ilvl="0" w:tplc="E7647434">
      <w:start w:val="2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715B781D"/>
    <w:multiLevelType w:val="hybridMultilevel"/>
    <w:tmpl w:val="5D8E7EEA"/>
    <w:lvl w:ilvl="0" w:tplc="640A5B12">
      <w:start w:val="955"/>
      <w:numFmt w:val="decimal"/>
      <w:lvlText w:val="%1"/>
      <w:lvlJc w:val="left"/>
      <w:pPr>
        <w:tabs>
          <w:tab w:val="num" w:pos="945"/>
        </w:tabs>
        <w:ind w:left="94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0">
    <w:nsid w:val="748D1F53"/>
    <w:multiLevelType w:val="singleLevel"/>
    <w:tmpl w:val="F2C64910"/>
    <w:lvl w:ilvl="0">
      <w:start w:val="2"/>
      <w:numFmt w:val="decimal"/>
      <w:lvlText w:val="%1.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31">
    <w:nsid w:val="7C6B65E0"/>
    <w:multiLevelType w:val="singleLevel"/>
    <w:tmpl w:val="0EDA1FA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2">
    <w:nsid w:val="7D866208"/>
    <w:multiLevelType w:val="singleLevel"/>
    <w:tmpl w:val="41DCFAC4"/>
    <w:lvl w:ilvl="0">
      <w:start w:val="1"/>
      <w:numFmt w:val="decimal"/>
      <w:lvlText w:val="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3"/>
  </w:num>
  <w:num w:numId="3">
    <w:abstractNumId w:val="32"/>
  </w:num>
  <w:num w:numId="4">
    <w:abstractNumId w:val="31"/>
  </w:num>
  <w:num w:numId="5">
    <w:abstractNumId w:val="1"/>
  </w:num>
  <w:num w:numId="6">
    <w:abstractNumId w:val="18"/>
  </w:num>
  <w:num w:numId="7">
    <w:abstractNumId w:val="18"/>
    <w:lvlOverride w:ilvl="0">
      <w:lvl w:ilvl="0">
        <w:start w:val="2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5"/>
  </w:num>
  <w:num w:numId="9">
    <w:abstractNumId w:val="30"/>
  </w:num>
  <w:num w:numId="10">
    <w:abstractNumId w:val="14"/>
  </w:num>
  <w:num w:numId="11">
    <w:abstractNumId w:val="0"/>
  </w:num>
  <w:num w:numId="12">
    <w:abstractNumId w:val="0"/>
    <w:lvlOverride w:ilvl="0">
      <w:lvl w:ilvl="0">
        <w:start w:val="2"/>
        <w:numFmt w:val="decimal"/>
        <w:lvlText w:val="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7"/>
  </w:num>
  <w:num w:numId="14">
    <w:abstractNumId w:val="8"/>
  </w:num>
  <w:num w:numId="15">
    <w:abstractNumId w:val="10"/>
  </w:num>
  <w:num w:numId="16">
    <w:abstractNumId w:val="2"/>
  </w:num>
  <w:num w:numId="17">
    <w:abstractNumId w:val="5"/>
  </w:num>
  <w:num w:numId="18">
    <w:abstractNumId w:val="4"/>
  </w:num>
  <w:num w:numId="19">
    <w:abstractNumId w:val="19"/>
  </w:num>
  <w:num w:numId="20">
    <w:abstractNumId w:val="20"/>
  </w:num>
  <w:num w:numId="21">
    <w:abstractNumId w:val="23"/>
  </w:num>
  <w:num w:numId="22">
    <w:abstractNumId w:val="11"/>
  </w:num>
  <w:num w:numId="23">
    <w:abstractNumId w:val="15"/>
  </w:num>
  <w:num w:numId="24">
    <w:abstractNumId w:val="9"/>
  </w:num>
  <w:num w:numId="25">
    <w:abstractNumId w:val="21"/>
  </w:num>
  <w:num w:numId="26">
    <w:abstractNumId w:val="26"/>
  </w:num>
  <w:num w:numId="27">
    <w:abstractNumId w:val="6"/>
  </w:num>
  <w:num w:numId="28">
    <w:abstractNumId w:val="28"/>
  </w:num>
  <w:num w:numId="29">
    <w:abstractNumId w:val="16"/>
  </w:num>
  <w:num w:numId="30">
    <w:abstractNumId w:val="12"/>
  </w:num>
  <w:num w:numId="31">
    <w:abstractNumId w:val="24"/>
  </w:num>
  <w:num w:numId="32">
    <w:abstractNumId w:val="22"/>
  </w:num>
  <w:num w:numId="33">
    <w:abstractNumId w:val="29"/>
  </w:num>
  <w:num w:numId="34">
    <w:abstractNumId w:val="27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01E"/>
    <w:rsid w:val="0000001B"/>
    <w:rsid w:val="00001C24"/>
    <w:rsid w:val="000030FB"/>
    <w:rsid w:val="00005773"/>
    <w:rsid w:val="00006BFC"/>
    <w:rsid w:val="00012227"/>
    <w:rsid w:val="00012BE8"/>
    <w:rsid w:val="00013575"/>
    <w:rsid w:val="00013E58"/>
    <w:rsid w:val="00016FB5"/>
    <w:rsid w:val="00017738"/>
    <w:rsid w:val="0001780F"/>
    <w:rsid w:val="0002596A"/>
    <w:rsid w:val="00026127"/>
    <w:rsid w:val="0002701E"/>
    <w:rsid w:val="00027587"/>
    <w:rsid w:val="00032D06"/>
    <w:rsid w:val="00035205"/>
    <w:rsid w:val="000357F0"/>
    <w:rsid w:val="00035F65"/>
    <w:rsid w:val="00036861"/>
    <w:rsid w:val="000378F5"/>
    <w:rsid w:val="000400A4"/>
    <w:rsid w:val="00041628"/>
    <w:rsid w:val="000416F6"/>
    <w:rsid w:val="00041FD2"/>
    <w:rsid w:val="000440E1"/>
    <w:rsid w:val="000441F6"/>
    <w:rsid w:val="00044C8A"/>
    <w:rsid w:val="000455E0"/>
    <w:rsid w:val="000459CD"/>
    <w:rsid w:val="000518E4"/>
    <w:rsid w:val="00051E27"/>
    <w:rsid w:val="00052A4F"/>
    <w:rsid w:val="00053536"/>
    <w:rsid w:val="0005382A"/>
    <w:rsid w:val="0005482C"/>
    <w:rsid w:val="00057EC0"/>
    <w:rsid w:val="00060C89"/>
    <w:rsid w:val="000611C4"/>
    <w:rsid w:val="0006223A"/>
    <w:rsid w:val="00064340"/>
    <w:rsid w:val="00064D19"/>
    <w:rsid w:val="00065CCA"/>
    <w:rsid w:val="00066A43"/>
    <w:rsid w:val="00067E3B"/>
    <w:rsid w:val="000708A5"/>
    <w:rsid w:val="0007217B"/>
    <w:rsid w:val="00073875"/>
    <w:rsid w:val="00073A4A"/>
    <w:rsid w:val="0007469A"/>
    <w:rsid w:val="0007608A"/>
    <w:rsid w:val="00076154"/>
    <w:rsid w:val="00077109"/>
    <w:rsid w:val="000772F1"/>
    <w:rsid w:val="00081771"/>
    <w:rsid w:val="00082A90"/>
    <w:rsid w:val="00083977"/>
    <w:rsid w:val="00085242"/>
    <w:rsid w:val="00085CA3"/>
    <w:rsid w:val="00093337"/>
    <w:rsid w:val="00094547"/>
    <w:rsid w:val="00095788"/>
    <w:rsid w:val="0009625B"/>
    <w:rsid w:val="00097B67"/>
    <w:rsid w:val="00097DD8"/>
    <w:rsid w:val="00097ECF"/>
    <w:rsid w:val="000A027A"/>
    <w:rsid w:val="000A4177"/>
    <w:rsid w:val="000A5449"/>
    <w:rsid w:val="000A5E1C"/>
    <w:rsid w:val="000A6419"/>
    <w:rsid w:val="000A66B1"/>
    <w:rsid w:val="000B27A5"/>
    <w:rsid w:val="000B3FAA"/>
    <w:rsid w:val="000B44E0"/>
    <w:rsid w:val="000B5BB8"/>
    <w:rsid w:val="000B7AB2"/>
    <w:rsid w:val="000C1D92"/>
    <w:rsid w:val="000C1FCF"/>
    <w:rsid w:val="000C379A"/>
    <w:rsid w:val="000C59DB"/>
    <w:rsid w:val="000C6580"/>
    <w:rsid w:val="000D003B"/>
    <w:rsid w:val="000D0257"/>
    <w:rsid w:val="000D046F"/>
    <w:rsid w:val="000D0630"/>
    <w:rsid w:val="000D2294"/>
    <w:rsid w:val="000D285D"/>
    <w:rsid w:val="000D6327"/>
    <w:rsid w:val="000D6415"/>
    <w:rsid w:val="000D6C2D"/>
    <w:rsid w:val="000D79DB"/>
    <w:rsid w:val="000E08E2"/>
    <w:rsid w:val="000E12F9"/>
    <w:rsid w:val="000E139E"/>
    <w:rsid w:val="000E19BF"/>
    <w:rsid w:val="000E67E0"/>
    <w:rsid w:val="000F1776"/>
    <w:rsid w:val="000F3A30"/>
    <w:rsid w:val="000F54AA"/>
    <w:rsid w:val="000F5A57"/>
    <w:rsid w:val="000F6932"/>
    <w:rsid w:val="000F73FD"/>
    <w:rsid w:val="001001BC"/>
    <w:rsid w:val="00100F40"/>
    <w:rsid w:val="00101636"/>
    <w:rsid w:val="00102A4D"/>
    <w:rsid w:val="00102E82"/>
    <w:rsid w:val="00103CBD"/>
    <w:rsid w:val="001049E4"/>
    <w:rsid w:val="00105980"/>
    <w:rsid w:val="00105B96"/>
    <w:rsid w:val="00106FFA"/>
    <w:rsid w:val="00107452"/>
    <w:rsid w:val="0011060E"/>
    <w:rsid w:val="00110F92"/>
    <w:rsid w:val="00111D1F"/>
    <w:rsid w:val="001133DE"/>
    <w:rsid w:val="001143E5"/>
    <w:rsid w:val="0011490F"/>
    <w:rsid w:val="00115230"/>
    <w:rsid w:val="00115564"/>
    <w:rsid w:val="00115F2C"/>
    <w:rsid w:val="001175B8"/>
    <w:rsid w:val="00117671"/>
    <w:rsid w:val="00117D28"/>
    <w:rsid w:val="00120E65"/>
    <w:rsid w:val="00123F8C"/>
    <w:rsid w:val="0012423F"/>
    <w:rsid w:val="0012457A"/>
    <w:rsid w:val="00124C93"/>
    <w:rsid w:val="0012593B"/>
    <w:rsid w:val="00126137"/>
    <w:rsid w:val="001304E1"/>
    <w:rsid w:val="00132050"/>
    <w:rsid w:val="00132CCA"/>
    <w:rsid w:val="00133FB5"/>
    <w:rsid w:val="00135521"/>
    <w:rsid w:val="00135CA3"/>
    <w:rsid w:val="00137720"/>
    <w:rsid w:val="00137890"/>
    <w:rsid w:val="00137AC8"/>
    <w:rsid w:val="00137D7B"/>
    <w:rsid w:val="0014077A"/>
    <w:rsid w:val="00140808"/>
    <w:rsid w:val="00140F39"/>
    <w:rsid w:val="0014122C"/>
    <w:rsid w:val="00143C41"/>
    <w:rsid w:val="001456DB"/>
    <w:rsid w:val="001503AB"/>
    <w:rsid w:val="001503F5"/>
    <w:rsid w:val="00152FF1"/>
    <w:rsid w:val="00156FD6"/>
    <w:rsid w:val="001610FA"/>
    <w:rsid w:val="0016184E"/>
    <w:rsid w:val="00162C99"/>
    <w:rsid w:val="00162CDD"/>
    <w:rsid w:val="0016461B"/>
    <w:rsid w:val="001657B7"/>
    <w:rsid w:val="00165D10"/>
    <w:rsid w:val="00170592"/>
    <w:rsid w:val="0017124D"/>
    <w:rsid w:val="0017135A"/>
    <w:rsid w:val="00172CDF"/>
    <w:rsid w:val="001730D5"/>
    <w:rsid w:val="001739F1"/>
    <w:rsid w:val="00174735"/>
    <w:rsid w:val="00174DBA"/>
    <w:rsid w:val="00175827"/>
    <w:rsid w:val="001758AF"/>
    <w:rsid w:val="00175A21"/>
    <w:rsid w:val="00175F74"/>
    <w:rsid w:val="00176E87"/>
    <w:rsid w:val="00177DBA"/>
    <w:rsid w:val="00180388"/>
    <w:rsid w:val="00180BCA"/>
    <w:rsid w:val="001815B3"/>
    <w:rsid w:val="00181C75"/>
    <w:rsid w:val="00182FD1"/>
    <w:rsid w:val="00186180"/>
    <w:rsid w:val="00187735"/>
    <w:rsid w:val="001902BF"/>
    <w:rsid w:val="0019095A"/>
    <w:rsid w:val="001925D1"/>
    <w:rsid w:val="00194316"/>
    <w:rsid w:val="00194741"/>
    <w:rsid w:val="00195B69"/>
    <w:rsid w:val="001A1695"/>
    <w:rsid w:val="001A1D03"/>
    <w:rsid w:val="001A2625"/>
    <w:rsid w:val="001A2E97"/>
    <w:rsid w:val="001A360C"/>
    <w:rsid w:val="001A4037"/>
    <w:rsid w:val="001A5790"/>
    <w:rsid w:val="001B25C6"/>
    <w:rsid w:val="001B2896"/>
    <w:rsid w:val="001B3388"/>
    <w:rsid w:val="001B3BA5"/>
    <w:rsid w:val="001B7F9A"/>
    <w:rsid w:val="001C1532"/>
    <w:rsid w:val="001C1BBC"/>
    <w:rsid w:val="001C4E8F"/>
    <w:rsid w:val="001C5328"/>
    <w:rsid w:val="001C679B"/>
    <w:rsid w:val="001C69D2"/>
    <w:rsid w:val="001C7276"/>
    <w:rsid w:val="001C76A1"/>
    <w:rsid w:val="001D099F"/>
    <w:rsid w:val="001D13C4"/>
    <w:rsid w:val="001D2D5A"/>
    <w:rsid w:val="001D365A"/>
    <w:rsid w:val="001D5597"/>
    <w:rsid w:val="001D6F53"/>
    <w:rsid w:val="001D72C1"/>
    <w:rsid w:val="001E0E19"/>
    <w:rsid w:val="001E161A"/>
    <w:rsid w:val="001E1A98"/>
    <w:rsid w:val="001E2B7D"/>
    <w:rsid w:val="001E2DB6"/>
    <w:rsid w:val="001E5705"/>
    <w:rsid w:val="001E7118"/>
    <w:rsid w:val="001E7213"/>
    <w:rsid w:val="001F0000"/>
    <w:rsid w:val="001F0BF5"/>
    <w:rsid w:val="001F19DB"/>
    <w:rsid w:val="001F1D65"/>
    <w:rsid w:val="001F1EA9"/>
    <w:rsid w:val="001F2D04"/>
    <w:rsid w:val="001F35AD"/>
    <w:rsid w:val="001F3AB6"/>
    <w:rsid w:val="001F47D8"/>
    <w:rsid w:val="001F4AF1"/>
    <w:rsid w:val="001F5398"/>
    <w:rsid w:val="001F610E"/>
    <w:rsid w:val="001F6E9A"/>
    <w:rsid w:val="001F7449"/>
    <w:rsid w:val="00200FC6"/>
    <w:rsid w:val="00202321"/>
    <w:rsid w:val="00204C68"/>
    <w:rsid w:val="00205A74"/>
    <w:rsid w:val="00205BE5"/>
    <w:rsid w:val="00211194"/>
    <w:rsid w:val="0021221E"/>
    <w:rsid w:val="002123E8"/>
    <w:rsid w:val="00212DDE"/>
    <w:rsid w:val="00213FD4"/>
    <w:rsid w:val="0021401B"/>
    <w:rsid w:val="00215325"/>
    <w:rsid w:val="00220E34"/>
    <w:rsid w:val="00220FD1"/>
    <w:rsid w:val="002212A8"/>
    <w:rsid w:val="0022246E"/>
    <w:rsid w:val="00223665"/>
    <w:rsid w:val="002238CD"/>
    <w:rsid w:val="00223C34"/>
    <w:rsid w:val="00224CB2"/>
    <w:rsid w:val="00225D18"/>
    <w:rsid w:val="0022610D"/>
    <w:rsid w:val="00227C89"/>
    <w:rsid w:val="002319FF"/>
    <w:rsid w:val="00232092"/>
    <w:rsid w:val="00235014"/>
    <w:rsid w:val="00236A57"/>
    <w:rsid w:val="00240376"/>
    <w:rsid w:val="00240954"/>
    <w:rsid w:val="00240F4E"/>
    <w:rsid w:val="002423E6"/>
    <w:rsid w:val="00242977"/>
    <w:rsid w:val="00245683"/>
    <w:rsid w:val="0024709F"/>
    <w:rsid w:val="002476E7"/>
    <w:rsid w:val="00250984"/>
    <w:rsid w:val="00250F06"/>
    <w:rsid w:val="00252E05"/>
    <w:rsid w:val="0025303B"/>
    <w:rsid w:val="00253171"/>
    <w:rsid w:val="00256BA1"/>
    <w:rsid w:val="00261118"/>
    <w:rsid w:val="002620E5"/>
    <w:rsid w:val="00264F25"/>
    <w:rsid w:val="00265B66"/>
    <w:rsid w:val="00267727"/>
    <w:rsid w:val="002703FD"/>
    <w:rsid w:val="00271A19"/>
    <w:rsid w:val="0027327D"/>
    <w:rsid w:val="00274344"/>
    <w:rsid w:val="002747AA"/>
    <w:rsid w:val="0027504E"/>
    <w:rsid w:val="00276431"/>
    <w:rsid w:val="0028047D"/>
    <w:rsid w:val="00280616"/>
    <w:rsid w:val="00280621"/>
    <w:rsid w:val="00282F32"/>
    <w:rsid w:val="00284CE7"/>
    <w:rsid w:val="002867CA"/>
    <w:rsid w:val="00286996"/>
    <w:rsid w:val="00286EE4"/>
    <w:rsid w:val="002924CF"/>
    <w:rsid w:val="00292EA1"/>
    <w:rsid w:val="002938CF"/>
    <w:rsid w:val="0029472D"/>
    <w:rsid w:val="00295FA0"/>
    <w:rsid w:val="002967E5"/>
    <w:rsid w:val="00296EE8"/>
    <w:rsid w:val="002A0732"/>
    <w:rsid w:val="002A0E26"/>
    <w:rsid w:val="002A172A"/>
    <w:rsid w:val="002A223E"/>
    <w:rsid w:val="002A2661"/>
    <w:rsid w:val="002A3422"/>
    <w:rsid w:val="002A6901"/>
    <w:rsid w:val="002A790D"/>
    <w:rsid w:val="002A7BF7"/>
    <w:rsid w:val="002B0D46"/>
    <w:rsid w:val="002B28D8"/>
    <w:rsid w:val="002B2C76"/>
    <w:rsid w:val="002B4648"/>
    <w:rsid w:val="002B51DD"/>
    <w:rsid w:val="002B69DA"/>
    <w:rsid w:val="002B7AFE"/>
    <w:rsid w:val="002C1DA7"/>
    <w:rsid w:val="002C221B"/>
    <w:rsid w:val="002C2446"/>
    <w:rsid w:val="002C2B27"/>
    <w:rsid w:val="002C3586"/>
    <w:rsid w:val="002C3CC9"/>
    <w:rsid w:val="002C3F87"/>
    <w:rsid w:val="002C4481"/>
    <w:rsid w:val="002C5393"/>
    <w:rsid w:val="002C7551"/>
    <w:rsid w:val="002D016C"/>
    <w:rsid w:val="002D03E6"/>
    <w:rsid w:val="002D1AB8"/>
    <w:rsid w:val="002D1EA6"/>
    <w:rsid w:val="002D20F9"/>
    <w:rsid w:val="002D2E12"/>
    <w:rsid w:val="002D4AF1"/>
    <w:rsid w:val="002D62B7"/>
    <w:rsid w:val="002D64CF"/>
    <w:rsid w:val="002D7533"/>
    <w:rsid w:val="002D781A"/>
    <w:rsid w:val="002E1325"/>
    <w:rsid w:val="002E2791"/>
    <w:rsid w:val="002E3506"/>
    <w:rsid w:val="002E3ABA"/>
    <w:rsid w:val="002E6A3E"/>
    <w:rsid w:val="002E780C"/>
    <w:rsid w:val="002E7EE7"/>
    <w:rsid w:val="002F1A52"/>
    <w:rsid w:val="002F1F14"/>
    <w:rsid w:val="002F21A5"/>
    <w:rsid w:val="002F329E"/>
    <w:rsid w:val="002F7B3F"/>
    <w:rsid w:val="00302175"/>
    <w:rsid w:val="00305C47"/>
    <w:rsid w:val="003069C9"/>
    <w:rsid w:val="003102E7"/>
    <w:rsid w:val="00310E80"/>
    <w:rsid w:val="003111A0"/>
    <w:rsid w:val="0031121A"/>
    <w:rsid w:val="00311E31"/>
    <w:rsid w:val="00311E59"/>
    <w:rsid w:val="00311F0B"/>
    <w:rsid w:val="00312164"/>
    <w:rsid w:val="0031257E"/>
    <w:rsid w:val="00313048"/>
    <w:rsid w:val="00314A6E"/>
    <w:rsid w:val="003152B7"/>
    <w:rsid w:val="00315A9C"/>
    <w:rsid w:val="0032043D"/>
    <w:rsid w:val="00321300"/>
    <w:rsid w:val="0032140B"/>
    <w:rsid w:val="00322D27"/>
    <w:rsid w:val="003250F1"/>
    <w:rsid w:val="00325A88"/>
    <w:rsid w:val="00326E3F"/>
    <w:rsid w:val="00327E1D"/>
    <w:rsid w:val="00330602"/>
    <w:rsid w:val="00330E19"/>
    <w:rsid w:val="00331283"/>
    <w:rsid w:val="00331937"/>
    <w:rsid w:val="00331C74"/>
    <w:rsid w:val="00331DDD"/>
    <w:rsid w:val="00333619"/>
    <w:rsid w:val="003346A8"/>
    <w:rsid w:val="00334E33"/>
    <w:rsid w:val="003408AB"/>
    <w:rsid w:val="00341860"/>
    <w:rsid w:val="003420F4"/>
    <w:rsid w:val="003428AC"/>
    <w:rsid w:val="003430A7"/>
    <w:rsid w:val="00343551"/>
    <w:rsid w:val="00344A9D"/>
    <w:rsid w:val="003462DF"/>
    <w:rsid w:val="003477A5"/>
    <w:rsid w:val="00354F05"/>
    <w:rsid w:val="00354FA3"/>
    <w:rsid w:val="0035561D"/>
    <w:rsid w:val="003559F1"/>
    <w:rsid w:val="00356B9A"/>
    <w:rsid w:val="00360703"/>
    <w:rsid w:val="00363BF4"/>
    <w:rsid w:val="00364637"/>
    <w:rsid w:val="00364A8C"/>
    <w:rsid w:val="00365A57"/>
    <w:rsid w:val="00365F77"/>
    <w:rsid w:val="00366777"/>
    <w:rsid w:val="003672DE"/>
    <w:rsid w:val="003673C0"/>
    <w:rsid w:val="0037005A"/>
    <w:rsid w:val="003704BB"/>
    <w:rsid w:val="00370D0D"/>
    <w:rsid w:val="0037121A"/>
    <w:rsid w:val="00372051"/>
    <w:rsid w:val="00372055"/>
    <w:rsid w:val="00374A93"/>
    <w:rsid w:val="00376AED"/>
    <w:rsid w:val="00380AE8"/>
    <w:rsid w:val="00380EF6"/>
    <w:rsid w:val="00381376"/>
    <w:rsid w:val="00381AB9"/>
    <w:rsid w:val="00382DE2"/>
    <w:rsid w:val="00383339"/>
    <w:rsid w:val="003834F6"/>
    <w:rsid w:val="00383531"/>
    <w:rsid w:val="00383B99"/>
    <w:rsid w:val="00385CD2"/>
    <w:rsid w:val="00386CB7"/>
    <w:rsid w:val="0038738A"/>
    <w:rsid w:val="00391619"/>
    <w:rsid w:val="00391CA4"/>
    <w:rsid w:val="00393009"/>
    <w:rsid w:val="00393B95"/>
    <w:rsid w:val="00393F41"/>
    <w:rsid w:val="00396644"/>
    <w:rsid w:val="00397130"/>
    <w:rsid w:val="003A003F"/>
    <w:rsid w:val="003A0ACB"/>
    <w:rsid w:val="003A1887"/>
    <w:rsid w:val="003A198F"/>
    <w:rsid w:val="003A30E5"/>
    <w:rsid w:val="003A5749"/>
    <w:rsid w:val="003A58FB"/>
    <w:rsid w:val="003A7807"/>
    <w:rsid w:val="003A7B88"/>
    <w:rsid w:val="003B2A3E"/>
    <w:rsid w:val="003B4021"/>
    <w:rsid w:val="003B419D"/>
    <w:rsid w:val="003B5A2C"/>
    <w:rsid w:val="003B5DEF"/>
    <w:rsid w:val="003B72BF"/>
    <w:rsid w:val="003C18CA"/>
    <w:rsid w:val="003C1FC3"/>
    <w:rsid w:val="003C2962"/>
    <w:rsid w:val="003C3F4C"/>
    <w:rsid w:val="003C6BFB"/>
    <w:rsid w:val="003D1BB1"/>
    <w:rsid w:val="003D2B6B"/>
    <w:rsid w:val="003D2D54"/>
    <w:rsid w:val="003D3B4E"/>
    <w:rsid w:val="003D3D6D"/>
    <w:rsid w:val="003D4754"/>
    <w:rsid w:val="003D4BA1"/>
    <w:rsid w:val="003D56C8"/>
    <w:rsid w:val="003D7FA3"/>
    <w:rsid w:val="003E0857"/>
    <w:rsid w:val="003E09D6"/>
    <w:rsid w:val="003E2331"/>
    <w:rsid w:val="003E37F6"/>
    <w:rsid w:val="003E3CC4"/>
    <w:rsid w:val="003E473E"/>
    <w:rsid w:val="003E5077"/>
    <w:rsid w:val="003E6120"/>
    <w:rsid w:val="003F0364"/>
    <w:rsid w:val="003F1F3F"/>
    <w:rsid w:val="003F278C"/>
    <w:rsid w:val="003F5D05"/>
    <w:rsid w:val="004006C2"/>
    <w:rsid w:val="00400F87"/>
    <w:rsid w:val="0040192E"/>
    <w:rsid w:val="00402FF4"/>
    <w:rsid w:val="00403E9D"/>
    <w:rsid w:val="00404307"/>
    <w:rsid w:val="00406916"/>
    <w:rsid w:val="004106FC"/>
    <w:rsid w:val="0041104F"/>
    <w:rsid w:val="00413286"/>
    <w:rsid w:val="00414882"/>
    <w:rsid w:val="00415FCD"/>
    <w:rsid w:val="00416DDD"/>
    <w:rsid w:val="0041713F"/>
    <w:rsid w:val="00417B54"/>
    <w:rsid w:val="00417FBE"/>
    <w:rsid w:val="004216F0"/>
    <w:rsid w:val="00421721"/>
    <w:rsid w:val="00424E25"/>
    <w:rsid w:val="00426BF4"/>
    <w:rsid w:val="00427D20"/>
    <w:rsid w:val="00431BF2"/>
    <w:rsid w:val="00431C16"/>
    <w:rsid w:val="0043213F"/>
    <w:rsid w:val="00432D32"/>
    <w:rsid w:val="004335A8"/>
    <w:rsid w:val="004339FE"/>
    <w:rsid w:val="00435815"/>
    <w:rsid w:val="00435AA1"/>
    <w:rsid w:val="00435E78"/>
    <w:rsid w:val="004366AF"/>
    <w:rsid w:val="0044006F"/>
    <w:rsid w:val="00442520"/>
    <w:rsid w:val="00442A64"/>
    <w:rsid w:val="00443201"/>
    <w:rsid w:val="00444C78"/>
    <w:rsid w:val="00445B96"/>
    <w:rsid w:val="004478AE"/>
    <w:rsid w:val="00447914"/>
    <w:rsid w:val="004512DF"/>
    <w:rsid w:val="0045260F"/>
    <w:rsid w:val="00452BC3"/>
    <w:rsid w:val="00453F8A"/>
    <w:rsid w:val="00454429"/>
    <w:rsid w:val="00454EC7"/>
    <w:rsid w:val="00455FAB"/>
    <w:rsid w:val="00460597"/>
    <w:rsid w:val="00462541"/>
    <w:rsid w:val="00463105"/>
    <w:rsid w:val="00463957"/>
    <w:rsid w:val="00464771"/>
    <w:rsid w:val="00465237"/>
    <w:rsid w:val="00466147"/>
    <w:rsid w:val="00470DF7"/>
    <w:rsid w:val="00474D33"/>
    <w:rsid w:val="00477863"/>
    <w:rsid w:val="00480320"/>
    <w:rsid w:val="004830BB"/>
    <w:rsid w:val="004835FF"/>
    <w:rsid w:val="004836BD"/>
    <w:rsid w:val="00485285"/>
    <w:rsid w:val="004858F9"/>
    <w:rsid w:val="00485AC4"/>
    <w:rsid w:val="004869F0"/>
    <w:rsid w:val="00487792"/>
    <w:rsid w:val="00490865"/>
    <w:rsid w:val="004914F1"/>
    <w:rsid w:val="00491C14"/>
    <w:rsid w:val="004927C3"/>
    <w:rsid w:val="00493EC1"/>
    <w:rsid w:val="00494A54"/>
    <w:rsid w:val="0049573F"/>
    <w:rsid w:val="0049668C"/>
    <w:rsid w:val="00496CE8"/>
    <w:rsid w:val="00496FB9"/>
    <w:rsid w:val="004970B2"/>
    <w:rsid w:val="00497F36"/>
    <w:rsid w:val="004A06C3"/>
    <w:rsid w:val="004A1A98"/>
    <w:rsid w:val="004A1AF5"/>
    <w:rsid w:val="004A3998"/>
    <w:rsid w:val="004A3DBF"/>
    <w:rsid w:val="004A6859"/>
    <w:rsid w:val="004B1337"/>
    <w:rsid w:val="004B1875"/>
    <w:rsid w:val="004B1F93"/>
    <w:rsid w:val="004B21B2"/>
    <w:rsid w:val="004B41D0"/>
    <w:rsid w:val="004B4861"/>
    <w:rsid w:val="004B7382"/>
    <w:rsid w:val="004C1466"/>
    <w:rsid w:val="004C19A1"/>
    <w:rsid w:val="004C1DC5"/>
    <w:rsid w:val="004C3476"/>
    <w:rsid w:val="004C442B"/>
    <w:rsid w:val="004C5771"/>
    <w:rsid w:val="004C57D4"/>
    <w:rsid w:val="004C616A"/>
    <w:rsid w:val="004C67CF"/>
    <w:rsid w:val="004C68FE"/>
    <w:rsid w:val="004D06D0"/>
    <w:rsid w:val="004D2295"/>
    <w:rsid w:val="004D4122"/>
    <w:rsid w:val="004D53B1"/>
    <w:rsid w:val="004D5BE1"/>
    <w:rsid w:val="004D7A52"/>
    <w:rsid w:val="004E1377"/>
    <w:rsid w:val="004E389C"/>
    <w:rsid w:val="004E5555"/>
    <w:rsid w:val="004E5862"/>
    <w:rsid w:val="004E5ADB"/>
    <w:rsid w:val="004E5E6F"/>
    <w:rsid w:val="004E6B1B"/>
    <w:rsid w:val="004E6E74"/>
    <w:rsid w:val="004F06B4"/>
    <w:rsid w:val="004F0CE9"/>
    <w:rsid w:val="004F0F45"/>
    <w:rsid w:val="004F1646"/>
    <w:rsid w:val="004F2BE5"/>
    <w:rsid w:val="004F4926"/>
    <w:rsid w:val="004F5489"/>
    <w:rsid w:val="004F6647"/>
    <w:rsid w:val="004F6963"/>
    <w:rsid w:val="0050043D"/>
    <w:rsid w:val="00501FA6"/>
    <w:rsid w:val="00502739"/>
    <w:rsid w:val="00503848"/>
    <w:rsid w:val="00504147"/>
    <w:rsid w:val="00504BEE"/>
    <w:rsid w:val="00505C3E"/>
    <w:rsid w:val="00506C02"/>
    <w:rsid w:val="00511C2C"/>
    <w:rsid w:val="0051499D"/>
    <w:rsid w:val="00515132"/>
    <w:rsid w:val="00516093"/>
    <w:rsid w:val="005176A5"/>
    <w:rsid w:val="005179B1"/>
    <w:rsid w:val="00520066"/>
    <w:rsid w:val="005209E8"/>
    <w:rsid w:val="00521052"/>
    <w:rsid w:val="005254F0"/>
    <w:rsid w:val="00525ECB"/>
    <w:rsid w:val="00526493"/>
    <w:rsid w:val="00526496"/>
    <w:rsid w:val="005306F8"/>
    <w:rsid w:val="00530F64"/>
    <w:rsid w:val="00532737"/>
    <w:rsid w:val="00533920"/>
    <w:rsid w:val="00535392"/>
    <w:rsid w:val="0053689C"/>
    <w:rsid w:val="00537C76"/>
    <w:rsid w:val="00540EE7"/>
    <w:rsid w:val="00542A57"/>
    <w:rsid w:val="0054371A"/>
    <w:rsid w:val="005479DE"/>
    <w:rsid w:val="00551F29"/>
    <w:rsid w:val="0055244E"/>
    <w:rsid w:val="00555C2D"/>
    <w:rsid w:val="00556311"/>
    <w:rsid w:val="0055655E"/>
    <w:rsid w:val="00556B4F"/>
    <w:rsid w:val="00560614"/>
    <w:rsid w:val="00560C28"/>
    <w:rsid w:val="00561E3D"/>
    <w:rsid w:val="00564353"/>
    <w:rsid w:val="00565031"/>
    <w:rsid w:val="00565DED"/>
    <w:rsid w:val="00567306"/>
    <w:rsid w:val="00567FE7"/>
    <w:rsid w:val="00570BFB"/>
    <w:rsid w:val="00571978"/>
    <w:rsid w:val="00571E3B"/>
    <w:rsid w:val="005728B3"/>
    <w:rsid w:val="005743CB"/>
    <w:rsid w:val="00576C5D"/>
    <w:rsid w:val="0057723C"/>
    <w:rsid w:val="0058031F"/>
    <w:rsid w:val="00581F01"/>
    <w:rsid w:val="005831FF"/>
    <w:rsid w:val="005846A1"/>
    <w:rsid w:val="00585E25"/>
    <w:rsid w:val="005865C6"/>
    <w:rsid w:val="00587138"/>
    <w:rsid w:val="0058727A"/>
    <w:rsid w:val="00587474"/>
    <w:rsid w:val="00592F0D"/>
    <w:rsid w:val="0059339C"/>
    <w:rsid w:val="00597823"/>
    <w:rsid w:val="005A1135"/>
    <w:rsid w:val="005A1C9C"/>
    <w:rsid w:val="005A468E"/>
    <w:rsid w:val="005A56DA"/>
    <w:rsid w:val="005A62CD"/>
    <w:rsid w:val="005B39C5"/>
    <w:rsid w:val="005B3D9D"/>
    <w:rsid w:val="005B4CE1"/>
    <w:rsid w:val="005B582C"/>
    <w:rsid w:val="005B590F"/>
    <w:rsid w:val="005B63DE"/>
    <w:rsid w:val="005C0B1A"/>
    <w:rsid w:val="005C0E3A"/>
    <w:rsid w:val="005C1329"/>
    <w:rsid w:val="005C1F60"/>
    <w:rsid w:val="005C4252"/>
    <w:rsid w:val="005C5403"/>
    <w:rsid w:val="005C5FD2"/>
    <w:rsid w:val="005D250B"/>
    <w:rsid w:val="005D4CBE"/>
    <w:rsid w:val="005D55F9"/>
    <w:rsid w:val="005D5EBB"/>
    <w:rsid w:val="005E24C5"/>
    <w:rsid w:val="005E526D"/>
    <w:rsid w:val="005E5CC5"/>
    <w:rsid w:val="005E5FA5"/>
    <w:rsid w:val="005E60A9"/>
    <w:rsid w:val="005E6423"/>
    <w:rsid w:val="005E7782"/>
    <w:rsid w:val="005F009A"/>
    <w:rsid w:val="005F061F"/>
    <w:rsid w:val="005F35B2"/>
    <w:rsid w:val="005F4132"/>
    <w:rsid w:val="005F4E3C"/>
    <w:rsid w:val="005F5137"/>
    <w:rsid w:val="005F5BA1"/>
    <w:rsid w:val="005F6CFA"/>
    <w:rsid w:val="005F7982"/>
    <w:rsid w:val="0060101C"/>
    <w:rsid w:val="006028AD"/>
    <w:rsid w:val="00604ED1"/>
    <w:rsid w:val="0060795D"/>
    <w:rsid w:val="00612CC8"/>
    <w:rsid w:val="00613F60"/>
    <w:rsid w:val="00615354"/>
    <w:rsid w:val="00615809"/>
    <w:rsid w:val="006171F5"/>
    <w:rsid w:val="006205CF"/>
    <w:rsid w:val="00622B79"/>
    <w:rsid w:val="00623F9B"/>
    <w:rsid w:val="00625984"/>
    <w:rsid w:val="00626756"/>
    <w:rsid w:val="00626AD7"/>
    <w:rsid w:val="00631D21"/>
    <w:rsid w:val="0063262C"/>
    <w:rsid w:val="00632875"/>
    <w:rsid w:val="00634020"/>
    <w:rsid w:val="00635EA3"/>
    <w:rsid w:val="00640399"/>
    <w:rsid w:val="0064050A"/>
    <w:rsid w:val="00640B25"/>
    <w:rsid w:val="0064104B"/>
    <w:rsid w:val="006435B9"/>
    <w:rsid w:val="00650744"/>
    <w:rsid w:val="00651326"/>
    <w:rsid w:val="00651ACC"/>
    <w:rsid w:val="00651F38"/>
    <w:rsid w:val="00652092"/>
    <w:rsid w:val="0065242A"/>
    <w:rsid w:val="0065253E"/>
    <w:rsid w:val="0065428A"/>
    <w:rsid w:val="006545C8"/>
    <w:rsid w:val="006550C7"/>
    <w:rsid w:val="006610BA"/>
    <w:rsid w:val="00661720"/>
    <w:rsid w:val="00666399"/>
    <w:rsid w:val="006671A1"/>
    <w:rsid w:val="00672561"/>
    <w:rsid w:val="00672584"/>
    <w:rsid w:val="006744B7"/>
    <w:rsid w:val="00674D59"/>
    <w:rsid w:val="006777F7"/>
    <w:rsid w:val="00681097"/>
    <w:rsid w:val="006827CB"/>
    <w:rsid w:val="00682912"/>
    <w:rsid w:val="006834BA"/>
    <w:rsid w:val="006841AB"/>
    <w:rsid w:val="00684701"/>
    <w:rsid w:val="00685339"/>
    <w:rsid w:val="00685AA0"/>
    <w:rsid w:val="00691E9C"/>
    <w:rsid w:val="006936B9"/>
    <w:rsid w:val="006941E8"/>
    <w:rsid w:val="006950AA"/>
    <w:rsid w:val="0069670B"/>
    <w:rsid w:val="00696809"/>
    <w:rsid w:val="00697291"/>
    <w:rsid w:val="006976B2"/>
    <w:rsid w:val="00697723"/>
    <w:rsid w:val="006A0DF9"/>
    <w:rsid w:val="006A1460"/>
    <w:rsid w:val="006A1810"/>
    <w:rsid w:val="006A1F57"/>
    <w:rsid w:val="006A20A3"/>
    <w:rsid w:val="006A2440"/>
    <w:rsid w:val="006A4AE2"/>
    <w:rsid w:val="006A56CD"/>
    <w:rsid w:val="006A728A"/>
    <w:rsid w:val="006B0EFD"/>
    <w:rsid w:val="006B1640"/>
    <w:rsid w:val="006B1F54"/>
    <w:rsid w:val="006B246E"/>
    <w:rsid w:val="006B4459"/>
    <w:rsid w:val="006B4B6D"/>
    <w:rsid w:val="006B505B"/>
    <w:rsid w:val="006B6DF2"/>
    <w:rsid w:val="006C1086"/>
    <w:rsid w:val="006C44F4"/>
    <w:rsid w:val="006D1661"/>
    <w:rsid w:val="006D32E3"/>
    <w:rsid w:val="006D51F2"/>
    <w:rsid w:val="006E0F80"/>
    <w:rsid w:val="006E18FF"/>
    <w:rsid w:val="006E1CEE"/>
    <w:rsid w:val="006E28ED"/>
    <w:rsid w:val="006E3F17"/>
    <w:rsid w:val="006E500A"/>
    <w:rsid w:val="006E550D"/>
    <w:rsid w:val="006E670E"/>
    <w:rsid w:val="006E700C"/>
    <w:rsid w:val="006E74A1"/>
    <w:rsid w:val="006F1A95"/>
    <w:rsid w:val="006F1E3C"/>
    <w:rsid w:val="006F44F4"/>
    <w:rsid w:val="006F58AD"/>
    <w:rsid w:val="007018E0"/>
    <w:rsid w:val="007019EC"/>
    <w:rsid w:val="007021D2"/>
    <w:rsid w:val="00702743"/>
    <w:rsid w:val="00703C38"/>
    <w:rsid w:val="00706170"/>
    <w:rsid w:val="00706AB8"/>
    <w:rsid w:val="00706C47"/>
    <w:rsid w:val="00711729"/>
    <w:rsid w:val="0071195A"/>
    <w:rsid w:val="007128D7"/>
    <w:rsid w:val="00716ED4"/>
    <w:rsid w:val="007171CC"/>
    <w:rsid w:val="0071748B"/>
    <w:rsid w:val="00722719"/>
    <w:rsid w:val="00722CD2"/>
    <w:rsid w:val="00723ABB"/>
    <w:rsid w:val="007251C5"/>
    <w:rsid w:val="0072525E"/>
    <w:rsid w:val="007267C8"/>
    <w:rsid w:val="00726D08"/>
    <w:rsid w:val="007273B1"/>
    <w:rsid w:val="0073084A"/>
    <w:rsid w:val="00731C59"/>
    <w:rsid w:val="007331ED"/>
    <w:rsid w:val="0073336D"/>
    <w:rsid w:val="007334A4"/>
    <w:rsid w:val="00734CCD"/>
    <w:rsid w:val="00735735"/>
    <w:rsid w:val="00735BC1"/>
    <w:rsid w:val="0073610E"/>
    <w:rsid w:val="00740749"/>
    <w:rsid w:val="00742FFA"/>
    <w:rsid w:val="0074364E"/>
    <w:rsid w:val="00743AB2"/>
    <w:rsid w:val="007446DE"/>
    <w:rsid w:val="00745278"/>
    <w:rsid w:val="00745F8E"/>
    <w:rsid w:val="00747E38"/>
    <w:rsid w:val="0075044F"/>
    <w:rsid w:val="00750AF1"/>
    <w:rsid w:val="00750D6B"/>
    <w:rsid w:val="007517A4"/>
    <w:rsid w:val="00752B23"/>
    <w:rsid w:val="0075376E"/>
    <w:rsid w:val="00754A6D"/>
    <w:rsid w:val="00754A8F"/>
    <w:rsid w:val="00755A2B"/>
    <w:rsid w:val="007565D9"/>
    <w:rsid w:val="007571A0"/>
    <w:rsid w:val="0075755C"/>
    <w:rsid w:val="0076295F"/>
    <w:rsid w:val="0076343D"/>
    <w:rsid w:val="00763646"/>
    <w:rsid w:val="00765972"/>
    <w:rsid w:val="00767BDD"/>
    <w:rsid w:val="00767C21"/>
    <w:rsid w:val="00770610"/>
    <w:rsid w:val="0077065A"/>
    <w:rsid w:val="00772AA3"/>
    <w:rsid w:val="00773589"/>
    <w:rsid w:val="00774291"/>
    <w:rsid w:val="007763FF"/>
    <w:rsid w:val="00776524"/>
    <w:rsid w:val="00777A30"/>
    <w:rsid w:val="00784765"/>
    <w:rsid w:val="0078594C"/>
    <w:rsid w:val="00785C2E"/>
    <w:rsid w:val="007870BD"/>
    <w:rsid w:val="007870C3"/>
    <w:rsid w:val="0079022C"/>
    <w:rsid w:val="00791E09"/>
    <w:rsid w:val="00792760"/>
    <w:rsid w:val="00794A40"/>
    <w:rsid w:val="00795C9D"/>
    <w:rsid w:val="00795F35"/>
    <w:rsid w:val="007971AD"/>
    <w:rsid w:val="007A088C"/>
    <w:rsid w:val="007A0C6C"/>
    <w:rsid w:val="007A33A2"/>
    <w:rsid w:val="007A537A"/>
    <w:rsid w:val="007A5B04"/>
    <w:rsid w:val="007B08C6"/>
    <w:rsid w:val="007B1859"/>
    <w:rsid w:val="007B30A4"/>
    <w:rsid w:val="007B3188"/>
    <w:rsid w:val="007B368B"/>
    <w:rsid w:val="007B3BDF"/>
    <w:rsid w:val="007B4358"/>
    <w:rsid w:val="007B4F65"/>
    <w:rsid w:val="007B5231"/>
    <w:rsid w:val="007B6497"/>
    <w:rsid w:val="007C15B9"/>
    <w:rsid w:val="007C1B23"/>
    <w:rsid w:val="007C3AC7"/>
    <w:rsid w:val="007D040C"/>
    <w:rsid w:val="007D060D"/>
    <w:rsid w:val="007D0AA4"/>
    <w:rsid w:val="007D2E49"/>
    <w:rsid w:val="007D5095"/>
    <w:rsid w:val="007D5E05"/>
    <w:rsid w:val="007E0AB2"/>
    <w:rsid w:val="007E0AF9"/>
    <w:rsid w:val="007E1402"/>
    <w:rsid w:val="007E195E"/>
    <w:rsid w:val="007E479B"/>
    <w:rsid w:val="007E49CD"/>
    <w:rsid w:val="007E4A87"/>
    <w:rsid w:val="007E5579"/>
    <w:rsid w:val="007E573D"/>
    <w:rsid w:val="007E5CF5"/>
    <w:rsid w:val="007F12A5"/>
    <w:rsid w:val="007F3A21"/>
    <w:rsid w:val="007F5A11"/>
    <w:rsid w:val="007F5D60"/>
    <w:rsid w:val="007F6B8C"/>
    <w:rsid w:val="00800BA1"/>
    <w:rsid w:val="00801557"/>
    <w:rsid w:val="008024B0"/>
    <w:rsid w:val="00802E76"/>
    <w:rsid w:val="00804941"/>
    <w:rsid w:val="00805905"/>
    <w:rsid w:val="00806A66"/>
    <w:rsid w:val="008073FF"/>
    <w:rsid w:val="00810BC3"/>
    <w:rsid w:val="008137F2"/>
    <w:rsid w:val="00814406"/>
    <w:rsid w:val="008160C0"/>
    <w:rsid w:val="00817D6D"/>
    <w:rsid w:val="00817F59"/>
    <w:rsid w:val="008204C6"/>
    <w:rsid w:val="00821309"/>
    <w:rsid w:val="00822046"/>
    <w:rsid w:val="008254B4"/>
    <w:rsid w:val="00827F34"/>
    <w:rsid w:val="00830199"/>
    <w:rsid w:val="00830615"/>
    <w:rsid w:val="00830ACA"/>
    <w:rsid w:val="00836B2E"/>
    <w:rsid w:val="008379C3"/>
    <w:rsid w:val="00840549"/>
    <w:rsid w:val="0084160B"/>
    <w:rsid w:val="008420A1"/>
    <w:rsid w:val="00842363"/>
    <w:rsid w:val="00842B74"/>
    <w:rsid w:val="00843613"/>
    <w:rsid w:val="0084401D"/>
    <w:rsid w:val="00844797"/>
    <w:rsid w:val="008450F2"/>
    <w:rsid w:val="008452C2"/>
    <w:rsid w:val="0084592F"/>
    <w:rsid w:val="0085039B"/>
    <w:rsid w:val="008508FD"/>
    <w:rsid w:val="00851392"/>
    <w:rsid w:val="0085179D"/>
    <w:rsid w:val="00853ACD"/>
    <w:rsid w:val="00853F82"/>
    <w:rsid w:val="008549EA"/>
    <w:rsid w:val="00861A1A"/>
    <w:rsid w:val="00865CFB"/>
    <w:rsid w:val="00866F21"/>
    <w:rsid w:val="00867345"/>
    <w:rsid w:val="00867C17"/>
    <w:rsid w:val="008707B9"/>
    <w:rsid w:val="00871481"/>
    <w:rsid w:val="0087193D"/>
    <w:rsid w:val="008724BC"/>
    <w:rsid w:val="00873264"/>
    <w:rsid w:val="00873BE4"/>
    <w:rsid w:val="0087474D"/>
    <w:rsid w:val="00874B33"/>
    <w:rsid w:val="00874B8A"/>
    <w:rsid w:val="008759C2"/>
    <w:rsid w:val="00875CAA"/>
    <w:rsid w:val="008763DA"/>
    <w:rsid w:val="00876788"/>
    <w:rsid w:val="008768C2"/>
    <w:rsid w:val="008773BD"/>
    <w:rsid w:val="008779AD"/>
    <w:rsid w:val="0088011E"/>
    <w:rsid w:val="0088050A"/>
    <w:rsid w:val="00880C33"/>
    <w:rsid w:val="00881510"/>
    <w:rsid w:val="008821B1"/>
    <w:rsid w:val="00884FE9"/>
    <w:rsid w:val="008861BE"/>
    <w:rsid w:val="0088780A"/>
    <w:rsid w:val="00887CC7"/>
    <w:rsid w:val="00891B0A"/>
    <w:rsid w:val="00891B89"/>
    <w:rsid w:val="00891E2F"/>
    <w:rsid w:val="00893397"/>
    <w:rsid w:val="00893643"/>
    <w:rsid w:val="008952EB"/>
    <w:rsid w:val="0089533B"/>
    <w:rsid w:val="008969FD"/>
    <w:rsid w:val="00896AFF"/>
    <w:rsid w:val="00896FBA"/>
    <w:rsid w:val="00897CF1"/>
    <w:rsid w:val="008A0371"/>
    <w:rsid w:val="008A270E"/>
    <w:rsid w:val="008A2EFF"/>
    <w:rsid w:val="008A3338"/>
    <w:rsid w:val="008A3C2D"/>
    <w:rsid w:val="008A3FE2"/>
    <w:rsid w:val="008A552A"/>
    <w:rsid w:val="008A684A"/>
    <w:rsid w:val="008A684D"/>
    <w:rsid w:val="008A7FEA"/>
    <w:rsid w:val="008B03B7"/>
    <w:rsid w:val="008B0A1B"/>
    <w:rsid w:val="008B156C"/>
    <w:rsid w:val="008B17E6"/>
    <w:rsid w:val="008B37A3"/>
    <w:rsid w:val="008B4522"/>
    <w:rsid w:val="008B4B64"/>
    <w:rsid w:val="008B4C94"/>
    <w:rsid w:val="008B5358"/>
    <w:rsid w:val="008B6D95"/>
    <w:rsid w:val="008B6DFF"/>
    <w:rsid w:val="008C0333"/>
    <w:rsid w:val="008C136A"/>
    <w:rsid w:val="008C339C"/>
    <w:rsid w:val="008C395B"/>
    <w:rsid w:val="008C3DAE"/>
    <w:rsid w:val="008C44CB"/>
    <w:rsid w:val="008C4862"/>
    <w:rsid w:val="008C5287"/>
    <w:rsid w:val="008C60CC"/>
    <w:rsid w:val="008C6712"/>
    <w:rsid w:val="008C6F14"/>
    <w:rsid w:val="008C7BD1"/>
    <w:rsid w:val="008D07E0"/>
    <w:rsid w:val="008D0939"/>
    <w:rsid w:val="008D1242"/>
    <w:rsid w:val="008D53CF"/>
    <w:rsid w:val="008D5B69"/>
    <w:rsid w:val="008E0D14"/>
    <w:rsid w:val="008E1BA0"/>
    <w:rsid w:val="008E32A4"/>
    <w:rsid w:val="008E35A0"/>
    <w:rsid w:val="008E3D71"/>
    <w:rsid w:val="008E3F15"/>
    <w:rsid w:val="008E5D92"/>
    <w:rsid w:val="008E6AF6"/>
    <w:rsid w:val="008E7C22"/>
    <w:rsid w:val="008F1E3B"/>
    <w:rsid w:val="008F2E82"/>
    <w:rsid w:val="008F2EFA"/>
    <w:rsid w:val="008F31F0"/>
    <w:rsid w:val="008F367A"/>
    <w:rsid w:val="008F3AF8"/>
    <w:rsid w:val="008F4552"/>
    <w:rsid w:val="008F56C3"/>
    <w:rsid w:val="008F57B6"/>
    <w:rsid w:val="00903C4E"/>
    <w:rsid w:val="0090536D"/>
    <w:rsid w:val="00905E8B"/>
    <w:rsid w:val="00910599"/>
    <w:rsid w:val="00911E7C"/>
    <w:rsid w:val="009139A4"/>
    <w:rsid w:val="00914408"/>
    <w:rsid w:val="0091496C"/>
    <w:rsid w:val="009149DA"/>
    <w:rsid w:val="009169B5"/>
    <w:rsid w:val="00916CE5"/>
    <w:rsid w:val="00916F4A"/>
    <w:rsid w:val="009200F0"/>
    <w:rsid w:val="009226CF"/>
    <w:rsid w:val="00923694"/>
    <w:rsid w:val="00924DAB"/>
    <w:rsid w:val="0092566A"/>
    <w:rsid w:val="009257AE"/>
    <w:rsid w:val="00925944"/>
    <w:rsid w:val="00927A8B"/>
    <w:rsid w:val="00930194"/>
    <w:rsid w:val="009307D5"/>
    <w:rsid w:val="00931439"/>
    <w:rsid w:val="009337B2"/>
    <w:rsid w:val="009337C1"/>
    <w:rsid w:val="009346E7"/>
    <w:rsid w:val="00934959"/>
    <w:rsid w:val="00935837"/>
    <w:rsid w:val="00936393"/>
    <w:rsid w:val="00936430"/>
    <w:rsid w:val="00936460"/>
    <w:rsid w:val="009407C6"/>
    <w:rsid w:val="00941B35"/>
    <w:rsid w:val="00941E7B"/>
    <w:rsid w:val="009422B2"/>
    <w:rsid w:val="00943538"/>
    <w:rsid w:val="00943AF0"/>
    <w:rsid w:val="0094441F"/>
    <w:rsid w:val="00945487"/>
    <w:rsid w:val="00945739"/>
    <w:rsid w:val="00945BD7"/>
    <w:rsid w:val="00945E4F"/>
    <w:rsid w:val="00946D8A"/>
    <w:rsid w:val="00947E49"/>
    <w:rsid w:val="00947E68"/>
    <w:rsid w:val="0095037D"/>
    <w:rsid w:val="00950C67"/>
    <w:rsid w:val="00952D70"/>
    <w:rsid w:val="00953C11"/>
    <w:rsid w:val="009541E9"/>
    <w:rsid w:val="00954B5A"/>
    <w:rsid w:val="00955506"/>
    <w:rsid w:val="00955A94"/>
    <w:rsid w:val="009563C7"/>
    <w:rsid w:val="009567BB"/>
    <w:rsid w:val="00957CEC"/>
    <w:rsid w:val="00957FAB"/>
    <w:rsid w:val="00960DC1"/>
    <w:rsid w:val="00961A47"/>
    <w:rsid w:val="009635E2"/>
    <w:rsid w:val="0096419E"/>
    <w:rsid w:val="00965491"/>
    <w:rsid w:val="00966657"/>
    <w:rsid w:val="00967703"/>
    <w:rsid w:val="0097031D"/>
    <w:rsid w:val="00970370"/>
    <w:rsid w:val="0097059F"/>
    <w:rsid w:val="0097141E"/>
    <w:rsid w:val="00971EFB"/>
    <w:rsid w:val="00972859"/>
    <w:rsid w:val="0097487A"/>
    <w:rsid w:val="00975196"/>
    <w:rsid w:val="00976849"/>
    <w:rsid w:val="009771AF"/>
    <w:rsid w:val="0098124D"/>
    <w:rsid w:val="00982596"/>
    <w:rsid w:val="00983671"/>
    <w:rsid w:val="009848C9"/>
    <w:rsid w:val="00985291"/>
    <w:rsid w:val="00985C5D"/>
    <w:rsid w:val="00985E2A"/>
    <w:rsid w:val="00987604"/>
    <w:rsid w:val="00987E13"/>
    <w:rsid w:val="00992AE4"/>
    <w:rsid w:val="00993723"/>
    <w:rsid w:val="009947C8"/>
    <w:rsid w:val="00995D18"/>
    <w:rsid w:val="00996289"/>
    <w:rsid w:val="009963FB"/>
    <w:rsid w:val="00997963"/>
    <w:rsid w:val="009A08ED"/>
    <w:rsid w:val="009A18FC"/>
    <w:rsid w:val="009A3713"/>
    <w:rsid w:val="009A6EF6"/>
    <w:rsid w:val="009A7DDC"/>
    <w:rsid w:val="009B07E3"/>
    <w:rsid w:val="009B08A9"/>
    <w:rsid w:val="009B08D7"/>
    <w:rsid w:val="009B1819"/>
    <w:rsid w:val="009B2501"/>
    <w:rsid w:val="009B3C0B"/>
    <w:rsid w:val="009B404C"/>
    <w:rsid w:val="009B5BF3"/>
    <w:rsid w:val="009B6C12"/>
    <w:rsid w:val="009B7AB3"/>
    <w:rsid w:val="009C0947"/>
    <w:rsid w:val="009C139A"/>
    <w:rsid w:val="009C3194"/>
    <w:rsid w:val="009C3502"/>
    <w:rsid w:val="009C5F80"/>
    <w:rsid w:val="009D1458"/>
    <w:rsid w:val="009D14FC"/>
    <w:rsid w:val="009D3ECE"/>
    <w:rsid w:val="009D5869"/>
    <w:rsid w:val="009D633B"/>
    <w:rsid w:val="009D6350"/>
    <w:rsid w:val="009D7134"/>
    <w:rsid w:val="009E0581"/>
    <w:rsid w:val="009E1C86"/>
    <w:rsid w:val="009E2E72"/>
    <w:rsid w:val="009E37D6"/>
    <w:rsid w:val="009E459F"/>
    <w:rsid w:val="009E5519"/>
    <w:rsid w:val="009E699D"/>
    <w:rsid w:val="009F4CA4"/>
    <w:rsid w:val="009F52F3"/>
    <w:rsid w:val="009F5986"/>
    <w:rsid w:val="009F6456"/>
    <w:rsid w:val="00A0001D"/>
    <w:rsid w:val="00A018DD"/>
    <w:rsid w:val="00A045DC"/>
    <w:rsid w:val="00A0625D"/>
    <w:rsid w:val="00A07F23"/>
    <w:rsid w:val="00A11187"/>
    <w:rsid w:val="00A112B0"/>
    <w:rsid w:val="00A11834"/>
    <w:rsid w:val="00A11B0D"/>
    <w:rsid w:val="00A1267A"/>
    <w:rsid w:val="00A12CC9"/>
    <w:rsid w:val="00A12D74"/>
    <w:rsid w:val="00A136E9"/>
    <w:rsid w:val="00A149CB"/>
    <w:rsid w:val="00A14A7B"/>
    <w:rsid w:val="00A16E36"/>
    <w:rsid w:val="00A17683"/>
    <w:rsid w:val="00A17F6C"/>
    <w:rsid w:val="00A20738"/>
    <w:rsid w:val="00A213DB"/>
    <w:rsid w:val="00A23AD4"/>
    <w:rsid w:val="00A23F79"/>
    <w:rsid w:val="00A240AF"/>
    <w:rsid w:val="00A252D6"/>
    <w:rsid w:val="00A26370"/>
    <w:rsid w:val="00A26599"/>
    <w:rsid w:val="00A30F0D"/>
    <w:rsid w:val="00A31379"/>
    <w:rsid w:val="00A3205E"/>
    <w:rsid w:val="00A322D7"/>
    <w:rsid w:val="00A32429"/>
    <w:rsid w:val="00A32B86"/>
    <w:rsid w:val="00A337B2"/>
    <w:rsid w:val="00A33BDB"/>
    <w:rsid w:val="00A345A0"/>
    <w:rsid w:val="00A35C8B"/>
    <w:rsid w:val="00A35CD7"/>
    <w:rsid w:val="00A36088"/>
    <w:rsid w:val="00A363F4"/>
    <w:rsid w:val="00A41AE1"/>
    <w:rsid w:val="00A41B2F"/>
    <w:rsid w:val="00A41CF8"/>
    <w:rsid w:val="00A42543"/>
    <w:rsid w:val="00A42905"/>
    <w:rsid w:val="00A42E53"/>
    <w:rsid w:val="00A439CA"/>
    <w:rsid w:val="00A4597D"/>
    <w:rsid w:val="00A46D96"/>
    <w:rsid w:val="00A47AA1"/>
    <w:rsid w:val="00A52C09"/>
    <w:rsid w:val="00A53069"/>
    <w:rsid w:val="00A5493D"/>
    <w:rsid w:val="00A5740B"/>
    <w:rsid w:val="00A57A21"/>
    <w:rsid w:val="00A6018C"/>
    <w:rsid w:val="00A608C8"/>
    <w:rsid w:val="00A63433"/>
    <w:rsid w:val="00A6459B"/>
    <w:rsid w:val="00A66A13"/>
    <w:rsid w:val="00A716B3"/>
    <w:rsid w:val="00A759C5"/>
    <w:rsid w:val="00A75BF0"/>
    <w:rsid w:val="00A75CCC"/>
    <w:rsid w:val="00A76908"/>
    <w:rsid w:val="00A800B0"/>
    <w:rsid w:val="00A81455"/>
    <w:rsid w:val="00A8202A"/>
    <w:rsid w:val="00A82F5F"/>
    <w:rsid w:val="00A831E9"/>
    <w:rsid w:val="00A859FF"/>
    <w:rsid w:val="00A8702F"/>
    <w:rsid w:val="00A9007C"/>
    <w:rsid w:val="00A90563"/>
    <w:rsid w:val="00A90692"/>
    <w:rsid w:val="00A91981"/>
    <w:rsid w:val="00A924FA"/>
    <w:rsid w:val="00A92E21"/>
    <w:rsid w:val="00A93A55"/>
    <w:rsid w:val="00A96501"/>
    <w:rsid w:val="00A9692B"/>
    <w:rsid w:val="00AA0EE9"/>
    <w:rsid w:val="00AA1E9B"/>
    <w:rsid w:val="00AA2D40"/>
    <w:rsid w:val="00AA49EA"/>
    <w:rsid w:val="00AA4A6E"/>
    <w:rsid w:val="00AA6382"/>
    <w:rsid w:val="00AA73A8"/>
    <w:rsid w:val="00AA7B5E"/>
    <w:rsid w:val="00AB075B"/>
    <w:rsid w:val="00AB07D0"/>
    <w:rsid w:val="00AB0AE5"/>
    <w:rsid w:val="00AB1D15"/>
    <w:rsid w:val="00AB1DC4"/>
    <w:rsid w:val="00AB1FAC"/>
    <w:rsid w:val="00AB3086"/>
    <w:rsid w:val="00AB44C0"/>
    <w:rsid w:val="00AB666C"/>
    <w:rsid w:val="00AC23D9"/>
    <w:rsid w:val="00AC2980"/>
    <w:rsid w:val="00AC38BF"/>
    <w:rsid w:val="00AC4222"/>
    <w:rsid w:val="00AC6342"/>
    <w:rsid w:val="00AC6F95"/>
    <w:rsid w:val="00AC7519"/>
    <w:rsid w:val="00AC7580"/>
    <w:rsid w:val="00AD0BFF"/>
    <w:rsid w:val="00AD1CFA"/>
    <w:rsid w:val="00AD20BB"/>
    <w:rsid w:val="00AD3912"/>
    <w:rsid w:val="00AD543C"/>
    <w:rsid w:val="00AD5A79"/>
    <w:rsid w:val="00AD6B01"/>
    <w:rsid w:val="00AD76D9"/>
    <w:rsid w:val="00AD7A66"/>
    <w:rsid w:val="00AE1654"/>
    <w:rsid w:val="00AE22FE"/>
    <w:rsid w:val="00AE27F2"/>
    <w:rsid w:val="00AE2D43"/>
    <w:rsid w:val="00AE3D28"/>
    <w:rsid w:val="00AE484F"/>
    <w:rsid w:val="00AE4C01"/>
    <w:rsid w:val="00AE5A8F"/>
    <w:rsid w:val="00AE7308"/>
    <w:rsid w:val="00AF066E"/>
    <w:rsid w:val="00AF1504"/>
    <w:rsid w:val="00AF2960"/>
    <w:rsid w:val="00AF5EF9"/>
    <w:rsid w:val="00AF735C"/>
    <w:rsid w:val="00B00046"/>
    <w:rsid w:val="00B01E2B"/>
    <w:rsid w:val="00B0431D"/>
    <w:rsid w:val="00B04566"/>
    <w:rsid w:val="00B054B2"/>
    <w:rsid w:val="00B101B4"/>
    <w:rsid w:val="00B103AF"/>
    <w:rsid w:val="00B11DDC"/>
    <w:rsid w:val="00B123AA"/>
    <w:rsid w:val="00B1298D"/>
    <w:rsid w:val="00B14F69"/>
    <w:rsid w:val="00B15E52"/>
    <w:rsid w:val="00B171C0"/>
    <w:rsid w:val="00B21718"/>
    <w:rsid w:val="00B21E77"/>
    <w:rsid w:val="00B240AE"/>
    <w:rsid w:val="00B240FF"/>
    <w:rsid w:val="00B24C04"/>
    <w:rsid w:val="00B25114"/>
    <w:rsid w:val="00B2537F"/>
    <w:rsid w:val="00B26328"/>
    <w:rsid w:val="00B2666A"/>
    <w:rsid w:val="00B2705B"/>
    <w:rsid w:val="00B278D9"/>
    <w:rsid w:val="00B30C81"/>
    <w:rsid w:val="00B32833"/>
    <w:rsid w:val="00B33196"/>
    <w:rsid w:val="00B35863"/>
    <w:rsid w:val="00B35D81"/>
    <w:rsid w:val="00B35EB7"/>
    <w:rsid w:val="00B35ED4"/>
    <w:rsid w:val="00B36EAA"/>
    <w:rsid w:val="00B375CA"/>
    <w:rsid w:val="00B37B44"/>
    <w:rsid w:val="00B400A1"/>
    <w:rsid w:val="00B42032"/>
    <w:rsid w:val="00B42CB4"/>
    <w:rsid w:val="00B4392E"/>
    <w:rsid w:val="00B43C0F"/>
    <w:rsid w:val="00B45A04"/>
    <w:rsid w:val="00B45A9B"/>
    <w:rsid w:val="00B46147"/>
    <w:rsid w:val="00B46CD7"/>
    <w:rsid w:val="00B4718D"/>
    <w:rsid w:val="00B5105B"/>
    <w:rsid w:val="00B5437C"/>
    <w:rsid w:val="00B56177"/>
    <w:rsid w:val="00B56681"/>
    <w:rsid w:val="00B571D2"/>
    <w:rsid w:val="00B606CF"/>
    <w:rsid w:val="00B6138D"/>
    <w:rsid w:val="00B65280"/>
    <w:rsid w:val="00B67CCD"/>
    <w:rsid w:val="00B70A9A"/>
    <w:rsid w:val="00B749B0"/>
    <w:rsid w:val="00B7578F"/>
    <w:rsid w:val="00B761F9"/>
    <w:rsid w:val="00B80921"/>
    <w:rsid w:val="00B82056"/>
    <w:rsid w:val="00B82354"/>
    <w:rsid w:val="00B8352F"/>
    <w:rsid w:val="00B83D44"/>
    <w:rsid w:val="00B844FC"/>
    <w:rsid w:val="00B872C7"/>
    <w:rsid w:val="00B90353"/>
    <w:rsid w:val="00B913AD"/>
    <w:rsid w:val="00B91639"/>
    <w:rsid w:val="00B91977"/>
    <w:rsid w:val="00B91C62"/>
    <w:rsid w:val="00B91ED9"/>
    <w:rsid w:val="00B94E07"/>
    <w:rsid w:val="00B97B51"/>
    <w:rsid w:val="00BA21E5"/>
    <w:rsid w:val="00BA23F8"/>
    <w:rsid w:val="00BA622F"/>
    <w:rsid w:val="00BA6EB9"/>
    <w:rsid w:val="00BA74C4"/>
    <w:rsid w:val="00BA7732"/>
    <w:rsid w:val="00BA7EC0"/>
    <w:rsid w:val="00BB39D2"/>
    <w:rsid w:val="00BB4CD0"/>
    <w:rsid w:val="00BB5FC1"/>
    <w:rsid w:val="00BC133D"/>
    <w:rsid w:val="00BC30A4"/>
    <w:rsid w:val="00BC56AA"/>
    <w:rsid w:val="00BC56B9"/>
    <w:rsid w:val="00BC78A4"/>
    <w:rsid w:val="00BD4078"/>
    <w:rsid w:val="00BD42C6"/>
    <w:rsid w:val="00BD443C"/>
    <w:rsid w:val="00BD5091"/>
    <w:rsid w:val="00BD61D7"/>
    <w:rsid w:val="00BD6E5E"/>
    <w:rsid w:val="00BE0E12"/>
    <w:rsid w:val="00BE312C"/>
    <w:rsid w:val="00BE33E3"/>
    <w:rsid w:val="00BE36B0"/>
    <w:rsid w:val="00BE4C7C"/>
    <w:rsid w:val="00BE576A"/>
    <w:rsid w:val="00BE5D74"/>
    <w:rsid w:val="00BE5EA2"/>
    <w:rsid w:val="00BE6477"/>
    <w:rsid w:val="00BE685F"/>
    <w:rsid w:val="00BE7426"/>
    <w:rsid w:val="00BE77DE"/>
    <w:rsid w:val="00BF1067"/>
    <w:rsid w:val="00BF1AE5"/>
    <w:rsid w:val="00BF1EAD"/>
    <w:rsid w:val="00BF3FBB"/>
    <w:rsid w:val="00BF3FC6"/>
    <w:rsid w:val="00BF4EE6"/>
    <w:rsid w:val="00BF533E"/>
    <w:rsid w:val="00BF5610"/>
    <w:rsid w:val="00BF670F"/>
    <w:rsid w:val="00BF6CC6"/>
    <w:rsid w:val="00BF7655"/>
    <w:rsid w:val="00C00C2C"/>
    <w:rsid w:val="00C024E0"/>
    <w:rsid w:val="00C04E9A"/>
    <w:rsid w:val="00C0607A"/>
    <w:rsid w:val="00C07141"/>
    <w:rsid w:val="00C07685"/>
    <w:rsid w:val="00C07686"/>
    <w:rsid w:val="00C108D1"/>
    <w:rsid w:val="00C132FF"/>
    <w:rsid w:val="00C1576F"/>
    <w:rsid w:val="00C15DD2"/>
    <w:rsid w:val="00C17307"/>
    <w:rsid w:val="00C175B0"/>
    <w:rsid w:val="00C2150E"/>
    <w:rsid w:val="00C2187C"/>
    <w:rsid w:val="00C227D1"/>
    <w:rsid w:val="00C22D60"/>
    <w:rsid w:val="00C235AE"/>
    <w:rsid w:val="00C23F8A"/>
    <w:rsid w:val="00C251B9"/>
    <w:rsid w:val="00C26909"/>
    <w:rsid w:val="00C26E02"/>
    <w:rsid w:val="00C308F5"/>
    <w:rsid w:val="00C30FC2"/>
    <w:rsid w:val="00C314A9"/>
    <w:rsid w:val="00C3329D"/>
    <w:rsid w:val="00C33532"/>
    <w:rsid w:val="00C335CC"/>
    <w:rsid w:val="00C33F28"/>
    <w:rsid w:val="00C34704"/>
    <w:rsid w:val="00C35432"/>
    <w:rsid w:val="00C355A6"/>
    <w:rsid w:val="00C35E36"/>
    <w:rsid w:val="00C37392"/>
    <w:rsid w:val="00C37E0D"/>
    <w:rsid w:val="00C407DA"/>
    <w:rsid w:val="00C40D88"/>
    <w:rsid w:val="00C40E86"/>
    <w:rsid w:val="00C40F6F"/>
    <w:rsid w:val="00C44400"/>
    <w:rsid w:val="00C46BDC"/>
    <w:rsid w:val="00C46F01"/>
    <w:rsid w:val="00C470AD"/>
    <w:rsid w:val="00C472AC"/>
    <w:rsid w:val="00C51194"/>
    <w:rsid w:val="00C515AC"/>
    <w:rsid w:val="00C52BE3"/>
    <w:rsid w:val="00C54144"/>
    <w:rsid w:val="00C55493"/>
    <w:rsid w:val="00C55E1B"/>
    <w:rsid w:val="00C57A1B"/>
    <w:rsid w:val="00C612A0"/>
    <w:rsid w:val="00C622D1"/>
    <w:rsid w:val="00C62756"/>
    <w:rsid w:val="00C63311"/>
    <w:rsid w:val="00C655FE"/>
    <w:rsid w:val="00C65816"/>
    <w:rsid w:val="00C67E54"/>
    <w:rsid w:val="00C7220D"/>
    <w:rsid w:val="00C73540"/>
    <w:rsid w:val="00C75429"/>
    <w:rsid w:val="00C76DF7"/>
    <w:rsid w:val="00C770F3"/>
    <w:rsid w:val="00C77EFC"/>
    <w:rsid w:val="00C80057"/>
    <w:rsid w:val="00C80D2E"/>
    <w:rsid w:val="00C8181B"/>
    <w:rsid w:val="00C81E53"/>
    <w:rsid w:val="00C821DE"/>
    <w:rsid w:val="00C844CF"/>
    <w:rsid w:val="00C84D6D"/>
    <w:rsid w:val="00C86B54"/>
    <w:rsid w:val="00C91061"/>
    <w:rsid w:val="00C91F20"/>
    <w:rsid w:val="00C92C0F"/>
    <w:rsid w:val="00C92F5F"/>
    <w:rsid w:val="00C94B4D"/>
    <w:rsid w:val="00C95385"/>
    <w:rsid w:val="00C974B4"/>
    <w:rsid w:val="00C974C0"/>
    <w:rsid w:val="00CA0319"/>
    <w:rsid w:val="00CA063B"/>
    <w:rsid w:val="00CA0E84"/>
    <w:rsid w:val="00CA10E7"/>
    <w:rsid w:val="00CA2840"/>
    <w:rsid w:val="00CA3750"/>
    <w:rsid w:val="00CA585F"/>
    <w:rsid w:val="00CA74D6"/>
    <w:rsid w:val="00CB02D7"/>
    <w:rsid w:val="00CB089B"/>
    <w:rsid w:val="00CB2420"/>
    <w:rsid w:val="00CB26FA"/>
    <w:rsid w:val="00CB2AD5"/>
    <w:rsid w:val="00CB379F"/>
    <w:rsid w:val="00CB4DB7"/>
    <w:rsid w:val="00CB56B8"/>
    <w:rsid w:val="00CB59B1"/>
    <w:rsid w:val="00CB5C62"/>
    <w:rsid w:val="00CB5E3B"/>
    <w:rsid w:val="00CB6622"/>
    <w:rsid w:val="00CB7BA2"/>
    <w:rsid w:val="00CB7C26"/>
    <w:rsid w:val="00CC0A3E"/>
    <w:rsid w:val="00CC1868"/>
    <w:rsid w:val="00CC20C2"/>
    <w:rsid w:val="00CC381B"/>
    <w:rsid w:val="00CC3DAC"/>
    <w:rsid w:val="00CC415C"/>
    <w:rsid w:val="00CC42A0"/>
    <w:rsid w:val="00CC4629"/>
    <w:rsid w:val="00CC472C"/>
    <w:rsid w:val="00CC48AC"/>
    <w:rsid w:val="00CC4F51"/>
    <w:rsid w:val="00CC5E45"/>
    <w:rsid w:val="00CC6AB8"/>
    <w:rsid w:val="00CD125B"/>
    <w:rsid w:val="00CD4627"/>
    <w:rsid w:val="00CD5501"/>
    <w:rsid w:val="00CD6CA5"/>
    <w:rsid w:val="00CE14FB"/>
    <w:rsid w:val="00CE1BE9"/>
    <w:rsid w:val="00CE5475"/>
    <w:rsid w:val="00CE560D"/>
    <w:rsid w:val="00CE6B46"/>
    <w:rsid w:val="00CE7B44"/>
    <w:rsid w:val="00CF01EC"/>
    <w:rsid w:val="00CF19A6"/>
    <w:rsid w:val="00CF1FFF"/>
    <w:rsid w:val="00CF284A"/>
    <w:rsid w:val="00CF32CE"/>
    <w:rsid w:val="00CF3951"/>
    <w:rsid w:val="00CF39D4"/>
    <w:rsid w:val="00CF5128"/>
    <w:rsid w:val="00CF5195"/>
    <w:rsid w:val="00CF59EF"/>
    <w:rsid w:val="00D00ACB"/>
    <w:rsid w:val="00D01841"/>
    <w:rsid w:val="00D05382"/>
    <w:rsid w:val="00D06846"/>
    <w:rsid w:val="00D0689F"/>
    <w:rsid w:val="00D06BC1"/>
    <w:rsid w:val="00D07981"/>
    <w:rsid w:val="00D13EDE"/>
    <w:rsid w:val="00D14B9F"/>
    <w:rsid w:val="00D168B4"/>
    <w:rsid w:val="00D16D99"/>
    <w:rsid w:val="00D20501"/>
    <w:rsid w:val="00D220C5"/>
    <w:rsid w:val="00D22BAE"/>
    <w:rsid w:val="00D254CC"/>
    <w:rsid w:val="00D257E8"/>
    <w:rsid w:val="00D25854"/>
    <w:rsid w:val="00D2661C"/>
    <w:rsid w:val="00D2680C"/>
    <w:rsid w:val="00D35106"/>
    <w:rsid w:val="00D355EB"/>
    <w:rsid w:val="00D36A5F"/>
    <w:rsid w:val="00D37B94"/>
    <w:rsid w:val="00D37EEF"/>
    <w:rsid w:val="00D416CF"/>
    <w:rsid w:val="00D437EF"/>
    <w:rsid w:val="00D43993"/>
    <w:rsid w:val="00D5017B"/>
    <w:rsid w:val="00D5033A"/>
    <w:rsid w:val="00D51C66"/>
    <w:rsid w:val="00D52A2D"/>
    <w:rsid w:val="00D53402"/>
    <w:rsid w:val="00D53792"/>
    <w:rsid w:val="00D53888"/>
    <w:rsid w:val="00D54F9D"/>
    <w:rsid w:val="00D5583E"/>
    <w:rsid w:val="00D614BA"/>
    <w:rsid w:val="00D61DAC"/>
    <w:rsid w:val="00D63255"/>
    <w:rsid w:val="00D63DAC"/>
    <w:rsid w:val="00D64413"/>
    <w:rsid w:val="00D649FD"/>
    <w:rsid w:val="00D64F58"/>
    <w:rsid w:val="00D66B18"/>
    <w:rsid w:val="00D678E1"/>
    <w:rsid w:val="00D67C8D"/>
    <w:rsid w:val="00D7054B"/>
    <w:rsid w:val="00D7148C"/>
    <w:rsid w:val="00D73F43"/>
    <w:rsid w:val="00D74ACF"/>
    <w:rsid w:val="00D74CBB"/>
    <w:rsid w:val="00D77054"/>
    <w:rsid w:val="00D77858"/>
    <w:rsid w:val="00D77D9C"/>
    <w:rsid w:val="00D802AE"/>
    <w:rsid w:val="00D80C34"/>
    <w:rsid w:val="00D815BE"/>
    <w:rsid w:val="00D833D8"/>
    <w:rsid w:val="00D834E8"/>
    <w:rsid w:val="00D83FE1"/>
    <w:rsid w:val="00D8419A"/>
    <w:rsid w:val="00D84511"/>
    <w:rsid w:val="00D85A34"/>
    <w:rsid w:val="00D85EE2"/>
    <w:rsid w:val="00D86DE9"/>
    <w:rsid w:val="00D86FCA"/>
    <w:rsid w:val="00D871AF"/>
    <w:rsid w:val="00D87530"/>
    <w:rsid w:val="00D87759"/>
    <w:rsid w:val="00D90F0D"/>
    <w:rsid w:val="00D9106F"/>
    <w:rsid w:val="00D92283"/>
    <w:rsid w:val="00D930FF"/>
    <w:rsid w:val="00D93D3B"/>
    <w:rsid w:val="00D95A9A"/>
    <w:rsid w:val="00D9690D"/>
    <w:rsid w:val="00D979D1"/>
    <w:rsid w:val="00DA02BD"/>
    <w:rsid w:val="00DA0C90"/>
    <w:rsid w:val="00DA134A"/>
    <w:rsid w:val="00DA1C0A"/>
    <w:rsid w:val="00DA28B6"/>
    <w:rsid w:val="00DA2A2E"/>
    <w:rsid w:val="00DA4800"/>
    <w:rsid w:val="00DA5A97"/>
    <w:rsid w:val="00DA5AA1"/>
    <w:rsid w:val="00DA5FA2"/>
    <w:rsid w:val="00DA62DA"/>
    <w:rsid w:val="00DA67D6"/>
    <w:rsid w:val="00DB0297"/>
    <w:rsid w:val="00DB0B8C"/>
    <w:rsid w:val="00DB2B72"/>
    <w:rsid w:val="00DB5071"/>
    <w:rsid w:val="00DB5BDA"/>
    <w:rsid w:val="00DB69D9"/>
    <w:rsid w:val="00DB7F57"/>
    <w:rsid w:val="00DC221D"/>
    <w:rsid w:val="00DC25E9"/>
    <w:rsid w:val="00DC2840"/>
    <w:rsid w:val="00DC2A96"/>
    <w:rsid w:val="00DC4C5F"/>
    <w:rsid w:val="00DC5753"/>
    <w:rsid w:val="00DC57B3"/>
    <w:rsid w:val="00DD3A7A"/>
    <w:rsid w:val="00DD489B"/>
    <w:rsid w:val="00DD525E"/>
    <w:rsid w:val="00DD61ED"/>
    <w:rsid w:val="00DD6245"/>
    <w:rsid w:val="00DD7113"/>
    <w:rsid w:val="00DE0A0B"/>
    <w:rsid w:val="00DE0C83"/>
    <w:rsid w:val="00DE126E"/>
    <w:rsid w:val="00DE1779"/>
    <w:rsid w:val="00DE357C"/>
    <w:rsid w:val="00DE53BE"/>
    <w:rsid w:val="00DE774C"/>
    <w:rsid w:val="00DF007C"/>
    <w:rsid w:val="00DF01BF"/>
    <w:rsid w:val="00DF04C7"/>
    <w:rsid w:val="00DF0CCB"/>
    <w:rsid w:val="00DF1003"/>
    <w:rsid w:val="00DF1A02"/>
    <w:rsid w:val="00DF2408"/>
    <w:rsid w:val="00DF2E36"/>
    <w:rsid w:val="00DF3318"/>
    <w:rsid w:val="00DF3F27"/>
    <w:rsid w:val="00DF51CC"/>
    <w:rsid w:val="00DF6654"/>
    <w:rsid w:val="00DF6BB2"/>
    <w:rsid w:val="00DF7159"/>
    <w:rsid w:val="00DF7BEA"/>
    <w:rsid w:val="00DF7CC8"/>
    <w:rsid w:val="00DF7E7C"/>
    <w:rsid w:val="00E00755"/>
    <w:rsid w:val="00E00970"/>
    <w:rsid w:val="00E00F5B"/>
    <w:rsid w:val="00E0121B"/>
    <w:rsid w:val="00E01D09"/>
    <w:rsid w:val="00E03859"/>
    <w:rsid w:val="00E06407"/>
    <w:rsid w:val="00E06610"/>
    <w:rsid w:val="00E06856"/>
    <w:rsid w:val="00E06892"/>
    <w:rsid w:val="00E107D1"/>
    <w:rsid w:val="00E1155B"/>
    <w:rsid w:val="00E11F83"/>
    <w:rsid w:val="00E12A90"/>
    <w:rsid w:val="00E12B0A"/>
    <w:rsid w:val="00E14B49"/>
    <w:rsid w:val="00E15D43"/>
    <w:rsid w:val="00E21C33"/>
    <w:rsid w:val="00E2240F"/>
    <w:rsid w:val="00E233C4"/>
    <w:rsid w:val="00E23B38"/>
    <w:rsid w:val="00E2517C"/>
    <w:rsid w:val="00E264DA"/>
    <w:rsid w:val="00E269BB"/>
    <w:rsid w:val="00E2775B"/>
    <w:rsid w:val="00E27CD5"/>
    <w:rsid w:val="00E336BE"/>
    <w:rsid w:val="00E35CEB"/>
    <w:rsid w:val="00E3647D"/>
    <w:rsid w:val="00E36F9D"/>
    <w:rsid w:val="00E3788A"/>
    <w:rsid w:val="00E40322"/>
    <w:rsid w:val="00E406F3"/>
    <w:rsid w:val="00E418F8"/>
    <w:rsid w:val="00E42339"/>
    <w:rsid w:val="00E42BEC"/>
    <w:rsid w:val="00E43494"/>
    <w:rsid w:val="00E436E3"/>
    <w:rsid w:val="00E443BF"/>
    <w:rsid w:val="00E47C87"/>
    <w:rsid w:val="00E50C8B"/>
    <w:rsid w:val="00E56C4E"/>
    <w:rsid w:val="00E57263"/>
    <w:rsid w:val="00E57990"/>
    <w:rsid w:val="00E57A56"/>
    <w:rsid w:val="00E619D1"/>
    <w:rsid w:val="00E62137"/>
    <w:rsid w:val="00E62A17"/>
    <w:rsid w:val="00E62E67"/>
    <w:rsid w:val="00E651C6"/>
    <w:rsid w:val="00E67CCC"/>
    <w:rsid w:val="00E70585"/>
    <w:rsid w:val="00E70A1F"/>
    <w:rsid w:val="00E70A73"/>
    <w:rsid w:val="00E71347"/>
    <w:rsid w:val="00E734BC"/>
    <w:rsid w:val="00E7376B"/>
    <w:rsid w:val="00E74292"/>
    <w:rsid w:val="00E75271"/>
    <w:rsid w:val="00E80A97"/>
    <w:rsid w:val="00E80CF5"/>
    <w:rsid w:val="00E80EB5"/>
    <w:rsid w:val="00E82CC5"/>
    <w:rsid w:val="00E8610B"/>
    <w:rsid w:val="00E87298"/>
    <w:rsid w:val="00E92014"/>
    <w:rsid w:val="00E927AA"/>
    <w:rsid w:val="00E92C05"/>
    <w:rsid w:val="00E93A64"/>
    <w:rsid w:val="00E94E09"/>
    <w:rsid w:val="00E9544D"/>
    <w:rsid w:val="00E96778"/>
    <w:rsid w:val="00E97098"/>
    <w:rsid w:val="00E97867"/>
    <w:rsid w:val="00E97C63"/>
    <w:rsid w:val="00EA02D3"/>
    <w:rsid w:val="00EA0DCC"/>
    <w:rsid w:val="00EA1C84"/>
    <w:rsid w:val="00EA24AD"/>
    <w:rsid w:val="00EA3666"/>
    <w:rsid w:val="00EA3AA3"/>
    <w:rsid w:val="00EA3BED"/>
    <w:rsid w:val="00EA484C"/>
    <w:rsid w:val="00EA4D63"/>
    <w:rsid w:val="00EB1384"/>
    <w:rsid w:val="00EB1BEE"/>
    <w:rsid w:val="00EB48C9"/>
    <w:rsid w:val="00EB4AC2"/>
    <w:rsid w:val="00EB4E00"/>
    <w:rsid w:val="00EB51EE"/>
    <w:rsid w:val="00EB5A08"/>
    <w:rsid w:val="00EB6505"/>
    <w:rsid w:val="00EC0124"/>
    <w:rsid w:val="00EC3194"/>
    <w:rsid w:val="00EC328A"/>
    <w:rsid w:val="00EC3DE2"/>
    <w:rsid w:val="00EC4FED"/>
    <w:rsid w:val="00EC627B"/>
    <w:rsid w:val="00ED094C"/>
    <w:rsid w:val="00ED126D"/>
    <w:rsid w:val="00ED1932"/>
    <w:rsid w:val="00ED2D97"/>
    <w:rsid w:val="00ED3A24"/>
    <w:rsid w:val="00ED466E"/>
    <w:rsid w:val="00ED53CC"/>
    <w:rsid w:val="00ED6753"/>
    <w:rsid w:val="00EE1A6C"/>
    <w:rsid w:val="00EE3329"/>
    <w:rsid w:val="00EE3645"/>
    <w:rsid w:val="00EE3ACB"/>
    <w:rsid w:val="00EE3E8C"/>
    <w:rsid w:val="00EE4941"/>
    <w:rsid w:val="00EF0111"/>
    <w:rsid w:val="00EF3772"/>
    <w:rsid w:val="00EF4F5F"/>
    <w:rsid w:val="00EF601D"/>
    <w:rsid w:val="00F00233"/>
    <w:rsid w:val="00F01519"/>
    <w:rsid w:val="00F01739"/>
    <w:rsid w:val="00F01822"/>
    <w:rsid w:val="00F03AAA"/>
    <w:rsid w:val="00F046C9"/>
    <w:rsid w:val="00F04932"/>
    <w:rsid w:val="00F10E8E"/>
    <w:rsid w:val="00F137D5"/>
    <w:rsid w:val="00F165CA"/>
    <w:rsid w:val="00F17763"/>
    <w:rsid w:val="00F21267"/>
    <w:rsid w:val="00F219EA"/>
    <w:rsid w:val="00F21A87"/>
    <w:rsid w:val="00F23560"/>
    <w:rsid w:val="00F25038"/>
    <w:rsid w:val="00F255BD"/>
    <w:rsid w:val="00F25D96"/>
    <w:rsid w:val="00F26A99"/>
    <w:rsid w:val="00F27AC5"/>
    <w:rsid w:val="00F3063E"/>
    <w:rsid w:val="00F30B8B"/>
    <w:rsid w:val="00F31B5A"/>
    <w:rsid w:val="00F339F5"/>
    <w:rsid w:val="00F34CD3"/>
    <w:rsid w:val="00F3554B"/>
    <w:rsid w:val="00F36F2A"/>
    <w:rsid w:val="00F37FC1"/>
    <w:rsid w:val="00F408FF"/>
    <w:rsid w:val="00F43688"/>
    <w:rsid w:val="00F43BB0"/>
    <w:rsid w:val="00F45A20"/>
    <w:rsid w:val="00F45A34"/>
    <w:rsid w:val="00F45AC6"/>
    <w:rsid w:val="00F469B8"/>
    <w:rsid w:val="00F47BA9"/>
    <w:rsid w:val="00F50696"/>
    <w:rsid w:val="00F50A30"/>
    <w:rsid w:val="00F51916"/>
    <w:rsid w:val="00F54096"/>
    <w:rsid w:val="00F549CF"/>
    <w:rsid w:val="00F54E06"/>
    <w:rsid w:val="00F60273"/>
    <w:rsid w:val="00F630BB"/>
    <w:rsid w:val="00F65171"/>
    <w:rsid w:val="00F66335"/>
    <w:rsid w:val="00F671DF"/>
    <w:rsid w:val="00F70886"/>
    <w:rsid w:val="00F70964"/>
    <w:rsid w:val="00F758A3"/>
    <w:rsid w:val="00F75A0B"/>
    <w:rsid w:val="00F75BD7"/>
    <w:rsid w:val="00F761C5"/>
    <w:rsid w:val="00F772F4"/>
    <w:rsid w:val="00F8090F"/>
    <w:rsid w:val="00F81432"/>
    <w:rsid w:val="00F8516E"/>
    <w:rsid w:val="00F8595A"/>
    <w:rsid w:val="00F859AA"/>
    <w:rsid w:val="00F86305"/>
    <w:rsid w:val="00F86C8E"/>
    <w:rsid w:val="00F877E9"/>
    <w:rsid w:val="00F92581"/>
    <w:rsid w:val="00F96607"/>
    <w:rsid w:val="00F97D4C"/>
    <w:rsid w:val="00F97E9D"/>
    <w:rsid w:val="00FA1580"/>
    <w:rsid w:val="00FA15F8"/>
    <w:rsid w:val="00FA1E80"/>
    <w:rsid w:val="00FA3B1F"/>
    <w:rsid w:val="00FA4104"/>
    <w:rsid w:val="00FA47D2"/>
    <w:rsid w:val="00FA498F"/>
    <w:rsid w:val="00FA4FC6"/>
    <w:rsid w:val="00FA5C31"/>
    <w:rsid w:val="00FA701E"/>
    <w:rsid w:val="00FB079E"/>
    <w:rsid w:val="00FB0A87"/>
    <w:rsid w:val="00FB0AD8"/>
    <w:rsid w:val="00FB0BA7"/>
    <w:rsid w:val="00FB1790"/>
    <w:rsid w:val="00FB18C6"/>
    <w:rsid w:val="00FB3796"/>
    <w:rsid w:val="00FB39AA"/>
    <w:rsid w:val="00FB4273"/>
    <w:rsid w:val="00FB48DC"/>
    <w:rsid w:val="00FB4C43"/>
    <w:rsid w:val="00FB5B87"/>
    <w:rsid w:val="00FB5D12"/>
    <w:rsid w:val="00FB5F6D"/>
    <w:rsid w:val="00FB62AE"/>
    <w:rsid w:val="00FB6823"/>
    <w:rsid w:val="00FC0201"/>
    <w:rsid w:val="00FC0F43"/>
    <w:rsid w:val="00FC2B98"/>
    <w:rsid w:val="00FC4BF3"/>
    <w:rsid w:val="00FC5802"/>
    <w:rsid w:val="00FC59A3"/>
    <w:rsid w:val="00FC7264"/>
    <w:rsid w:val="00FC7D25"/>
    <w:rsid w:val="00FD040D"/>
    <w:rsid w:val="00FD12FC"/>
    <w:rsid w:val="00FD1472"/>
    <w:rsid w:val="00FD48EE"/>
    <w:rsid w:val="00FD5387"/>
    <w:rsid w:val="00FD5EFE"/>
    <w:rsid w:val="00FD67BC"/>
    <w:rsid w:val="00FD7028"/>
    <w:rsid w:val="00FE0E9E"/>
    <w:rsid w:val="00FE14E2"/>
    <w:rsid w:val="00FE2A3C"/>
    <w:rsid w:val="00FE3324"/>
    <w:rsid w:val="00FE3D5A"/>
    <w:rsid w:val="00FE5779"/>
    <w:rsid w:val="00FE68CF"/>
    <w:rsid w:val="00FF08D0"/>
    <w:rsid w:val="00FF16A6"/>
    <w:rsid w:val="00FF28D9"/>
    <w:rsid w:val="00FF2B1E"/>
    <w:rsid w:val="00FF5B43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D84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C4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rsid w:val="00B35D81"/>
    <w:pPr>
      <w:spacing w:after="120"/>
    </w:pPr>
  </w:style>
  <w:style w:type="character" w:customStyle="1" w:styleId="a8">
    <w:name w:val="Основной текст Знак"/>
    <w:link w:val="a7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CC4"/>
    <w:rPr>
      <w:sz w:val="24"/>
      <w:szCs w:val="24"/>
    </w:rPr>
  </w:style>
  <w:style w:type="paragraph" w:styleId="1">
    <w:name w:val="heading 1"/>
    <w:basedOn w:val="a"/>
    <w:next w:val="a"/>
    <w:qFormat/>
    <w:rsid w:val="00B35D81"/>
    <w:pPr>
      <w:keepNext/>
      <w:jc w:val="right"/>
      <w:outlineLvl w:val="0"/>
    </w:pPr>
    <w:rPr>
      <w:szCs w:val="20"/>
    </w:rPr>
  </w:style>
  <w:style w:type="paragraph" w:styleId="2">
    <w:name w:val="heading 2"/>
    <w:aliases w:val="Заголовок 2 Знак"/>
    <w:basedOn w:val="a"/>
    <w:next w:val="a"/>
    <w:qFormat/>
    <w:rsid w:val="00B35D81"/>
    <w:pPr>
      <w:keepNext/>
      <w:widowControl w:val="0"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B35D81"/>
    <w:pPr>
      <w:keepNext/>
      <w:overflowPunct w:val="0"/>
      <w:autoSpaceDE w:val="0"/>
      <w:autoSpaceDN w:val="0"/>
      <w:adjustRightInd w:val="0"/>
      <w:ind w:left="317"/>
      <w:jc w:val="center"/>
      <w:textAlignment w:val="baseline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link w:val="40"/>
    <w:qFormat/>
    <w:rsid w:val="00B35D81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rFonts w:ascii="Baltica Chv" w:hAnsi="Baltica Chv"/>
      <w:b/>
      <w:caps/>
      <w:spacing w:val="40"/>
      <w:sz w:val="22"/>
      <w:szCs w:val="20"/>
    </w:rPr>
  </w:style>
  <w:style w:type="paragraph" w:styleId="5">
    <w:name w:val="heading 5"/>
    <w:basedOn w:val="a"/>
    <w:next w:val="a"/>
    <w:link w:val="50"/>
    <w:qFormat/>
    <w:rsid w:val="00B35D81"/>
    <w:pPr>
      <w:keepNext/>
      <w:widowControl w:val="0"/>
      <w:shd w:val="clear" w:color="auto" w:fill="FFFFFF"/>
      <w:autoSpaceDE w:val="0"/>
      <w:autoSpaceDN w:val="0"/>
      <w:adjustRightInd w:val="0"/>
      <w:ind w:firstLine="720"/>
      <w:jc w:val="both"/>
      <w:outlineLvl w:val="4"/>
    </w:pPr>
    <w:rPr>
      <w:b/>
      <w:bCs/>
      <w:color w:val="3366FF"/>
      <w:sz w:val="28"/>
      <w:szCs w:val="28"/>
    </w:rPr>
  </w:style>
  <w:style w:type="paragraph" w:styleId="6">
    <w:name w:val="heading 6"/>
    <w:basedOn w:val="a"/>
    <w:next w:val="a"/>
    <w:link w:val="60"/>
    <w:qFormat/>
    <w:rsid w:val="00B35D81"/>
    <w:pPr>
      <w:keepNext/>
      <w:widowControl w:val="0"/>
      <w:autoSpaceDE w:val="0"/>
      <w:autoSpaceDN w:val="0"/>
      <w:adjustRightInd w:val="0"/>
      <w:outlineLvl w:val="5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B35D81"/>
    <w:pPr>
      <w:keepNext/>
      <w:widowControl w:val="0"/>
      <w:autoSpaceDE w:val="0"/>
      <w:autoSpaceDN w:val="0"/>
      <w:adjustRightInd w:val="0"/>
      <w:ind w:firstLine="708"/>
      <w:outlineLvl w:val="6"/>
    </w:pPr>
    <w:rPr>
      <w:sz w:val="28"/>
      <w:szCs w:val="20"/>
    </w:rPr>
  </w:style>
  <w:style w:type="paragraph" w:styleId="8">
    <w:name w:val="heading 8"/>
    <w:basedOn w:val="a"/>
    <w:next w:val="a"/>
    <w:link w:val="80"/>
    <w:qFormat/>
    <w:rsid w:val="00B35D81"/>
    <w:pPr>
      <w:keepNext/>
      <w:widowControl w:val="0"/>
      <w:autoSpaceDE w:val="0"/>
      <w:autoSpaceDN w:val="0"/>
      <w:adjustRightInd w:val="0"/>
      <w:ind w:firstLine="708"/>
      <w:jc w:val="both"/>
      <w:outlineLvl w:val="7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0F5A57"/>
    <w:rPr>
      <w:b/>
      <w:sz w:val="22"/>
    </w:rPr>
  </w:style>
  <w:style w:type="character" w:customStyle="1" w:styleId="40">
    <w:name w:val="Заголовок 4 Знак"/>
    <w:link w:val="4"/>
    <w:rsid w:val="000F5A57"/>
    <w:rPr>
      <w:rFonts w:ascii="Baltica Chv" w:hAnsi="Baltica Chv"/>
      <w:b/>
      <w:caps/>
      <w:spacing w:val="40"/>
      <w:sz w:val="22"/>
    </w:rPr>
  </w:style>
  <w:style w:type="character" w:customStyle="1" w:styleId="50">
    <w:name w:val="Заголовок 5 Знак"/>
    <w:link w:val="5"/>
    <w:rsid w:val="000F5A57"/>
    <w:rPr>
      <w:b/>
      <w:bCs/>
      <w:color w:val="3366FF"/>
      <w:sz w:val="28"/>
      <w:szCs w:val="28"/>
      <w:shd w:val="clear" w:color="auto" w:fill="FFFFFF"/>
    </w:rPr>
  </w:style>
  <w:style w:type="character" w:customStyle="1" w:styleId="60">
    <w:name w:val="Заголовок 6 Знак"/>
    <w:link w:val="6"/>
    <w:rsid w:val="000F5A57"/>
    <w:rPr>
      <w:sz w:val="28"/>
    </w:rPr>
  </w:style>
  <w:style w:type="character" w:customStyle="1" w:styleId="70">
    <w:name w:val="Заголовок 7 Знак"/>
    <w:link w:val="7"/>
    <w:rsid w:val="000F5A57"/>
    <w:rPr>
      <w:sz w:val="28"/>
    </w:rPr>
  </w:style>
  <w:style w:type="character" w:customStyle="1" w:styleId="80">
    <w:name w:val="Заголовок 8 Знак"/>
    <w:link w:val="8"/>
    <w:rsid w:val="000F5A57"/>
    <w:rPr>
      <w:b/>
      <w:bCs/>
      <w:sz w:val="28"/>
    </w:rPr>
  </w:style>
  <w:style w:type="character" w:customStyle="1" w:styleId="10">
    <w:name w:val="Заголовок 1 Знак"/>
    <w:rsid w:val="00B35D81"/>
    <w:rPr>
      <w:sz w:val="24"/>
      <w:lang w:val="ru-RU" w:eastAsia="ru-RU" w:bidi="ar-SA"/>
    </w:rPr>
  </w:style>
  <w:style w:type="paragraph" w:styleId="a3">
    <w:name w:val="header"/>
    <w:basedOn w:val="a"/>
    <w:link w:val="a4"/>
    <w:uiPriority w:val="99"/>
    <w:rsid w:val="00B35D81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B6823"/>
  </w:style>
  <w:style w:type="paragraph" w:styleId="a5">
    <w:name w:val="caption"/>
    <w:basedOn w:val="a"/>
    <w:next w:val="a"/>
    <w:qFormat/>
    <w:rsid w:val="00B35D81"/>
    <w:pPr>
      <w:ind w:right="-1"/>
      <w:jc w:val="right"/>
    </w:pPr>
    <w:rPr>
      <w:b/>
      <w:bCs/>
    </w:rPr>
  </w:style>
  <w:style w:type="paragraph" w:customStyle="1" w:styleId="ConsPlusNormal">
    <w:name w:val="ConsPlusNormal"/>
    <w:rsid w:val="00B35D81"/>
    <w:pPr>
      <w:widowControl w:val="0"/>
      <w:ind w:firstLine="720"/>
    </w:pPr>
    <w:rPr>
      <w:rFonts w:ascii="Arial" w:hAnsi="Arial"/>
      <w:snapToGrid w:val="0"/>
    </w:rPr>
  </w:style>
  <w:style w:type="character" w:styleId="a6">
    <w:name w:val="page number"/>
    <w:basedOn w:val="a0"/>
    <w:rsid w:val="00B35D81"/>
  </w:style>
  <w:style w:type="paragraph" w:styleId="20">
    <w:name w:val="Body Text 2"/>
    <w:basedOn w:val="a"/>
    <w:link w:val="21"/>
    <w:rsid w:val="00B35D81"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1">
    <w:name w:val="Основной текст 2 Знак"/>
    <w:link w:val="20"/>
    <w:locked/>
    <w:rsid w:val="00711729"/>
    <w:rPr>
      <w:sz w:val="28"/>
    </w:rPr>
  </w:style>
  <w:style w:type="paragraph" w:styleId="a7">
    <w:name w:val="Body Text"/>
    <w:basedOn w:val="a"/>
    <w:link w:val="a8"/>
    <w:rsid w:val="00B35D81"/>
    <w:pPr>
      <w:spacing w:after="120"/>
    </w:pPr>
  </w:style>
  <w:style w:type="character" w:customStyle="1" w:styleId="a8">
    <w:name w:val="Основной текст Знак"/>
    <w:link w:val="a7"/>
    <w:rsid w:val="000F5A57"/>
    <w:rPr>
      <w:sz w:val="24"/>
      <w:szCs w:val="24"/>
    </w:rPr>
  </w:style>
  <w:style w:type="paragraph" w:customStyle="1" w:styleId="11">
    <w:name w:val="Абзац списка1"/>
    <w:basedOn w:val="a"/>
    <w:rsid w:val="00830ACA"/>
    <w:pPr>
      <w:ind w:left="720"/>
    </w:pPr>
  </w:style>
  <w:style w:type="paragraph" w:customStyle="1" w:styleId="a9">
    <w:name w:val="Таблицы (моноширинный)"/>
    <w:basedOn w:val="a"/>
    <w:next w:val="a"/>
    <w:rsid w:val="00B35D81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styleId="aa">
    <w:name w:val="Body Text Indent"/>
    <w:aliases w:val="Основной текст 1,Нумерованный список !!,Надин стиль,Body Text Indent"/>
    <w:basedOn w:val="a"/>
    <w:link w:val="ab"/>
    <w:rsid w:val="00B35D81"/>
    <w:pPr>
      <w:spacing w:after="120"/>
      <w:ind w:left="283"/>
    </w:pPr>
  </w:style>
  <w:style w:type="character" w:customStyle="1" w:styleId="ab">
    <w:name w:val="Основной текст с отступом Знак"/>
    <w:aliases w:val="Основной текст 1 Знак,Нумерованный список !! Знак,Надин стиль Знак,Body Text Indent Знак"/>
    <w:link w:val="aa"/>
    <w:rsid w:val="001503F5"/>
    <w:rPr>
      <w:sz w:val="24"/>
      <w:szCs w:val="24"/>
    </w:rPr>
  </w:style>
  <w:style w:type="paragraph" w:styleId="22">
    <w:name w:val="Body Text Indent 2"/>
    <w:basedOn w:val="a"/>
    <w:link w:val="23"/>
    <w:rsid w:val="00B35D81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0F5A57"/>
    <w:rPr>
      <w:sz w:val="24"/>
      <w:szCs w:val="24"/>
    </w:rPr>
  </w:style>
  <w:style w:type="paragraph" w:styleId="31">
    <w:name w:val="Body Text 3"/>
    <w:basedOn w:val="a"/>
    <w:link w:val="32"/>
    <w:rsid w:val="00B35D8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0F5A57"/>
    <w:rPr>
      <w:sz w:val="16"/>
      <w:szCs w:val="16"/>
    </w:rPr>
  </w:style>
  <w:style w:type="paragraph" w:styleId="33">
    <w:name w:val="Body Text Indent 3"/>
    <w:basedOn w:val="a"/>
    <w:link w:val="34"/>
    <w:rsid w:val="00B35D81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sz w:val="28"/>
      <w:szCs w:val="28"/>
    </w:rPr>
  </w:style>
  <w:style w:type="character" w:customStyle="1" w:styleId="34">
    <w:name w:val="Основной текст с отступом 3 Знак"/>
    <w:link w:val="33"/>
    <w:rsid w:val="000F5A57"/>
    <w:rPr>
      <w:b/>
      <w:bCs/>
      <w:sz w:val="28"/>
      <w:szCs w:val="28"/>
      <w:shd w:val="clear" w:color="auto" w:fill="FFFFFF"/>
    </w:rPr>
  </w:style>
  <w:style w:type="paragraph" w:styleId="ac">
    <w:name w:val="Block Text"/>
    <w:basedOn w:val="a"/>
    <w:rsid w:val="00B35D81"/>
    <w:pPr>
      <w:widowControl w:val="0"/>
      <w:shd w:val="clear" w:color="auto" w:fill="FFFFFF"/>
      <w:autoSpaceDE w:val="0"/>
      <w:autoSpaceDN w:val="0"/>
      <w:adjustRightInd w:val="0"/>
      <w:spacing w:line="475" w:lineRule="exact"/>
      <w:ind w:left="14" w:right="19" w:firstLine="562"/>
      <w:jc w:val="both"/>
    </w:pPr>
    <w:rPr>
      <w:sz w:val="28"/>
      <w:szCs w:val="28"/>
    </w:rPr>
  </w:style>
  <w:style w:type="character" w:customStyle="1" w:styleId="ad">
    <w:name w:val="Цветовое выделение"/>
    <w:rsid w:val="00B35D81"/>
    <w:rPr>
      <w:b/>
      <w:bCs/>
      <w:color w:val="000080"/>
      <w:szCs w:val="20"/>
    </w:rPr>
  </w:style>
  <w:style w:type="character" w:customStyle="1" w:styleId="ae">
    <w:name w:val="Гипертекстовая ссылка"/>
    <w:rsid w:val="00B35D81"/>
    <w:rPr>
      <w:b/>
      <w:bCs/>
      <w:color w:val="008000"/>
      <w:szCs w:val="20"/>
      <w:u w:val="single"/>
    </w:rPr>
  </w:style>
  <w:style w:type="paragraph" w:customStyle="1" w:styleId="af">
    <w:name w:val="Комментарий"/>
    <w:basedOn w:val="a"/>
    <w:next w:val="a"/>
    <w:rsid w:val="00B35D81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f0">
    <w:name w:val="footer"/>
    <w:basedOn w:val="a"/>
    <w:link w:val="af1"/>
    <w:rsid w:val="00B35D8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1">
    <w:name w:val="Нижний колонтитул Знак"/>
    <w:link w:val="af0"/>
    <w:rsid w:val="000F5A57"/>
  </w:style>
  <w:style w:type="paragraph" w:styleId="af2">
    <w:name w:val="Subtitle"/>
    <w:basedOn w:val="a"/>
    <w:link w:val="af3"/>
    <w:qFormat/>
    <w:rsid w:val="00B35D81"/>
    <w:pPr>
      <w:jc w:val="center"/>
    </w:pPr>
    <w:rPr>
      <w:rFonts w:ascii="TimesET" w:hAnsi="TimesET"/>
      <w:b/>
      <w:bCs/>
      <w:sz w:val="32"/>
      <w:szCs w:val="20"/>
    </w:rPr>
  </w:style>
  <w:style w:type="character" w:customStyle="1" w:styleId="af3">
    <w:name w:val="Подзаголовок Знак"/>
    <w:link w:val="af2"/>
    <w:rsid w:val="000F5A57"/>
    <w:rPr>
      <w:rFonts w:ascii="TimesET" w:hAnsi="TimesET"/>
      <w:b/>
      <w:bCs/>
      <w:sz w:val="32"/>
    </w:rPr>
  </w:style>
  <w:style w:type="paragraph" w:customStyle="1" w:styleId="1TimesNewRoman">
    <w:name w:val="Стиль Заголовок 1 + Times New Roman"/>
    <w:basedOn w:val="1"/>
    <w:rsid w:val="00B35D81"/>
    <w:pPr>
      <w:spacing w:before="240" w:after="60"/>
      <w:jc w:val="left"/>
    </w:pPr>
    <w:rPr>
      <w:bCs/>
    </w:rPr>
  </w:style>
  <w:style w:type="character" w:customStyle="1" w:styleId="1TimesNewRoman0">
    <w:name w:val="Стиль Заголовок 1 + Times New Roman Знак"/>
    <w:rsid w:val="00B35D81"/>
    <w:rPr>
      <w:bCs/>
      <w:sz w:val="24"/>
      <w:lang w:val="ru-RU" w:eastAsia="ru-RU" w:bidi="ar-SA"/>
    </w:rPr>
  </w:style>
  <w:style w:type="character" w:styleId="af4">
    <w:name w:val="Hyperlink"/>
    <w:uiPriority w:val="99"/>
    <w:rsid w:val="00B35D81"/>
    <w:rPr>
      <w:color w:val="0000FF"/>
      <w:u w:val="single"/>
    </w:rPr>
  </w:style>
  <w:style w:type="character" w:styleId="af5">
    <w:name w:val="FollowedHyperlink"/>
    <w:uiPriority w:val="99"/>
    <w:rsid w:val="00B35D81"/>
    <w:rPr>
      <w:color w:val="800080"/>
      <w:u w:val="single"/>
    </w:rPr>
  </w:style>
  <w:style w:type="table" w:styleId="af6">
    <w:name w:val="Table Grid"/>
    <w:basedOn w:val="a1"/>
    <w:rsid w:val="00A81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rsid w:val="009200F0"/>
  </w:style>
  <w:style w:type="paragraph" w:customStyle="1" w:styleId="af8">
    <w:name w:val="Заголовок статьи"/>
    <w:basedOn w:val="a"/>
    <w:next w:val="a"/>
    <w:rsid w:val="006E700C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f9">
    <w:name w:val="Balloon Text"/>
    <w:basedOn w:val="a"/>
    <w:link w:val="afa"/>
    <w:rsid w:val="00DA5FA2"/>
    <w:rPr>
      <w:rFonts w:ascii="Segoe UI" w:hAnsi="Segoe UI"/>
      <w:sz w:val="18"/>
      <w:szCs w:val="18"/>
    </w:rPr>
  </w:style>
  <w:style w:type="character" w:customStyle="1" w:styleId="afa">
    <w:name w:val="Текст выноски Знак"/>
    <w:link w:val="af9"/>
    <w:rsid w:val="00DA5FA2"/>
    <w:rPr>
      <w:rFonts w:ascii="Segoe UI" w:hAnsi="Segoe UI" w:cs="Segoe UI"/>
      <w:sz w:val="18"/>
      <w:szCs w:val="18"/>
    </w:rPr>
  </w:style>
  <w:style w:type="character" w:customStyle="1" w:styleId="FontStyle46">
    <w:name w:val="Font Style46"/>
    <w:uiPriority w:val="99"/>
    <w:rsid w:val="00462541"/>
    <w:rPr>
      <w:rFonts w:ascii="Trebuchet MS" w:hAnsi="Trebuchet MS" w:cs="Trebuchet MS"/>
      <w:sz w:val="12"/>
      <w:szCs w:val="12"/>
    </w:rPr>
  </w:style>
  <w:style w:type="character" w:customStyle="1" w:styleId="FontStyle38">
    <w:name w:val="Font Style38"/>
    <w:uiPriority w:val="99"/>
    <w:rsid w:val="00462541"/>
    <w:rPr>
      <w:rFonts w:ascii="Trebuchet MS" w:hAnsi="Trebuchet MS" w:cs="Trebuchet MS"/>
      <w:sz w:val="10"/>
      <w:szCs w:val="10"/>
    </w:rPr>
  </w:style>
  <w:style w:type="paragraph" w:customStyle="1" w:styleId="xl63">
    <w:name w:val="xl63"/>
    <w:basedOn w:val="a"/>
    <w:rsid w:val="00F10E8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"/>
    <w:rsid w:val="00F10E8E"/>
    <w:pP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a"/>
    <w:rsid w:val="00F10E8E"/>
    <w:pPr>
      <w:spacing w:before="100" w:beforeAutospacing="1" w:after="100" w:afterAutospacing="1"/>
    </w:pPr>
    <w:rPr>
      <w:b/>
      <w:bCs/>
    </w:rPr>
  </w:style>
  <w:style w:type="paragraph" w:customStyle="1" w:styleId="xl66">
    <w:name w:val="xl66"/>
    <w:basedOn w:val="a"/>
    <w:rsid w:val="00F10E8E"/>
    <w:pPr>
      <w:spacing w:before="100" w:beforeAutospacing="1" w:after="100" w:afterAutospacing="1"/>
      <w:jc w:val="center"/>
      <w:textAlignment w:val="bottom"/>
    </w:pPr>
    <w:rPr>
      <w:b/>
      <w:bCs/>
    </w:rPr>
  </w:style>
  <w:style w:type="paragraph" w:customStyle="1" w:styleId="xl67">
    <w:name w:val="xl67"/>
    <w:basedOn w:val="a"/>
    <w:rsid w:val="00F10E8E"/>
    <w:pPr>
      <w:spacing w:before="100" w:beforeAutospacing="1" w:after="100" w:afterAutospacing="1"/>
      <w:jc w:val="center"/>
      <w:textAlignment w:val="bottom"/>
    </w:pPr>
  </w:style>
  <w:style w:type="paragraph" w:customStyle="1" w:styleId="xl68">
    <w:name w:val="xl68"/>
    <w:basedOn w:val="a"/>
    <w:rsid w:val="00F10E8E"/>
    <w:pPr>
      <w:spacing w:before="100" w:beforeAutospacing="1" w:after="100" w:afterAutospacing="1"/>
      <w:jc w:val="right"/>
      <w:textAlignment w:val="bottom"/>
    </w:pPr>
    <w:rPr>
      <w:b/>
      <w:bCs/>
    </w:rPr>
  </w:style>
  <w:style w:type="paragraph" w:customStyle="1" w:styleId="xl69">
    <w:name w:val="xl69"/>
    <w:basedOn w:val="a"/>
    <w:rsid w:val="00F10E8E"/>
    <w:pPr>
      <w:shd w:val="clear" w:color="FFFFFF" w:fill="FFFFFF"/>
      <w:spacing w:before="100" w:beforeAutospacing="1" w:after="100" w:afterAutospacing="1"/>
    </w:pPr>
    <w:rPr>
      <w:b/>
      <w:bCs/>
    </w:rPr>
  </w:style>
  <w:style w:type="paragraph" w:customStyle="1" w:styleId="xl70">
    <w:name w:val="xl70"/>
    <w:basedOn w:val="a"/>
    <w:rsid w:val="00F10E8E"/>
    <w:pPr>
      <w:shd w:val="clear" w:color="FFFFFF" w:fill="FFFFFF"/>
      <w:spacing w:before="100" w:beforeAutospacing="1" w:after="100" w:afterAutospacing="1"/>
    </w:pPr>
  </w:style>
  <w:style w:type="paragraph" w:customStyle="1" w:styleId="xl71">
    <w:name w:val="xl71"/>
    <w:basedOn w:val="a"/>
    <w:rsid w:val="00F10E8E"/>
    <w:pPr>
      <w:spacing w:before="100" w:beforeAutospacing="1" w:after="100" w:afterAutospacing="1"/>
      <w:jc w:val="right"/>
      <w:textAlignment w:val="bottom"/>
    </w:pPr>
  </w:style>
  <w:style w:type="paragraph" w:customStyle="1" w:styleId="xl72">
    <w:name w:val="xl72"/>
    <w:basedOn w:val="a"/>
    <w:rsid w:val="00F10E8E"/>
    <w:pPr>
      <w:spacing w:before="100" w:beforeAutospacing="1" w:after="100" w:afterAutospacing="1"/>
      <w:textAlignment w:val="bottom"/>
    </w:pPr>
  </w:style>
  <w:style w:type="paragraph" w:customStyle="1" w:styleId="xl73">
    <w:name w:val="xl73"/>
    <w:basedOn w:val="a"/>
    <w:rsid w:val="008D0939"/>
    <w:pPr>
      <w:spacing w:before="100" w:beforeAutospacing="1" w:after="100" w:afterAutospacing="1"/>
      <w:textAlignment w:val="bottom"/>
    </w:pPr>
  </w:style>
  <w:style w:type="character" w:styleId="afb">
    <w:name w:val="annotation reference"/>
    <w:basedOn w:val="a0"/>
    <w:semiHidden/>
    <w:unhideWhenUsed/>
    <w:rsid w:val="003E09D6"/>
    <w:rPr>
      <w:sz w:val="16"/>
      <w:szCs w:val="16"/>
    </w:rPr>
  </w:style>
  <w:style w:type="paragraph" w:styleId="afc">
    <w:name w:val="annotation text"/>
    <w:basedOn w:val="a"/>
    <w:link w:val="afd"/>
    <w:semiHidden/>
    <w:unhideWhenUsed/>
    <w:rsid w:val="003E09D6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semiHidden/>
    <w:rsid w:val="003E09D6"/>
  </w:style>
  <w:style w:type="paragraph" w:styleId="afe">
    <w:name w:val="annotation subject"/>
    <w:basedOn w:val="afc"/>
    <w:next w:val="afc"/>
    <w:link w:val="aff"/>
    <w:semiHidden/>
    <w:unhideWhenUsed/>
    <w:rsid w:val="003E09D6"/>
    <w:rPr>
      <w:b/>
      <w:bCs/>
    </w:rPr>
  </w:style>
  <w:style w:type="character" w:customStyle="1" w:styleId="aff">
    <w:name w:val="Тема примечания Знак"/>
    <w:basedOn w:val="afd"/>
    <w:link w:val="afe"/>
    <w:semiHidden/>
    <w:rsid w:val="003E09D6"/>
    <w:rPr>
      <w:b/>
      <w:bCs/>
    </w:rPr>
  </w:style>
  <w:style w:type="paragraph" w:customStyle="1" w:styleId="ConsPlusTitle">
    <w:name w:val="ConsPlusTitle"/>
    <w:rsid w:val="00F01822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c2\&#1052;&#1086;&#1080;%20&#1076;&#1086;&#1082;&#1091;&#1084;&#1077;&#1085;&#1090;&#1099;\&#1057;&#1086;&#1073;&#1088;&#1072;&#1085;&#1080;&#1077;%20&#1076;&#1077;&#1087;&#1091;&#1090;&#1072;&#1090;&#1086;&#1074;\&#1064;&#1072;&#1073;&#1083;&#1086;&#1085;&#1099;%20&#1057;&#1086;&#1073;&#1088;&#1072;&#1085;&#1080;&#1103;%20&#1076;&#1077;&#1087;&#1091;&#1090;&#1072;&#1090;&#1086;&#1074;\&#1056;&#1077;&#1096;&#1077;&#1085;&#1080;&#1077;%20&#1076;&#1077;&#1087;&#1091;&#1090;&#1072;&#1090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D5A069-36FF-43B2-9012-C633358B9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депутатов.dot</Template>
  <TotalTime>8</TotalTime>
  <Pages>69</Pages>
  <Words>28676</Words>
  <Characters>163457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Администрация г.Новочебоксарска</Company>
  <LinksUpToDate>false</LinksUpToDate>
  <CharactersWithSpaces>191750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doc2</dc:creator>
  <cp:lastModifiedBy> Таловеренко</cp:lastModifiedBy>
  <cp:revision>3</cp:revision>
  <cp:lastPrinted>2021-04-16T07:19:00Z</cp:lastPrinted>
  <dcterms:created xsi:type="dcterms:W3CDTF">2021-04-16T08:27:00Z</dcterms:created>
  <dcterms:modified xsi:type="dcterms:W3CDTF">2021-04-16T08:34:00Z</dcterms:modified>
</cp:coreProperties>
</file>