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F7310D" w:rsidTr="00F7310D">
        <w:tc>
          <w:tcPr>
            <w:tcW w:w="4078" w:type="dxa"/>
          </w:tcPr>
          <w:p w:rsidR="00F7310D" w:rsidRDefault="00F7310D">
            <w:pPr>
              <w:rPr>
                <w:sz w:val="26"/>
                <w:szCs w:val="26"/>
              </w:rPr>
            </w:pPr>
          </w:p>
          <w:p w:rsidR="00F7310D" w:rsidRDefault="00F7310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F7310D" w:rsidRDefault="00F7310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F7310D" w:rsidRDefault="00F7310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администраций.</w:t>
            </w:r>
          </w:p>
          <w:p w:rsidR="00F7310D" w:rsidRDefault="00F7310D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F7310D" w:rsidRDefault="00F7310D">
            <w:pPr>
              <w:pStyle w:val="2"/>
              <w:rPr>
                <w:rFonts w:eastAsiaTheme="minorEastAsia" w:cstheme="minorBidi"/>
                <w:szCs w:val="26"/>
              </w:rPr>
            </w:pPr>
            <w:r>
              <w:rPr>
                <w:rFonts w:eastAsiaTheme="minorEastAsia" w:cstheme="minorBidi"/>
                <w:szCs w:val="26"/>
              </w:rPr>
              <w:t>ЙЫШЁНУ</w:t>
            </w:r>
          </w:p>
          <w:p w:rsidR="00F7310D" w:rsidRDefault="00F73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7310D" w:rsidRDefault="00F7310D">
            <w:pPr>
              <w:rPr>
                <w:sz w:val="26"/>
                <w:szCs w:val="26"/>
              </w:rPr>
            </w:pPr>
          </w:p>
          <w:p w:rsidR="00F7310D" w:rsidRDefault="00F7310D">
            <w:pPr>
              <w:rPr>
                <w:sz w:val="26"/>
                <w:szCs w:val="26"/>
              </w:rPr>
            </w:pPr>
            <w:r w:rsidRPr="00FA36C2">
              <w:rPr>
                <w:sz w:val="26"/>
                <w:szCs w:val="26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674373534" r:id="rId6"/>
              </w:object>
            </w:r>
          </w:p>
          <w:p w:rsidR="00F7310D" w:rsidRPr="00F7310D" w:rsidRDefault="00F7310D">
            <w:pPr>
              <w:rPr>
                <w:sz w:val="26"/>
                <w:szCs w:val="26"/>
              </w:rPr>
            </w:pPr>
          </w:p>
        </w:tc>
        <w:tc>
          <w:tcPr>
            <w:tcW w:w="3970" w:type="dxa"/>
          </w:tcPr>
          <w:p w:rsidR="00F7310D" w:rsidRDefault="00F7310D">
            <w:pPr>
              <w:jc w:val="center"/>
              <w:rPr>
                <w:sz w:val="26"/>
                <w:szCs w:val="26"/>
              </w:rPr>
            </w:pPr>
          </w:p>
          <w:p w:rsidR="00F7310D" w:rsidRDefault="00F7310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F7310D" w:rsidRDefault="00F7310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города Новочебоксарска</w:t>
            </w:r>
          </w:p>
          <w:p w:rsidR="00F7310D" w:rsidRDefault="00F73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7310D" w:rsidRDefault="00F7310D">
            <w:pPr>
              <w:jc w:val="center"/>
              <w:rPr>
                <w:sz w:val="26"/>
                <w:szCs w:val="26"/>
              </w:rPr>
            </w:pPr>
          </w:p>
          <w:p w:rsidR="00F7310D" w:rsidRDefault="00F7310D">
            <w:pPr>
              <w:pStyle w:val="3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szCs w:val="26"/>
              </w:rPr>
              <w:t>ПОСТАНОВЛЕНИЕ</w:t>
            </w:r>
          </w:p>
          <w:p w:rsidR="00F7310D" w:rsidRDefault="00F7310D">
            <w:pPr>
              <w:pStyle w:val="3"/>
              <w:rPr>
                <w:rFonts w:eastAsiaTheme="minorEastAsia"/>
                <w:szCs w:val="26"/>
              </w:rPr>
            </w:pPr>
          </w:p>
        </w:tc>
      </w:tr>
    </w:tbl>
    <w:p w:rsidR="00F7310D" w:rsidRDefault="00F7310D" w:rsidP="00F7310D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305A27">
        <w:rPr>
          <w:sz w:val="28"/>
          <w:szCs w:val="28"/>
        </w:rPr>
        <w:t>09.02.2021</w:t>
      </w:r>
      <w:r>
        <w:rPr>
          <w:sz w:val="28"/>
          <w:szCs w:val="28"/>
        </w:rPr>
        <w:t>_  № _</w:t>
      </w:r>
      <w:r w:rsidR="00305A27">
        <w:rPr>
          <w:sz w:val="28"/>
          <w:szCs w:val="28"/>
        </w:rPr>
        <w:t>157</w:t>
      </w:r>
      <w:r>
        <w:rPr>
          <w:sz w:val="28"/>
          <w:szCs w:val="28"/>
        </w:rPr>
        <w:t>_________</w:t>
      </w:r>
    </w:p>
    <w:p w:rsidR="002601DE" w:rsidRDefault="002601DE"/>
    <w:p w:rsidR="00F7310D" w:rsidRDefault="00F7310D"/>
    <w:p w:rsidR="00F7310D" w:rsidRDefault="00F7310D" w:rsidP="00F7310D">
      <w:pPr>
        <w:ind w:right="3967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 утверждении перечня объектов, </w:t>
      </w:r>
    </w:p>
    <w:p w:rsidR="00F7310D" w:rsidRDefault="00F7310D" w:rsidP="00F7310D">
      <w:pPr>
        <w:ind w:right="3967"/>
        <w:rPr>
          <w:b/>
          <w:sz w:val="25"/>
          <w:szCs w:val="25"/>
        </w:rPr>
      </w:pPr>
      <w:r>
        <w:rPr>
          <w:b/>
          <w:sz w:val="25"/>
          <w:szCs w:val="25"/>
        </w:rPr>
        <w:t>в </w:t>
      </w:r>
      <w:proofErr w:type="gramStart"/>
      <w:r>
        <w:rPr>
          <w:b/>
          <w:sz w:val="25"/>
          <w:szCs w:val="25"/>
        </w:rPr>
        <w:t>отношении</w:t>
      </w:r>
      <w:proofErr w:type="gramEnd"/>
      <w:r>
        <w:rPr>
          <w:b/>
          <w:sz w:val="25"/>
          <w:szCs w:val="25"/>
        </w:rPr>
        <w:t xml:space="preserve"> которых планируется </w:t>
      </w:r>
    </w:p>
    <w:p w:rsidR="00F7310D" w:rsidRDefault="00F7310D" w:rsidP="00F7310D">
      <w:pPr>
        <w:ind w:right="3967"/>
        <w:rPr>
          <w:b/>
          <w:sz w:val="25"/>
          <w:szCs w:val="25"/>
        </w:rPr>
      </w:pPr>
      <w:r>
        <w:rPr>
          <w:b/>
          <w:sz w:val="25"/>
          <w:szCs w:val="25"/>
        </w:rPr>
        <w:t>заключение концессионного соглашения</w:t>
      </w:r>
    </w:p>
    <w:p w:rsidR="00F7310D" w:rsidRDefault="00F7310D"/>
    <w:p w:rsidR="00F7310D" w:rsidRDefault="00F7310D"/>
    <w:p w:rsidR="00F7310D" w:rsidRPr="00F05D7A" w:rsidRDefault="00F7310D" w:rsidP="00F7310D">
      <w:pPr>
        <w:pStyle w:val="a3"/>
        <w:spacing w:line="276" w:lineRule="auto"/>
        <w:ind w:firstLine="567"/>
        <w:jc w:val="both"/>
        <w:rPr>
          <w:sz w:val="25"/>
          <w:szCs w:val="25"/>
        </w:rPr>
      </w:pPr>
      <w:r w:rsidRPr="00F05D7A">
        <w:rPr>
          <w:spacing w:val="-4"/>
          <w:sz w:val="25"/>
          <w:szCs w:val="25"/>
        </w:rPr>
        <w:t>В соответствии с Федеральным законом от 21 июля 2005 года № 115-ФЗ</w:t>
      </w:r>
      <w:r w:rsidRPr="00F05D7A">
        <w:rPr>
          <w:sz w:val="25"/>
          <w:szCs w:val="25"/>
        </w:rPr>
        <w:t xml:space="preserve"> </w:t>
      </w:r>
      <w:r w:rsidRPr="00F05D7A">
        <w:rPr>
          <w:sz w:val="25"/>
          <w:szCs w:val="25"/>
        </w:rPr>
        <w:br/>
        <w:t xml:space="preserve">«О концессионных соглашениях», Федеральным законом от 6 октября 2003 года № 131-ФЗ «Об общих принципах организации местного самоуправления в Российской Федерации», руководствуясь статьей 43 Устава города Новочебоксарска </w:t>
      </w:r>
      <w:r w:rsidR="00FB4738">
        <w:rPr>
          <w:sz w:val="25"/>
          <w:szCs w:val="25"/>
        </w:rPr>
        <w:br/>
      </w:r>
      <w:r w:rsidRPr="00F05D7A">
        <w:rPr>
          <w:sz w:val="25"/>
          <w:szCs w:val="25"/>
        </w:rPr>
        <w:t xml:space="preserve">Чувашской Республики, администрация города Новочебоксарска Чувашской </w:t>
      </w:r>
      <w:r w:rsidR="005735BA" w:rsidRPr="00F05D7A">
        <w:rPr>
          <w:sz w:val="25"/>
          <w:szCs w:val="25"/>
        </w:rPr>
        <w:br/>
      </w:r>
      <w:r w:rsidRPr="00F05D7A">
        <w:rPr>
          <w:sz w:val="25"/>
          <w:szCs w:val="25"/>
        </w:rPr>
        <w:t>Республики п о с т а н о в л я е т:</w:t>
      </w:r>
    </w:p>
    <w:p w:rsidR="00F7310D" w:rsidRPr="00F05D7A" w:rsidRDefault="00F8246F" w:rsidP="00F8246F">
      <w:pPr>
        <w:spacing w:line="23" w:lineRule="atLeast"/>
        <w:ind w:firstLine="705"/>
        <w:jc w:val="both"/>
        <w:rPr>
          <w:sz w:val="25"/>
          <w:szCs w:val="25"/>
        </w:rPr>
      </w:pPr>
      <w:r w:rsidRPr="00F05D7A">
        <w:rPr>
          <w:sz w:val="25"/>
          <w:szCs w:val="25"/>
        </w:rPr>
        <w:t xml:space="preserve">1. </w:t>
      </w:r>
      <w:r w:rsidR="00F7310D" w:rsidRPr="00F05D7A">
        <w:rPr>
          <w:sz w:val="25"/>
          <w:szCs w:val="25"/>
        </w:rPr>
        <w:t xml:space="preserve">Утвердить перечень объектов, в </w:t>
      </w:r>
      <w:proofErr w:type="gramStart"/>
      <w:r w:rsidR="00F7310D" w:rsidRPr="00F05D7A">
        <w:rPr>
          <w:sz w:val="25"/>
          <w:szCs w:val="25"/>
        </w:rPr>
        <w:t>отношении</w:t>
      </w:r>
      <w:proofErr w:type="gramEnd"/>
      <w:r w:rsidR="00F7310D" w:rsidRPr="00F05D7A">
        <w:rPr>
          <w:sz w:val="25"/>
          <w:szCs w:val="25"/>
        </w:rPr>
        <w:t xml:space="preserve"> которых планируется заключение концессионного соглашения в 2021 году, согласно приложению. </w:t>
      </w:r>
    </w:p>
    <w:p w:rsidR="00F7310D" w:rsidRPr="00F05D7A" w:rsidRDefault="00F7310D" w:rsidP="005735BA">
      <w:pPr>
        <w:spacing w:line="23" w:lineRule="atLeast"/>
        <w:ind w:firstLine="703"/>
        <w:jc w:val="both"/>
        <w:rPr>
          <w:sz w:val="25"/>
          <w:szCs w:val="25"/>
        </w:rPr>
      </w:pPr>
      <w:r w:rsidRPr="00F05D7A">
        <w:rPr>
          <w:sz w:val="25"/>
          <w:szCs w:val="25"/>
        </w:rPr>
        <w:t xml:space="preserve">2. Разместить перечень объектов, в </w:t>
      </w:r>
      <w:proofErr w:type="gramStart"/>
      <w:r w:rsidRPr="00F05D7A">
        <w:rPr>
          <w:sz w:val="25"/>
          <w:szCs w:val="25"/>
        </w:rPr>
        <w:t>отношении</w:t>
      </w:r>
      <w:proofErr w:type="gramEnd"/>
      <w:r w:rsidRPr="00F05D7A">
        <w:rPr>
          <w:sz w:val="25"/>
          <w:szCs w:val="25"/>
        </w:rPr>
        <w:t xml:space="preserve"> которых планируется заключение концессионного соглашения, на официальном сайте Российской Федерации </w:t>
      </w:r>
      <w:r w:rsidRPr="00F05D7A">
        <w:rPr>
          <w:sz w:val="25"/>
          <w:szCs w:val="25"/>
          <w:lang w:val="en-US"/>
        </w:rPr>
        <w:t>www</w:t>
      </w:r>
      <w:r w:rsidRPr="00F05D7A">
        <w:rPr>
          <w:sz w:val="25"/>
          <w:szCs w:val="25"/>
        </w:rPr>
        <w:t>.</w:t>
      </w:r>
      <w:proofErr w:type="spellStart"/>
      <w:r w:rsidRPr="00F05D7A">
        <w:rPr>
          <w:sz w:val="25"/>
          <w:szCs w:val="25"/>
          <w:lang w:val="en-US"/>
        </w:rPr>
        <w:t>torgi</w:t>
      </w:r>
      <w:proofErr w:type="spellEnd"/>
      <w:r w:rsidRPr="00F05D7A">
        <w:rPr>
          <w:sz w:val="25"/>
          <w:szCs w:val="25"/>
        </w:rPr>
        <w:t>.</w:t>
      </w:r>
      <w:proofErr w:type="spellStart"/>
      <w:r w:rsidRPr="00F05D7A">
        <w:rPr>
          <w:sz w:val="25"/>
          <w:szCs w:val="25"/>
          <w:lang w:val="en-US"/>
        </w:rPr>
        <w:t>gov</w:t>
      </w:r>
      <w:proofErr w:type="spellEnd"/>
      <w:r w:rsidRPr="00F05D7A">
        <w:rPr>
          <w:sz w:val="25"/>
          <w:szCs w:val="25"/>
        </w:rPr>
        <w:t>.</w:t>
      </w:r>
      <w:proofErr w:type="spellStart"/>
      <w:r w:rsidRPr="00F05D7A">
        <w:rPr>
          <w:sz w:val="25"/>
          <w:szCs w:val="25"/>
          <w:lang w:val="en-US"/>
        </w:rPr>
        <w:t>ru</w:t>
      </w:r>
      <w:proofErr w:type="spellEnd"/>
      <w:r w:rsidRPr="00F05D7A">
        <w:rPr>
          <w:sz w:val="25"/>
          <w:szCs w:val="25"/>
        </w:rPr>
        <w:t xml:space="preserve"> для размещения информации о проведении торгов</w:t>
      </w:r>
      <w:r w:rsidR="00165D08" w:rsidRPr="00F05D7A">
        <w:rPr>
          <w:sz w:val="25"/>
          <w:szCs w:val="25"/>
        </w:rPr>
        <w:t>, а также на официальном сайте администрации города Новочебоксарска Чувашской Республики в информационно-телекоммуникационной сети «Интернет».</w:t>
      </w:r>
    </w:p>
    <w:p w:rsidR="00F7310D" w:rsidRPr="00F05D7A" w:rsidRDefault="00F7310D" w:rsidP="00F8246F">
      <w:pPr>
        <w:spacing w:line="23" w:lineRule="atLeast"/>
        <w:ind w:firstLine="705"/>
        <w:jc w:val="both"/>
        <w:rPr>
          <w:sz w:val="25"/>
          <w:szCs w:val="25"/>
        </w:rPr>
      </w:pPr>
      <w:r w:rsidRPr="00F05D7A">
        <w:rPr>
          <w:sz w:val="25"/>
          <w:szCs w:val="25"/>
        </w:rPr>
        <w:t xml:space="preserve">3. Сектору пресс-службы администрации города Новочебоксарска Чувашской Республики </w:t>
      </w:r>
      <w:r w:rsidR="00165D08" w:rsidRPr="00F05D7A">
        <w:rPr>
          <w:sz w:val="25"/>
          <w:szCs w:val="25"/>
        </w:rPr>
        <w:t xml:space="preserve">обеспечить опубликование настоящего постановления </w:t>
      </w:r>
      <w:r w:rsidR="00D17C9C" w:rsidRPr="00F05D7A">
        <w:rPr>
          <w:sz w:val="25"/>
          <w:szCs w:val="25"/>
        </w:rPr>
        <w:t xml:space="preserve">в печатных средствах массовой информации и </w:t>
      </w:r>
      <w:proofErr w:type="gramStart"/>
      <w:r w:rsidR="00D17C9C" w:rsidRPr="00F05D7A">
        <w:rPr>
          <w:sz w:val="25"/>
          <w:szCs w:val="25"/>
        </w:rPr>
        <w:t>разместить его</w:t>
      </w:r>
      <w:proofErr w:type="gramEnd"/>
      <w:r w:rsidR="00D17C9C" w:rsidRPr="00F05D7A">
        <w:rPr>
          <w:sz w:val="25"/>
          <w:szCs w:val="25"/>
        </w:rPr>
        <w:t xml:space="preserve"> на </w:t>
      </w:r>
      <w:r w:rsidRPr="00F05D7A">
        <w:rPr>
          <w:sz w:val="25"/>
          <w:szCs w:val="25"/>
        </w:rPr>
        <w:t>официальном сайте города Новочебоксарска в сети «Интернет».</w:t>
      </w:r>
    </w:p>
    <w:p w:rsidR="00D17C9C" w:rsidRPr="00F05D7A" w:rsidRDefault="00D17C9C" w:rsidP="00F8246F">
      <w:pPr>
        <w:spacing w:line="23" w:lineRule="atLeast"/>
        <w:ind w:firstLine="705"/>
        <w:jc w:val="both"/>
        <w:rPr>
          <w:sz w:val="25"/>
          <w:szCs w:val="25"/>
        </w:rPr>
      </w:pPr>
      <w:r w:rsidRPr="00F05D7A">
        <w:rPr>
          <w:sz w:val="25"/>
          <w:szCs w:val="25"/>
        </w:rPr>
        <w:t>4. Настоящее постановление вступает в силу с момента его официального опубликования.</w:t>
      </w:r>
    </w:p>
    <w:p w:rsidR="00F7310D" w:rsidRPr="00F05D7A" w:rsidRDefault="00D17C9C" w:rsidP="00D17C9C">
      <w:pPr>
        <w:spacing w:line="23" w:lineRule="atLeast"/>
        <w:ind w:firstLine="705"/>
        <w:jc w:val="both"/>
        <w:rPr>
          <w:sz w:val="25"/>
          <w:szCs w:val="25"/>
        </w:rPr>
      </w:pPr>
      <w:r w:rsidRPr="00F05D7A">
        <w:rPr>
          <w:sz w:val="25"/>
          <w:szCs w:val="25"/>
        </w:rPr>
        <w:t xml:space="preserve">5. </w:t>
      </w:r>
      <w:r w:rsidR="00F7310D" w:rsidRPr="00F05D7A">
        <w:rPr>
          <w:sz w:val="25"/>
          <w:szCs w:val="25"/>
        </w:rPr>
        <w:t xml:space="preserve">Контроль за выполнением настоящего постановления возложить на заместителя главы  администрации по вопросам градостроительства, ЖКХ и инфраструктуры города Новочебоксарска Чувашской Республики. </w:t>
      </w:r>
    </w:p>
    <w:p w:rsidR="00F7310D" w:rsidRDefault="00F7310D" w:rsidP="00F8246F">
      <w:pPr>
        <w:spacing w:line="23" w:lineRule="atLeast"/>
        <w:ind w:firstLine="705"/>
        <w:jc w:val="both"/>
        <w:rPr>
          <w:sz w:val="25"/>
          <w:szCs w:val="25"/>
        </w:rPr>
      </w:pPr>
    </w:p>
    <w:p w:rsidR="00F7310D" w:rsidRDefault="00F7310D" w:rsidP="00F7310D">
      <w:pPr>
        <w:ind w:firstLine="705"/>
        <w:rPr>
          <w:sz w:val="25"/>
          <w:szCs w:val="25"/>
        </w:rPr>
      </w:pPr>
    </w:p>
    <w:p w:rsidR="00F7310D" w:rsidRDefault="00F7310D" w:rsidP="00F7310D">
      <w:pPr>
        <w:ind w:firstLine="705"/>
        <w:rPr>
          <w:sz w:val="25"/>
          <w:szCs w:val="25"/>
        </w:rPr>
      </w:pPr>
    </w:p>
    <w:p w:rsidR="00497713" w:rsidRPr="003B0418" w:rsidRDefault="00497713" w:rsidP="00497713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</w:t>
      </w:r>
      <w:r w:rsidRPr="003B0418">
        <w:rPr>
          <w:sz w:val="25"/>
          <w:szCs w:val="25"/>
        </w:rPr>
        <w:t>администрации</w:t>
      </w:r>
    </w:p>
    <w:p w:rsidR="00497713" w:rsidRPr="003B0418" w:rsidRDefault="00497713" w:rsidP="00497713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  <w:r w:rsidRPr="003B0418">
        <w:rPr>
          <w:sz w:val="25"/>
          <w:szCs w:val="25"/>
        </w:rPr>
        <w:t xml:space="preserve">города Новочебоксарска  </w:t>
      </w:r>
    </w:p>
    <w:p w:rsidR="00F8246F" w:rsidRDefault="00497713" w:rsidP="00497713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  <w:r w:rsidRPr="003B0418">
        <w:rPr>
          <w:sz w:val="25"/>
          <w:szCs w:val="25"/>
        </w:rPr>
        <w:t xml:space="preserve">Чувашской Республики                                  </w:t>
      </w:r>
      <w:r>
        <w:rPr>
          <w:sz w:val="25"/>
          <w:szCs w:val="25"/>
        </w:rPr>
        <w:t xml:space="preserve">   </w:t>
      </w:r>
      <w:r w:rsidRPr="003B0418">
        <w:rPr>
          <w:sz w:val="25"/>
          <w:szCs w:val="25"/>
        </w:rPr>
        <w:t xml:space="preserve">                                        </w:t>
      </w:r>
      <w:r>
        <w:rPr>
          <w:sz w:val="25"/>
          <w:szCs w:val="25"/>
        </w:rPr>
        <w:t xml:space="preserve">      </w:t>
      </w:r>
      <w:r w:rsidRPr="003B0418">
        <w:rPr>
          <w:sz w:val="25"/>
          <w:szCs w:val="25"/>
        </w:rPr>
        <w:t xml:space="preserve">  </w:t>
      </w:r>
      <w:r>
        <w:rPr>
          <w:sz w:val="25"/>
          <w:szCs w:val="25"/>
        </w:rPr>
        <w:t>П.В. Семенов</w:t>
      </w:r>
    </w:p>
    <w:p w:rsidR="00F8246F" w:rsidRDefault="00F8246F" w:rsidP="00F7310D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</w:p>
    <w:p w:rsidR="00F8246F" w:rsidRDefault="00F8246F" w:rsidP="00F7310D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</w:p>
    <w:p w:rsidR="00497713" w:rsidRDefault="00497713" w:rsidP="00F7310D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</w:p>
    <w:p w:rsidR="00F8246F" w:rsidRDefault="00F8246F" w:rsidP="00F7310D">
      <w:pPr>
        <w:tabs>
          <w:tab w:val="left" w:pos="2618"/>
        </w:tabs>
        <w:spacing w:line="276" w:lineRule="auto"/>
        <w:jc w:val="both"/>
        <w:rPr>
          <w:sz w:val="25"/>
          <w:szCs w:val="25"/>
        </w:rPr>
      </w:pPr>
    </w:p>
    <w:p w:rsidR="00F8246F" w:rsidRPr="00F8246F" w:rsidRDefault="00F8246F" w:rsidP="00F8246F">
      <w:pPr>
        <w:spacing w:line="276" w:lineRule="auto"/>
      </w:pPr>
      <w:r w:rsidRPr="00F8246F">
        <w:lastRenderedPageBreak/>
        <w:t>Согласовано:</w:t>
      </w:r>
    </w:p>
    <w:p w:rsidR="00F8246F" w:rsidRDefault="00F8246F" w:rsidP="00F8246F">
      <w:pPr>
        <w:spacing w:line="276" w:lineRule="auto"/>
        <w:rPr>
          <w:sz w:val="25"/>
          <w:szCs w:val="25"/>
        </w:rPr>
      </w:pPr>
    </w:p>
    <w:p w:rsidR="00F8246F" w:rsidRDefault="00F8246F" w:rsidP="00F8246F">
      <w:r>
        <w:t xml:space="preserve">Заместитель  главы администрации </w:t>
      </w:r>
    </w:p>
    <w:p w:rsidR="00F8246F" w:rsidRDefault="00F8246F" w:rsidP="00F8246F">
      <w:r>
        <w:t>города Новочебоксарска  по экономике и финансам</w:t>
      </w:r>
    </w:p>
    <w:p w:rsidR="00F8246F" w:rsidRDefault="00F8246F" w:rsidP="00F8246F">
      <w:r>
        <w:t>______________О.В. Григорьева________.____.20</w:t>
      </w:r>
      <w:r w:rsidR="00267468">
        <w:t>__г.</w:t>
      </w:r>
    </w:p>
    <w:p w:rsidR="00267468" w:rsidRDefault="00267468" w:rsidP="00F8246F"/>
    <w:p w:rsidR="00267468" w:rsidRPr="00C91F27" w:rsidRDefault="00267468" w:rsidP="00267468">
      <w:r w:rsidRPr="00C91F27">
        <w:t xml:space="preserve">Заместитель  главы администрации </w:t>
      </w:r>
    </w:p>
    <w:p w:rsidR="00267468" w:rsidRPr="00C91F27" w:rsidRDefault="00267468" w:rsidP="00267468">
      <w:r w:rsidRPr="00C91F27">
        <w:t xml:space="preserve">города Новочебоксарска  по вопросам градостроительства, </w:t>
      </w:r>
    </w:p>
    <w:p w:rsidR="00267468" w:rsidRPr="00C91F27" w:rsidRDefault="00267468" w:rsidP="00267468">
      <w:r w:rsidRPr="00C91F27">
        <w:t>ЖКХ и инфраструктуры</w:t>
      </w:r>
    </w:p>
    <w:p w:rsidR="00267468" w:rsidRDefault="00267468" w:rsidP="00F8246F">
      <w:r w:rsidRPr="00C91F27">
        <w:t>______________</w:t>
      </w:r>
      <w:r>
        <w:t xml:space="preserve"> Д.А</w:t>
      </w:r>
      <w:r w:rsidRPr="00C91F27">
        <w:t>.</w:t>
      </w:r>
      <w:r>
        <w:t xml:space="preserve"> </w:t>
      </w:r>
      <w:proofErr w:type="spellStart"/>
      <w:r>
        <w:t>Пулатов</w:t>
      </w:r>
      <w:proofErr w:type="spellEnd"/>
      <w:r>
        <w:t xml:space="preserve"> </w:t>
      </w:r>
      <w:r w:rsidRPr="00C91F27">
        <w:t>________.____.20</w:t>
      </w:r>
      <w:r>
        <w:t>___г.</w:t>
      </w:r>
    </w:p>
    <w:p w:rsidR="00F8246F" w:rsidRDefault="00F8246F" w:rsidP="00F8246F">
      <w:pPr>
        <w:spacing w:line="276" w:lineRule="auto"/>
      </w:pPr>
    </w:p>
    <w:p w:rsidR="00F8246F" w:rsidRDefault="00F8246F" w:rsidP="00F8246F">
      <w:pPr>
        <w:spacing w:line="276" w:lineRule="auto"/>
      </w:pPr>
      <w:r>
        <w:t>Начальник правового Управления  администрации</w:t>
      </w:r>
    </w:p>
    <w:p w:rsidR="00F8246F" w:rsidRDefault="00F8246F" w:rsidP="00F8246F">
      <w:pPr>
        <w:spacing w:line="276" w:lineRule="auto"/>
      </w:pPr>
      <w:r>
        <w:t xml:space="preserve">города Новочебоксарска  </w:t>
      </w:r>
    </w:p>
    <w:p w:rsidR="00267468" w:rsidRDefault="00F8246F" w:rsidP="00267468">
      <w:r>
        <w:t>________________М.А. Кузьмин_____.____.20</w:t>
      </w:r>
      <w:r w:rsidR="00267468">
        <w:t>__г.</w:t>
      </w:r>
    </w:p>
    <w:p w:rsidR="00F8246F" w:rsidRDefault="00F8246F" w:rsidP="00F8246F">
      <w:pPr>
        <w:spacing w:line="276" w:lineRule="auto"/>
      </w:pPr>
    </w:p>
    <w:p w:rsidR="00F8246F" w:rsidRDefault="00267468" w:rsidP="00F8246F">
      <w:pPr>
        <w:spacing w:line="276" w:lineRule="auto"/>
      </w:pPr>
      <w:r>
        <w:t>Н</w:t>
      </w:r>
      <w:r w:rsidR="00F8246F">
        <w:t xml:space="preserve">ачальник Управления городского хозяйства </w:t>
      </w:r>
    </w:p>
    <w:p w:rsidR="00F8246F" w:rsidRDefault="00F8246F" w:rsidP="00F8246F">
      <w:pPr>
        <w:spacing w:line="276" w:lineRule="auto"/>
      </w:pPr>
      <w:r>
        <w:t xml:space="preserve">администрации города Новочебоксарска  </w:t>
      </w:r>
    </w:p>
    <w:p w:rsidR="00267468" w:rsidRDefault="00F8246F" w:rsidP="00267468">
      <w:r>
        <w:t>_________________ А.</w:t>
      </w:r>
      <w:r w:rsidR="00267468">
        <w:t>Г</w:t>
      </w:r>
      <w:r>
        <w:t xml:space="preserve">. </w:t>
      </w:r>
      <w:r w:rsidR="00267468">
        <w:t>Фадеев</w:t>
      </w:r>
      <w:r>
        <w:t>____.____.20</w:t>
      </w:r>
      <w:r w:rsidR="00267468">
        <w:t>__г.</w:t>
      </w:r>
    </w:p>
    <w:p w:rsidR="00F8246F" w:rsidRDefault="00F8246F" w:rsidP="00F8246F">
      <w:pPr>
        <w:spacing w:line="276" w:lineRule="auto"/>
      </w:pPr>
    </w:p>
    <w:p w:rsidR="00F8246F" w:rsidRDefault="00F8246F" w:rsidP="00F8246F">
      <w:pPr>
        <w:spacing w:line="276" w:lineRule="auto"/>
      </w:pPr>
      <w:r>
        <w:t xml:space="preserve">Начальник Управления </w:t>
      </w:r>
      <w:proofErr w:type="gramStart"/>
      <w:r>
        <w:t>имущественных</w:t>
      </w:r>
      <w:proofErr w:type="gramEnd"/>
      <w:r>
        <w:t xml:space="preserve"> и</w:t>
      </w:r>
    </w:p>
    <w:p w:rsidR="00F8246F" w:rsidRDefault="00F8246F" w:rsidP="00F8246F">
      <w:pPr>
        <w:spacing w:line="276" w:lineRule="auto"/>
      </w:pPr>
      <w:r>
        <w:t xml:space="preserve">земельных отношений администрации </w:t>
      </w:r>
    </w:p>
    <w:p w:rsidR="00F8246F" w:rsidRDefault="00F8246F" w:rsidP="00F8246F">
      <w:pPr>
        <w:spacing w:line="276" w:lineRule="auto"/>
      </w:pPr>
      <w:r>
        <w:t xml:space="preserve">города Новочебоксарска  </w:t>
      </w:r>
    </w:p>
    <w:p w:rsidR="00267468" w:rsidRDefault="00F8246F" w:rsidP="00267468">
      <w:r>
        <w:t>__________________ Т.В. Серебрякова  ____.____20</w:t>
      </w:r>
      <w:r w:rsidR="00267468">
        <w:t>__г.</w:t>
      </w:r>
    </w:p>
    <w:p w:rsidR="00F8246F" w:rsidRDefault="00F8246F" w:rsidP="00F8246F">
      <w:pPr>
        <w:spacing w:line="276" w:lineRule="auto"/>
        <w:ind w:right="-5"/>
      </w:pPr>
    </w:p>
    <w:p w:rsidR="00F8246F" w:rsidRDefault="00F8246F" w:rsidP="00F8246F">
      <w:pPr>
        <w:spacing w:line="276" w:lineRule="auto"/>
        <w:ind w:right="-5"/>
      </w:pPr>
    </w:p>
    <w:p w:rsidR="00F8246F" w:rsidRDefault="00F8246F" w:rsidP="00F8246F">
      <w:r>
        <w:t xml:space="preserve">Генеральный  директор МУП «Коммунальные сети </w:t>
      </w:r>
    </w:p>
    <w:p w:rsidR="00F8246F" w:rsidRDefault="00F8246F" w:rsidP="00F8246F">
      <w:r>
        <w:t xml:space="preserve">города Новочебоксарска» </w:t>
      </w:r>
    </w:p>
    <w:p w:rsidR="00267468" w:rsidRDefault="00F8246F" w:rsidP="00267468">
      <w:r>
        <w:t>______________Г.Г. Александров_____.____.20</w:t>
      </w:r>
      <w:r w:rsidR="00267468">
        <w:t>__г.</w:t>
      </w:r>
    </w:p>
    <w:p w:rsidR="00F8246F" w:rsidRDefault="00F8246F" w:rsidP="00F8246F"/>
    <w:p w:rsidR="00F8246F" w:rsidRDefault="00F8246F" w:rsidP="00F8246F">
      <w:pPr>
        <w:spacing w:line="276" w:lineRule="auto"/>
        <w:ind w:right="3288"/>
        <w:jc w:val="both"/>
      </w:pPr>
    </w:p>
    <w:p w:rsidR="00F8246F" w:rsidRDefault="00F8246F" w:rsidP="00F8246F">
      <w:pPr>
        <w:spacing w:line="276" w:lineRule="auto"/>
        <w:ind w:right="3288"/>
        <w:jc w:val="both"/>
        <w:rPr>
          <w:sz w:val="26"/>
          <w:szCs w:val="26"/>
        </w:rPr>
      </w:pPr>
    </w:p>
    <w:p w:rsidR="00F8246F" w:rsidRDefault="00F8246F" w:rsidP="00F8246F">
      <w:pPr>
        <w:spacing w:line="276" w:lineRule="auto"/>
      </w:pPr>
    </w:p>
    <w:p w:rsidR="00F8246F" w:rsidRDefault="00F8246F" w:rsidP="00F8246F">
      <w:pPr>
        <w:spacing w:line="276" w:lineRule="auto"/>
        <w:rPr>
          <w:sz w:val="18"/>
          <w:szCs w:val="18"/>
        </w:rPr>
      </w:pPr>
    </w:p>
    <w:p w:rsidR="00F8246F" w:rsidRDefault="00F8246F" w:rsidP="00F8246F">
      <w:pPr>
        <w:spacing w:line="276" w:lineRule="auto"/>
        <w:rPr>
          <w:sz w:val="18"/>
          <w:szCs w:val="18"/>
        </w:rPr>
      </w:pPr>
    </w:p>
    <w:p w:rsidR="00F8246F" w:rsidRDefault="00F8246F" w:rsidP="00F8246F">
      <w:pPr>
        <w:spacing w:line="276" w:lineRule="auto"/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F8246F" w:rsidRDefault="00F8246F" w:rsidP="00F8246F">
      <w:pPr>
        <w:rPr>
          <w:sz w:val="18"/>
          <w:szCs w:val="18"/>
        </w:rPr>
      </w:pPr>
    </w:p>
    <w:p w:rsidR="00327CC2" w:rsidRDefault="00327CC2" w:rsidP="00F8246F">
      <w:pPr>
        <w:rPr>
          <w:i/>
          <w:sz w:val="18"/>
          <w:szCs w:val="18"/>
        </w:rPr>
      </w:pPr>
    </w:p>
    <w:p w:rsidR="00327CC2" w:rsidRDefault="00327CC2" w:rsidP="00F8246F">
      <w:pPr>
        <w:rPr>
          <w:i/>
          <w:sz w:val="18"/>
          <w:szCs w:val="18"/>
        </w:rPr>
      </w:pPr>
    </w:p>
    <w:p w:rsidR="00327CC2" w:rsidRDefault="00327CC2" w:rsidP="00F8246F">
      <w:pPr>
        <w:rPr>
          <w:i/>
          <w:sz w:val="18"/>
          <w:szCs w:val="18"/>
        </w:rPr>
      </w:pPr>
    </w:p>
    <w:p w:rsidR="00327CC2" w:rsidRDefault="00327CC2" w:rsidP="00F8246F">
      <w:pPr>
        <w:rPr>
          <w:i/>
          <w:sz w:val="18"/>
          <w:szCs w:val="18"/>
        </w:rPr>
      </w:pPr>
    </w:p>
    <w:p w:rsidR="00327CC2" w:rsidRDefault="00327CC2" w:rsidP="00F8246F">
      <w:pPr>
        <w:rPr>
          <w:i/>
          <w:sz w:val="18"/>
          <w:szCs w:val="18"/>
        </w:rPr>
      </w:pPr>
    </w:p>
    <w:p w:rsidR="00327CC2" w:rsidRDefault="00327CC2" w:rsidP="00F8246F">
      <w:pPr>
        <w:rPr>
          <w:i/>
          <w:sz w:val="18"/>
          <w:szCs w:val="18"/>
        </w:rPr>
      </w:pPr>
      <w:bookmarkStart w:id="0" w:name="_GoBack"/>
      <w:bookmarkEnd w:id="0"/>
    </w:p>
    <w:sectPr w:rsidR="00327CC2" w:rsidSect="0026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9B6"/>
    <w:multiLevelType w:val="hybridMultilevel"/>
    <w:tmpl w:val="CDF4BF18"/>
    <w:lvl w:ilvl="0" w:tplc="3CCE2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0D"/>
    <w:rsid w:val="00165D08"/>
    <w:rsid w:val="002601DE"/>
    <w:rsid w:val="00267468"/>
    <w:rsid w:val="002A40BE"/>
    <w:rsid w:val="00305A27"/>
    <w:rsid w:val="00327CC2"/>
    <w:rsid w:val="00392D09"/>
    <w:rsid w:val="00497713"/>
    <w:rsid w:val="005735BA"/>
    <w:rsid w:val="00724DD5"/>
    <w:rsid w:val="008F0DC3"/>
    <w:rsid w:val="00B568A3"/>
    <w:rsid w:val="00D17C9C"/>
    <w:rsid w:val="00D205E8"/>
    <w:rsid w:val="00F05D7A"/>
    <w:rsid w:val="00F7310D"/>
    <w:rsid w:val="00F8246F"/>
    <w:rsid w:val="00FA36C2"/>
    <w:rsid w:val="00F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10D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F7310D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10D"/>
    <w:rPr>
      <w:rFonts w:ascii="Times New Roman Chuv" w:eastAsia="Times New Roman" w:hAnsi="Times New Roman Chuv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F7310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qFormat/>
    <w:rsid w:val="00F7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1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Г.Г.</dc:creator>
  <cp:lastModifiedBy>nowch-ot</cp:lastModifiedBy>
  <cp:revision>2</cp:revision>
  <cp:lastPrinted>2021-02-01T11:08:00Z</cp:lastPrinted>
  <dcterms:created xsi:type="dcterms:W3CDTF">2021-02-09T07:58:00Z</dcterms:created>
  <dcterms:modified xsi:type="dcterms:W3CDTF">2021-02-09T07:58:00Z</dcterms:modified>
</cp:coreProperties>
</file>