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09E" w:rsidRPr="0089221F" w:rsidRDefault="0089221F">
      <w:pPr>
        <w:rPr>
          <w:rFonts w:ascii="Times New Roman" w:hAnsi="Times New Roman" w:cs="Times New Roman"/>
          <w:sz w:val="28"/>
        </w:rPr>
      </w:pPr>
      <w:r w:rsidRPr="0089221F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Для подключения к </w:t>
      </w:r>
      <w:proofErr w:type="spellStart"/>
      <w:r w:rsidRPr="0089221F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вебинару</w:t>
      </w:r>
      <w:proofErr w:type="spellEnd"/>
      <w:r w:rsidRPr="0089221F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 необходимо:</w:t>
      </w:r>
      <w:r w:rsidRPr="0089221F">
        <w:rPr>
          <w:rFonts w:ascii="Times New Roman" w:hAnsi="Times New Roman" w:cs="Times New Roman"/>
          <w:color w:val="333333"/>
          <w:sz w:val="28"/>
          <w:szCs w:val="23"/>
        </w:rPr>
        <w:br/>
      </w:r>
      <w:r w:rsidRPr="0089221F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1. Зайти на </w:t>
      </w:r>
      <w:proofErr w:type="spellStart"/>
      <w:r w:rsidRPr="0089221F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вебинарную</w:t>
      </w:r>
      <w:proofErr w:type="spellEnd"/>
      <w:r w:rsidRPr="0089221F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 платформу ЧГУ по ссылке </w:t>
      </w:r>
      <w:hyperlink r:id="rId5" w:tgtFrame="_blank" w:history="1">
        <w:r w:rsidRPr="0089221F">
          <w:rPr>
            <w:rStyle w:val="a3"/>
            <w:rFonts w:ascii="Times New Roman" w:hAnsi="Times New Roman" w:cs="Times New Roman"/>
            <w:color w:val="005BD1"/>
            <w:sz w:val="28"/>
            <w:szCs w:val="23"/>
          </w:rPr>
          <w:t>https://tt.chuvsu.ru/webinar</w:t>
        </w:r>
      </w:hyperlink>
      <w:r w:rsidRPr="0089221F">
        <w:rPr>
          <w:rFonts w:ascii="Times New Roman" w:hAnsi="Times New Roman" w:cs="Times New Roman"/>
          <w:color w:val="333333"/>
          <w:sz w:val="28"/>
          <w:szCs w:val="23"/>
        </w:rPr>
        <w:br/>
      </w:r>
      <w:r w:rsidRPr="0089221F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2. В верхней строке выбрать факультет «Историко-географический» и дату «15 мая, Суббота»</w:t>
      </w:r>
      <w:r w:rsidRPr="0089221F">
        <w:rPr>
          <w:rFonts w:ascii="Times New Roman" w:hAnsi="Times New Roman" w:cs="Times New Roman"/>
          <w:color w:val="333333"/>
          <w:sz w:val="28"/>
          <w:szCs w:val="23"/>
        </w:rPr>
        <w:br/>
      </w:r>
      <w:r w:rsidRPr="0089221F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3. Нажать на кнопку «</w:t>
      </w:r>
      <w:proofErr w:type="spellStart"/>
      <w:r w:rsidRPr="0089221F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вкл</w:t>
      </w:r>
      <w:proofErr w:type="spellEnd"/>
      <w:r w:rsidRPr="0089221F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» рядом с названием </w:t>
      </w:r>
      <w:proofErr w:type="spellStart"/>
      <w:r w:rsidRPr="0089221F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вебинара</w:t>
      </w:r>
      <w:proofErr w:type="spellEnd"/>
      <w:r w:rsidRPr="0089221F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 на тему «Университетская суббота. Голос минувшего». Кнопка п</w:t>
      </w:r>
      <w:bookmarkStart w:id="0" w:name="_GoBack"/>
      <w:bookmarkEnd w:id="0"/>
      <w:r w:rsidRPr="0089221F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одключения будет активна с 12.30.</w:t>
      </w:r>
      <w:r w:rsidRPr="0089221F">
        <w:rPr>
          <w:rFonts w:ascii="Times New Roman" w:hAnsi="Times New Roman" w:cs="Times New Roman"/>
          <w:color w:val="333333"/>
          <w:sz w:val="28"/>
          <w:szCs w:val="23"/>
        </w:rPr>
        <w:br/>
      </w:r>
      <w:r w:rsidRPr="0089221F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3. В открывшемся окне подключения указать свои фамилию, имя, школу, класс (например, Федоров Иван, СОШ №10, 11 класс).</w:t>
      </w:r>
      <w:r w:rsidRPr="0089221F">
        <w:rPr>
          <w:rFonts w:ascii="Times New Roman" w:hAnsi="Times New Roman" w:cs="Times New Roman"/>
          <w:color w:val="333333"/>
          <w:sz w:val="28"/>
          <w:szCs w:val="23"/>
        </w:rPr>
        <w:br/>
      </w:r>
      <w:r w:rsidRPr="0089221F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4. Ввести пароль - </w:t>
      </w:r>
      <w:proofErr w:type="spellStart"/>
      <w:r w:rsidRPr="0089221F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универ</w:t>
      </w:r>
      <w:proofErr w:type="spellEnd"/>
    </w:p>
    <w:sectPr w:rsidR="005C509E" w:rsidRPr="00892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F83"/>
    <w:rsid w:val="007F1F83"/>
    <w:rsid w:val="0089221F"/>
    <w:rsid w:val="00B22CCB"/>
    <w:rsid w:val="00C1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22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22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tt.chuvsu.ru%2Fwebinar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>SPecialiST RePack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2021-05-14T06:21:00Z</dcterms:created>
  <dcterms:modified xsi:type="dcterms:W3CDTF">2021-05-14T06:21:00Z</dcterms:modified>
</cp:coreProperties>
</file>