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B5" w:rsidRPr="005C4AB5" w:rsidRDefault="005C4AB5" w:rsidP="005C4A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5C4AB5">
        <w:rPr>
          <w:rFonts w:ascii="Times New Roman" w:eastAsia="Times New Roman" w:hAnsi="Times New Roman" w:cs="Times New Roman"/>
          <w:b/>
          <w:kern w:val="36"/>
          <w:lang w:eastAsia="ru-RU"/>
        </w:rPr>
        <w:t>СВЕДЕНИЯ</w:t>
      </w:r>
    </w:p>
    <w:p w:rsidR="005C4AB5" w:rsidRPr="005C4AB5" w:rsidRDefault="005C4AB5" w:rsidP="005C4A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5C4AB5">
        <w:rPr>
          <w:rFonts w:ascii="Times New Roman" w:eastAsia="Times New Roman" w:hAnsi="Times New Roman" w:cs="Times New Roman"/>
          <w:b/>
          <w:kern w:val="36"/>
          <w:lang w:eastAsia="ru-RU"/>
        </w:rPr>
        <w:t>о доходах, расходах, об имуществе и обязательствах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Pr="005C4AB5">
        <w:rPr>
          <w:rFonts w:ascii="Times New Roman" w:eastAsia="Times New Roman" w:hAnsi="Times New Roman" w:cs="Times New Roman"/>
          <w:b/>
          <w:kern w:val="36"/>
          <w:lang w:eastAsia="ru-RU"/>
        </w:rPr>
        <w:t>имущественного характера лица, замещающего должность</w:t>
      </w:r>
    </w:p>
    <w:p w:rsidR="005C4AB5" w:rsidRPr="005C4AB5" w:rsidRDefault="005C4AB5" w:rsidP="005C4A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5C4AB5">
        <w:rPr>
          <w:rFonts w:ascii="Times New Roman" w:eastAsia="Times New Roman" w:hAnsi="Times New Roman" w:cs="Times New Roman"/>
          <w:b/>
          <w:kern w:val="36"/>
          <w:lang w:eastAsia="ru-RU"/>
        </w:rPr>
        <w:t>главы администрации города Чебоксары по контракту,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Pr="005C4AB5">
        <w:rPr>
          <w:rFonts w:ascii="Times New Roman" w:eastAsia="Times New Roman" w:hAnsi="Times New Roman" w:cs="Times New Roman"/>
          <w:b/>
          <w:kern w:val="36"/>
          <w:lang w:eastAsia="ru-RU"/>
        </w:rPr>
        <w:t>и членов его семьи для размещения на официальном сайте</w:t>
      </w:r>
    </w:p>
    <w:p w:rsidR="005C4AB5" w:rsidRPr="005C4AB5" w:rsidRDefault="005C4AB5" w:rsidP="005C4A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5C4AB5">
        <w:rPr>
          <w:rFonts w:ascii="Times New Roman" w:eastAsia="Times New Roman" w:hAnsi="Times New Roman" w:cs="Times New Roman"/>
          <w:b/>
          <w:kern w:val="36"/>
          <w:lang w:eastAsia="ru-RU"/>
        </w:rPr>
        <w:t>города Чебоксары в информационно-телекоммуникационной сети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Pr="005C4AB5">
        <w:rPr>
          <w:rFonts w:ascii="Times New Roman" w:eastAsia="Times New Roman" w:hAnsi="Times New Roman" w:cs="Times New Roman"/>
          <w:b/>
          <w:kern w:val="36"/>
          <w:lang w:eastAsia="ru-RU"/>
        </w:rPr>
        <w:t>"Интернет" и (или) предоставления для опубликования</w:t>
      </w:r>
    </w:p>
    <w:p w:rsidR="007954A6" w:rsidRDefault="005C4AB5" w:rsidP="005C4A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5C4AB5">
        <w:rPr>
          <w:rFonts w:ascii="Times New Roman" w:eastAsia="Times New Roman" w:hAnsi="Times New Roman" w:cs="Times New Roman"/>
          <w:b/>
          <w:kern w:val="36"/>
          <w:lang w:eastAsia="ru-RU"/>
        </w:rPr>
        <w:t>средствам массовой информации за период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Pr="005C4AB5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с 1 января по 31 декабря 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20</w:t>
      </w:r>
      <w:r w:rsidR="00F4606D">
        <w:rPr>
          <w:rFonts w:ascii="Times New Roman" w:eastAsia="Times New Roman" w:hAnsi="Times New Roman" w:cs="Times New Roman"/>
          <w:b/>
          <w:kern w:val="36"/>
          <w:lang w:eastAsia="ru-RU"/>
        </w:rPr>
        <w:t>20</w:t>
      </w:r>
      <w:r w:rsidRPr="005C4AB5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года</w:t>
      </w:r>
    </w:p>
    <w:p w:rsidR="00F4606D" w:rsidRDefault="00F4606D" w:rsidP="005C4A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F4606D" w:rsidRPr="001631A8" w:rsidRDefault="00F4606D" w:rsidP="005C4A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tbl>
      <w:tblPr>
        <w:tblStyle w:val="a5"/>
        <w:tblpPr w:leftFromText="180" w:rightFromText="180" w:vertAnchor="text" w:tblpXSpec="center" w:tblpY="1"/>
        <w:tblW w:w="15843" w:type="dxa"/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1417"/>
        <w:gridCol w:w="1276"/>
        <w:gridCol w:w="1134"/>
        <w:gridCol w:w="1134"/>
        <w:gridCol w:w="1984"/>
        <w:gridCol w:w="1134"/>
        <w:gridCol w:w="993"/>
        <w:gridCol w:w="3402"/>
      </w:tblGrid>
      <w:tr w:rsidR="000014BE" w:rsidRPr="001631A8" w:rsidTr="001631A8">
        <w:tc>
          <w:tcPr>
            <w:tcW w:w="1668" w:type="dxa"/>
            <w:vMerge w:val="restart"/>
          </w:tcPr>
          <w:p w:rsidR="00F4606D" w:rsidRPr="00F4606D" w:rsidRDefault="00F4606D" w:rsidP="00F4606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4606D">
              <w:rPr>
                <w:rFonts w:ascii="Times New Roman" w:eastAsia="Times New Roman" w:hAnsi="Times New Roman" w:cs="Times New Roman"/>
              </w:rPr>
              <w:t>Фамилия и</w:t>
            </w:r>
          </w:p>
          <w:p w:rsidR="00F4606D" w:rsidRPr="00F4606D" w:rsidRDefault="00F4606D" w:rsidP="00F4606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4606D">
              <w:rPr>
                <w:rFonts w:ascii="Times New Roman" w:eastAsia="Times New Roman" w:hAnsi="Times New Roman" w:cs="Times New Roman"/>
              </w:rPr>
              <w:t>инициалы</w:t>
            </w:r>
          </w:p>
          <w:p w:rsidR="00F4606D" w:rsidRPr="00F4606D" w:rsidRDefault="00F4606D" w:rsidP="00F4606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4606D">
              <w:rPr>
                <w:rFonts w:ascii="Times New Roman" w:eastAsia="Times New Roman" w:hAnsi="Times New Roman" w:cs="Times New Roman"/>
              </w:rPr>
              <w:t>лица, чьи</w:t>
            </w:r>
          </w:p>
          <w:p w:rsidR="00F4606D" w:rsidRPr="00F4606D" w:rsidRDefault="00F4606D" w:rsidP="00F4606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4606D">
              <w:rPr>
                <w:rFonts w:ascii="Times New Roman" w:eastAsia="Times New Roman" w:hAnsi="Times New Roman" w:cs="Times New Roman"/>
              </w:rPr>
              <w:t>сведения</w:t>
            </w:r>
          </w:p>
          <w:p w:rsidR="007954A6" w:rsidRPr="001631A8" w:rsidRDefault="00F4606D" w:rsidP="00F4606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4606D">
              <w:rPr>
                <w:rFonts w:ascii="Times New Roman" w:eastAsia="Times New Roman" w:hAnsi="Times New Roman" w:cs="Times New Roman"/>
              </w:rPr>
              <w:t>размещаются</w:t>
            </w:r>
          </w:p>
        </w:tc>
        <w:tc>
          <w:tcPr>
            <w:tcW w:w="1701" w:type="dxa"/>
            <w:vMerge w:val="restart"/>
          </w:tcPr>
          <w:p w:rsidR="00F4606D" w:rsidRPr="00F4606D" w:rsidRDefault="00F4606D" w:rsidP="00F4606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4606D">
              <w:rPr>
                <w:rFonts w:ascii="Times New Roman" w:eastAsia="Times New Roman" w:hAnsi="Times New Roman" w:cs="Times New Roman"/>
              </w:rPr>
              <w:t>Декларирован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F4606D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proofErr w:type="gramEnd"/>
          </w:p>
          <w:p w:rsidR="00F4606D" w:rsidRPr="00F4606D" w:rsidRDefault="00F4606D" w:rsidP="00F4606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4606D">
              <w:rPr>
                <w:rFonts w:ascii="Times New Roman" w:eastAsia="Times New Roman" w:hAnsi="Times New Roman" w:cs="Times New Roman"/>
              </w:rPr>
              <w:t>годовой</w:t>
            </w:r>
          </w:p>
          <w:p w:rsidR="00F4606D" w:rsidRPr="00F4606D" w:rsidRDefault="00F4606D" w:rsidP="00F4606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4606D">
              <w:rPr>
                <w:rFonts w:ascii="Times New Roman" w:eastAsia="Times New Roman" w:hAnsi="Times New Roman" w:cs="Times New Roman"/>
              </w:rPr>
              <w:t>доход</w:t>
            </w:r>
          </w:p>
          <w:p w:rsidR="007954A6" w:rsidRPr="001631A8" w:rsidRDefault="00F4606D" w:rsidP="00F4606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4606D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4961" w:type="dxa"/>
            <w:gridSpan w:val="4"/>
          </w:tcPr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3402" w:type="dxa"/>
            <w:vMerge w:val="restart"/>
          </w:tcPr>
          <w:p w:rsidR="007954A6" w:rsidRPr="001631A8" w:rsidRDefault="00F4606D" w:rsidP="00094615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4606D">
              <w:rPr>
                <w:rFonts w:ascii="Times New Roman" w:eastAsia="Times New Roman" w:hAnsi="Times New Roman" w:cs="Times New Roman"/>
                <w:sz w:val="16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должность главы администрации по контракту,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0014BE" w:rsidRPr="001631A8" w:rsidTr="001631A8">
        <w:tc>
          <w:tcPr>
            <w:tcW w:w="1668" w:type="dxa"/>
            <w:vMerge/>
          </w:tcPr>
          <w:p w:rsidR="007954A6" w:rsidRPr="001631A8" w:rsidRDefault="007954A6" w:rsidP="00094615">
            <w:pPr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 xml:space="preserve">Вид объектов недвижимости </w:t>
            </w:r>
          </w:p>
        </w:tc>
        <w:tc>
          <w:tcPr>
            <w:tcW w:w="1276" w:type="dxa"/>
          </w:tcPr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 xml:space="preserve">Площадь </w:t>
            </w:r>
          </w:p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(кв.м.)</w:t>
            </w:r>
          </w:p>
        </w:tc>
        <w:tc>
          <w:tcPr>
            <w:tcW w:w="1134" w:type="dxa"/>
          </w:tcPr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</w:rPr>
            </w:pPr>
            <w:r w:rsidRPr="001631A8">
              <w:rPr>
                <w:rFonts w:ascii="Times New Roman" w:eastAsia="Times New Roman" w:hAnsi="Times New Roman" w:cs="Times New Roman"/>
                <w:spacing w:val="-6"/>
              </w:rPr>
              <w:t>Страна расположения</w:t>
            </w:r>
          </w:p>
        </w:tc>
        <w:tc>
          <w:tcPr>
            <w:tcW w:w="1134" w:type="dxa"/>
          </w:tcPr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</w:p>
        </w:tc>
        <w:tc>
          <w:tcPr>
            <w:tcW w:w="1984" w:type="dxa"/>
          </w:tcPr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(кв.м.)</w:t>
            </w:r>
          </w:p>
        </w:tc>
        <w:tc>
          <w:tcPr>
            <w:tcW w:w="993" w:type="dxa"/>
          </w:tcPr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 xml:space="preserve">Страна </w:t>
            </w:r>
          </w:p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расположения</w:t>
            </w:r>
          </w:p>
        </w:tc>
        <w:tc>
          <w:tcPr>
            <w:tcW w:w="3402" w:type="dxa"/>
            <w:vMerge/>
          </w:tcPr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631A8" w:rsidRPr="001631A8" w:rsidTr="001631A8">
        <w:tc>
          <w:tcPr>
            <w:tcW w:w="1668" w:type="dxa"/>
          </w:tcPr>
          <w:p w:rsidR="001631A8" w:rsidRPr="001631A8" w:rsidRDefault="001631A8" w:rsidP="00094615">
            <w:pPr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631A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1631A8" w:rsidRPr="001631A8" w:rsidRDefault="001631A8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D93B9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631A8" w:rsidRPr="001631A8" w:rsidRDefault="001631A8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631A8" w:rsidRPr="001631A8" w:rsidRDefault="001631A8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631A8" w:rsidRPr="001631A8" w:rsidRDefault="001631A8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631A8" w:rsidRPr="001631A8" w:rsidRDefault="001631A8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1631A8" w:rsidRPr="001631A8" w:rsidRDefault="001631A8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631A8" w:rsidRPr="001631A8" w:rsidRDefault="001631A8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1631A8" w:rsidRPr="001631A8" w:rsidRDefault="001631A8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1631A8" w:rsidRPr="001631A8" w:rsidRDefault="001631A8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014BE" w:rsidRPr="001631A8" w:rsidTr="001631A8">
        <w:tc>
          <w:tcPr>
            <w:tcW w:w="1668" w:type="dxa"/>
          </w:tcPr>
          <w:p w:rsidR="00F4606D" w:rsidRPr="001631A8" w:rsidRDefault="00F4606D" w:rsidP="00F4606D">
            <w:pPr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631A8">
              <w:rPr>
                <w:rFonts w:ascii="Times New Roman" w:eastAsia="Times New Roman" w:hAnsi="Times New Roman" w:cs="Times New Roman"/>
                <w:b/>
              </w:rPr>
              <w:t xml:space="preserve">Ладыков </w:t>
            </w:r>
          </w:p>
          <w:p w:rsidR="00F4606D" w:rsidRPr="001631A8" w:rsidRDefault="00F4606D" w:rsidP="00F4606D">
            <w:pPr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631A8">
              <w:rPr>
                <w:rFonts w:ascii="Times New Roman" w:eastAsia="Times New Roman" w:hAnsi="Times New Roman" w:cs="Times New Roman"/>
                <w:b/>
              </w:rPr>
              <w:t>Алексей Олегович</w:t>
            </w:r>
          </w:p>
          <w:p w:rsidR="00F4606D" w:rsidRPr="001631A8" w:rsidRDefault="00F4606D" w:rsidP="00F4606D">
            <w:pPr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606D" w:rsidRPr="001631A8" w:rsidRDefault="00F4606D" w:rsidP="00F4606D">
            <w:pPr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 xml:space="preserve">(глава </w:t>
            </w:r>
            <w:r w:rsidRPr="001631A8">
              <w:rPr>
                <w:rFonts w:ascii="Times New Roman" w:eastAsia="Times New Roman" w:hAnsi="Times New Roman" w:cs="Times New Roman"/>
                <w:spacing w:val="-4"/>
              </w:rPr>
              <w:t>администрации</w:t>
            </w:r>
            <w:r w:rsidRPr="001631A8">
              <w:rPr>
                <w:rFonts w:ascii="Times New Roman" w:eastAsia="Times New Roman" w:hAnsi="Times New Roman" w:cs="Times New Roman"/>
              </w:rPr>
              <w:t xml:space="preserve"> города Чебоксары)</w:t>
            </w:r>
          </w:p>
          <w:p w:rsidR="007954A6" w:rsidRPr="001631A8" w:rsidRDefault="007954A6" w:rsidP="001631A8">
            <w:pPr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954A6" w:rsidRPr="001631A8" w:rsidRDefault="00F4606D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1 979 569,19</w:t>
            </w:r>
          </w:p>
          <w:p w:rsidR="007954A6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(доход по основному месту работы)</w:t>
            </w:r>
          </w:p>
          <w:p w:rsidR="00F4606D" w:rsidRDefault="00F4606D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F4606D" w:rsidRDefault="00F4606D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41 424,66</w:t>
            </w:r>
          </w:p>
          <w:p w:rsidR="00F4606D" w:rsidRPr="001631A8" w:rsidRDefault="00F4606D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(иные доходы)</w:t>
            </w:r>
          </w:p>
          <w:p w:rsidR="007954A6" w:rsidRPr="001631A8" w:rsidRDefault="007954A6" w:rsidP="00715E97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7954A6" w:rsidRPr="001631A8" w:rsidRDefault="00D34A74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76" w:type="dxa"/>
          </w:tcPr>
          <w:p w:rsidR="007954A6" w:rsidRPr="001631A8" w:rsidRDefault="00D34A74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134" w:type="dxa"/>
          </w:tcPr>
          <w:p w:rsidR="007954A6" w:rsidRPr="001631A8" w:rsidRDefault="00D34A74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134" w:type="dxa"/>
          </w:tcPr>
          <w:p w:rsidR="007954A6" w:rsidRPr="001631A8" w:rsidRDefault="00715E97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84" w:type="dxa"/>
          </w:tcPr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(безвозмездное пользование)</w:t>
            </w:r>
          </w:p>
          <w:p w:rsidR="00D34A74" w:rsidRPr="001631A8" w:rsidRDefault="00D34A74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D34A74" w:rsidRPr="001631A8" w:rsidRDefault="00D34A74" w:rsidP="00BD3567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954A6" w:rsidRPr="001631A8" w:rsidRDefault="00D34A74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38,1</w:t>
            </w:r>
          </w:p>
          <w:p w:rsidR="00D34A74" w:rsidRPr="001631A8" w:rsidRDefault="00D34A74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D34A74" w:rsidRPr="001631A8" w:rsidRDefault="00D34A74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D34A74" w:rsidRPr="001631A8" w:rsidRDefault="00D34A74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D34A74" w:rsidRPr="001631A8" w:rsidRDefault="00D34A74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7954A6" w:rsidRPr="001631A8" w:rsidRDefault="007954A6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34A74" w:rsidRPr="001631A8" w:rsidRDefault="00D34A74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D34A74" w:rsidRPr="001631A8" w:rsidRDefault="00D34A74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D34A74" w:rsidRPr="001631A8" w:rsidRDefault="00D34A74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7954A6" w:rsidRPr="001631A8" w:rsidRDefault="007954A6" w:rsidP="00BD3567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7954A6" w:rsidRPr="001631A8" w:rsidRDefault="00637F7E" w:rsidP="0009461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0014BE" w:rsidRPr="001631A8" w:rsidTr="001631A8">
        <w:tc>
          <w:tcPr>
            <w:tcW w:w="1668" w:type="dxa"/>
          </w:tcPr>
          <w:p w:rsidR="00E24682" w:rsidRPr="001631A8" w:rsidRDefault="001631A8" w:rsidP="00E24682">
            <w:pPr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E24682" w:rsidRPr="001631A8" w:rsidRDefault="00E24682" w:rsidP="00E24682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417" w:type="dxa"/>
          </w:tcPr>
          <w:p w:rsidR="00E24682" w:rsidRPr="001631A8" w:rsidRDefault="00E24682" w:rsidP="00E24682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76" w:type="dxa"/>
          </w:tcPr>
          <w:p w:rsidR="00E24682" w:rsidRPr="001631A8" w:rsidRDefault="00E24682" w:rsidP="00E24682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134" w:type="dxa"/>
          </w:tcPr>
          <w:p w:rsidR="00E24682" w:rsidRPr="001631A8" w:rsidRDefault="00E24682" w:rsidP="00E24682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 xml:space="preserve">– </w:t>
            </w:r>
          </w:p>
        </w:tc>
        <w:tc>
          <w:tcPr>
            <w:tcW w:w="1134" w:type="dxa"/>
          </w:tcPr>
          <w:p w:rsidR="00E24682" w:rsidRPr="001631A8" w:rsidRDefault="00E24682" w:rsidP="00E24682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84" w:type="dxa"/>
          </w:tcPr>
          <w:p w:rsidR="00E24682" w:rsidRPr="001631A8" w:rsidRDefault="00E24682" w:rsidP="00E24682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E24682" w:rsidRPr="001631A8" w:rsidRDefault="00E24682" w:rsidP="00E24682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(безвозмездное пользование)</w:t>
            </w:r>
          </w:p>
          <w:p w:rsidR="00E24682" w:rsidRPr="001631A8" w:rsidRDefault="00E24682" w:rsidP="00E24682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24682" w:rsidRPr="001631A8" w:rsidRDefault="00E24682" w:rsidP="00E24682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135,6</w:t>
            </w:r>
          </w:p>
        </w:tc>
        <w:tc>
          <w:tcPr>
            <w:tcW w:w="993" w:type="dxa"/>
          </w:tcPr>
          <w:p w:rsidR="00E24682" w:rsidRPr="001631A8" w:rsidRDefault="00E24682" w:rsidP="00E24682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E24682" w:rsidRPr="001631A8" w:rsidRDefault="00E24682" w:rsidP="00E24682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E24682" w:rsidRPr="001631A8" w:rsidRDefault="00E24682" w:rsidP="00E24682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631A8">
              <w:rPr>
                <w:rFonts w:ascii="Times New Roman" w:eastAsia="Times New Roman" w:hAnsi="Times New Roman" w:cs="Times New Roman"/>
              </w:rPr>
              <w:t>–</w:t>
            </w:r>
          </w:p>
        </w:tc>
      </w:tr>
    </w:tbl>
    <w:p w:rsidR="001631A8" w:rsidRDefault="001631A8" w:rsidP="001631A8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631A8" w:rsidSect="00F4606D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A6"/>
    <w:rsid w:val="000014BE"/>
    <w:rsid w:val="00002AD2"/>
    <w:rsid w:val="00034DA6"/>
    <w:rsid w:val="000558FC"/>
    <w:rsid w:val="000A27F3"/>
    <w:rsid w:val="00136311"/>
    <w:rsid w:val="001631A8"/>
    <w:rsid w:val="00282549"/>
    <w:rsid w:val="002945B3"/>
    <w:rsid w:val="002A3D34"/>
    <w:rsid w:val="003255A4"/>
    <w:rsid w:val="0040730C"/>
    <w:rsid w:val="00443FA3"/>
    <w:rsid w:val="004A0D16"/>
    <w:rsid w:val="004E6419"/>
    <w:rsid w:val="005B07BB"/>
    <w:rsid w:val="005C4AB5"/>
    <w:rsid w:val="0062528D"/>
    <w:rsid w:val="00637F7E"/>
    <w:rsid w:val="00653631"/>
    <w:rsid w:val="00715E97"/>
    <w:rsid w:val="007954A6"/>
    <w:rsid w:val="008078D2"/>
    <w:rsid w:val="0083603C"/>
    <w:rsid w:val="008B0192"/>
    <w:rsid w:val="00A23B2F"/>
    <w:rsid w:val="00A2541A"/>
    <w:rsid w:val="00BD3567"/>
    <w:rsid w:val="00D34A74"/>
    <w:rsid w:val="00D67A4B"/>
    <w:rsid w:val="00D93B91"/>
    <w:rsid w:val="00E11B01"/>
    <w:rsid w:val="00E24682"/>
    <w:rsid w:val="00E45E3F"/>
    <w:rsid w:val="00E545DC"/>
    <w:rsid w:val="00F4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31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31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3</cp:revision>
  <cp:lastPrinted>2020-04-20T13:29:00Z</cp:lastPrinted>
  <dcterms:created xsi:type="dcterms:W3CDTF">2021-05-11T13:15:00Z</dcterms:created>
  <dcterms:modified xsi:type="dcterms:W3CDTF">2021-05-11T13:15:00Z</dcterms:modified>
</cp:coreProperties>
</file>