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60" w:rsidRPr="00FA587C" w:rsidRDefault="00284F60" w:rsidP="00B945F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A587C">
        <w:rPr>
          <w:rFonts w:ascii="Arial" w:hAnsi="Arial" w:cs="Arial"/>
          <w:b/>
          <w:bCs/>
          <w:sz w:val="26"/>
          <w:szCs w:val="26"/>
        </w:rPr>
        <w:t>ИНФОРМАЦИЯ</w:t>
      </w:r>
    </w:p>
    <w:p w:rsidR="00284F60" w:rsidRPr="00FA587C" w:rsidRDefault="00284F60" w:rsidP="00284F6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FA587C">
        <w:rPr>
          <w:rFonts w:ascii="Arial" w:hAnsi="Arial" w:cs="Arial"/>
          <w:b/>
          <w:sz w:val="26"/>
          <w:szCs w:val="26"/>
          <w:lang w:eastAsia="ru-RU"/>
        </w:rPr>
        <w:t>к кол</w:t>
      </w:r>
      <w:r w:rsidR="00C0785C">
        <w:rPr>
          <w:rFonts w:ascii="Arial" w:hAnsi="Arial" w:cs="Arial"/>
          <w:b/>
          <w:sz w:val="26"/>
          <w:szCs w:val="26"/>
          <w:lang w:eastAsia="ru-RU"/>
        </w:rPr>
        <w:t xml:space="preserve">легии Минтранса Чувашии на </w:t>
      </w:r>
      <w:r w:rsidR="00C0785C" w:rsidRPr="00C0785C">
        <w:rPr>
          <w:rFonts w:ascii="Arial" w:hAnsi="Arial" w:cs="Arial"/>
          <w:b/>
          <w:sz w:val="26"/>
          <w:szCs w:val="26"/>
          <w:lang w:eastAsia="ru-RU"/>
        </w:rPr>
        <w:t>24</w:t>
      </w:r>
      <w:r w:rsidRPr="00FA587C">
        <w:rPr>
          <w:rFonts w:ascii="Arial" w:hAnsi="Arial" w:cs="Arial"/>
          <w:b/>
          <w:sz w:val="26"/>
          <w:szCs w:val="26"/>
          <w:lang w:eastAsia="ru-RU"/>
        </w:rPr>
        <w:t>.</w:t>
      </w:r>
      <w:r w:rsidR="00C0785C">
        <w:rPr>
          <w:rFonts w:ascii="Arial" w:hAnsi="Arial" w:cs="Arial"/>
          <w:b/>
          <w:sz w:val="26"/>
          <w:szCs w:val="26"/>
          <w:lang w:eastAsia="ru-RU"/>
        </w:rPr>
        <w:t>05.</w:t>
      </w:r>
      <w:r w:rsidRPr="00FA587C">
        <w:rPr>
          <w:rFonts w:ascii="Arial" w:hAnsi="Arial" w:cs="Arial"/>
          <w:b/>
          <w:sz w:val="26"/>
          <w:szCs w:val="26"/>
          <w:lang w:eastAsia="ru-RU"/>
        </w:rPr>
        <w:t>2021</w:t>
      </w:r>
    </w:p>
    <w:p w:rsidR="00284F60" w:rsidRPr="00C9577D" w:rsidRDefault="00284F60" w:rsidP="00284F60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9577D" w:rsidRPr="00C9577D" w:rsidRDefault="00C9577D" w:rsidP="00284F60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DD6DFB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  <w:lang w:val="en-US"/>
        </w:rPr>
        <w:t>C</w:t>
      </w:r>
      <w:r>
        <w:rPr>
          <w:rFonts w:ascii="Arial" w:hAnsi="Arial" w:cs="Arial"/>
          <w:b/>
          <w:bCs/>
          <w:sz w:val="26"/>
          <w:szCs w:val="26"/>
        </w:rPr>
        <w:t>лайд №2</w:t>
      </w:r>
    </w:p>
    <w:p w:rsidR="00284F60" w:rsidRPr="00FA587C" w:rsidRDefault="00284F60" w:rsidP="00284F6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FA587C">
        <w:rPr>
          <w:rFonts w:ascii="Arial" w:hAnsi="Arial" w:cs="Arial"/>
          <w:b/>
          <w:sz w:val="26"/>
          <w:szCs w:val="26"/>
          <w:u w:val="single"/>
        </w:rPr>
        <w:t>О программе дорожных работ на 2021 год.</w:t>
      </w:r>
    </w:p>
    <w:p w:rsidR="00284F60" w:rsidRPr="00FA587C" w:rsidRDefault="00284F60" w:rsidP="00284F60">
      <w:pPr>
        <w:pStyle w:val="a3"/>
        <w:spacing w:after="0" w:line="240" w:lineRule="auto"/>
        <w:ind w:left="1068"/>
        <w:rPr>
          <w:rFonts w:ascii="Arial" w:hAnsi="Arial" w:cs="Arial"/>
          <w:b/>
          <w:sz w:val="26"/>
          <w:szCs w:val="26"/>
          <w:u w:val="single"/>
        </w:rPr>
      </w:pPr>
    </w:p>
    <w:p w:rsidR="00284F60" w:rsidRPr="00FA587C" w:rsidRDefault="00284F60" w:rsidP="006E1774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587C">
        <w:rPr>
          <w:rFonts w:ascii="Arial" w:hAnsi="Arial" w:cs="Arial"/>
          <w:sz w:val="26"/>
          <w:szCs w:val="26"/>
        </w:rPr>
        <w:t>По состоянию на 2</w:t>
      </w:r>
      <w:r w:rsidR="00806E5C" w:rsidRPr="00806E5C">
        <w:rPr>
          <w:rFonts w:ascii="Arial" w:hAnsi="Arial" w:cs="Arial"/>
          <w:sz w:val="26"/>
          <w:szCs w:val="26"/>
        </w:rPr>
        <w:t>4</w:t>
      </w:r>
      <w:r w:rsidRPr="00FA587C">
        <w:rPr>
          <w:rFonts w:ascii="Arial" w:hAnsi="Arial" w:cs="Arial"/>
          <w:sz w:val="26"/>
          <w:szCs w:val="26"/>
        </w:rPr>
        <w:t>.0</w:t>
      </w:r>
      <w:r w:rsidR="00C9577D">
        <w:rPr>
          <w:rFonts w:ascii="Arial" w:hAnsi="Arial" w:cs="Arial"/>
          <w:sz w:val="26"/>
          <w:szCs w:val="26"/>
        </w:rPr>
        <w:t>5</w:t>
      </w:r>
      <w:r w:rsidRPr="00FA587C">
        <w:rPr>
          <w:rFonts w:ascii="Arial" w:hAnsi="Arial" w:cs="Arial"/>
          <w:sz w:val="26"/>
          <w:szCs w:val="26"/>
        </w:rPr>
        <w:t>.2021 объем дорожного фонда Чувашской Республики составляет 5,</w:t>
      </w:r>
      <w:r w:rsidR="00BC6AE9" w:rsidRPr="00BC6AE9">
        <w:rPr>
          <w:rFonts w:ascii="Arial" w:hAnsi="Arial" w:cs="Arial"/>
          <w:sz w:val="26"/>
          <w:szCs w:val="26"/>
        </w:rPr>
        <w:t>6</w:t>
      </w:r>
      <w:r w:rsidRPr="00FA587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A587C">
        <w:rPr>
          <w:rFonts w:ascii="Arial" w:hAnsi="Arial" w:cs="Arial"/>
          <w:sz w:val="26"/>
          <w:szCs w:val="26"/>
        </w:rPr>
        <w:t>млрд</w:t>
      </w:r>
      <w:proofErr w:type="gramStart"/>
      <w:r w:rsidRPr="00FA587C">
        <w:rPr>
          <w:rFonts w:ascii="Arial" w:hAnsi="Arial" w:cs="Arial"/>
          <w:sz w:val="26"/>
          <w:szCs w:val="26"/>
        </w:rPr>
        <w:t>.р</w:t>
      </w:r>
      <w:proofErr w:type="gramEnd"/>
      <w:r w:rsidRPr="00FA587C">
        <w:rPr>
          <w:rFonts w:ascii="Arial" w:hAnsi="Arial" w:cs="Arial"/>
          <w:sz w:val="26"/>
          <w:szCs w:val="26"/>
        </w:rPr>
        <w:t>ублей</w:t>
      </w:r>
      <w:proofErr w:type="spellEnd"/>
      <w:r w:rsidRPr="00FA587C">
        <w:rPr>
          <w:rFonts w:ascii="Arial" w:hAnsi="Arial" w:cs="Arial"/>
          <w:sz w:val="26"/>
          <w:szCs w:val="26"/>
        </w:rPr>
        <w:t xml:space="preserve">. (по 2020 году – 5,7 </w:t>
      </w:r>
      <w:proofErr w:type="spellStart"/>
      <w:r w:rsidRPr="00FA587C">
        <w:rPr>
          <w:rFonts w:ascii="Arial" w:hAnsi="Arial" w:cs="Arial"/>
          <w:sz w:val="26"/>
          <w:szCs w:val="26"/>
        </w:rPr>
        <w:t>млрд.рублей</w:t>
      </w:r>
      <w:proofErr w:type="spellEnd"/>
      <w:r w:rsidRPr="00FA587C">
        <w:rPr>
          <w:rFonts w:ascii="Arial" w:hAnsi="Arial" w:cs="Arial"/>
          <w:sz w:val="26"/>
          <w:szCs w:val="26"/>
        </w:rPr>
        <w:t>).</w:t>
      </w:r>
    </w:p>
    <w:p w:rsidR="00284F60" w:rsidRPr="00FA587C" w:rsidRDefault="00284F60" w:rsidP="00284F60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FA587C">
        <w:rPr>
          <w:rFonts w:ascii="Arial" w:hAnsi="Arial" w:cs="Arial"/>
          <w:b/>
          <w:sz w:val="26"/>
          <w:szCs w:val="26"/>
        </w:rPr>
        <w:t xml:space="preserve">Основные направления: </w:t>
      </w:r>
    </w:p>
    <w:p w:rsidR="00284F60" w:rsidRPr="00FA587C" w:rsidRDefault="00284F60" w:rsidP="00284F6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587C">
        <w:rPr>
          <w:rFonts w:ascii="Arial" w:hAnsi="Arial" w:cs="Arial"/>
          <w:sz w:val="26"/>
          <w:szCs w:val="26"/>
        </w:rPr>
        <w:t>а) Общесистемные меры развития дорожного хозяйства – 191,1 млн</w:t>
      </w:r>
      <w:proofErr w:type="gramStart"/>
      <w:r w:rsidRPr="00FA587C">
        <w:rPr>
          <w:rFonts w:ascii="Arial" w:hAnsi="Arial" w:cs="Arial"/>
          <w:sz w:val="26"/>
          <w:szCs w:val="26"/>
        </w:rPr>
        <w:t>.р</w:t>
      </w:r>
      <w:proofErr w:type="gramEnd"/>
      <w:r w:rsidRPr="00FA587C">
        <w:rPr>
          <w:rFonts w:ascii="Arial" w:hAnsi="Arial" w:cs="Arial"/>
          <w:sz w:val="26"/>
          <w:szCs w:val="26"/>
        </w:rPr>
        <w:t>ублей (192,9 млн.рублей):</w:t>
      </w:r>
    </w:p>
    <w:p w:rsidR="00284F60" w:rsidRPr="00FA587C" w:rsidRDefault="00284F60" w:rsidP="00284F6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587C">
        <w:rPr>
          <w:rFonts w:ascii="Arial" w:hAnsi="Arial" w:cs="Arial"/>
          <w:sz w:val="26"/>
          <w:szCs w:val="26"/>
        </w:rPr>
        <w:t>- приборы фотовидеофиксации 124,9 млн</w:t>
      </w:r>
      <w:proofErr w:type="gramStart"/>
      <w:r w:rsidRPr="00FA587C">
        <w:rPr>
          <w:rFonts w:ascii="Arial" w:hAnsi="Arial" w:cs="Arial"/>
          <w:sz w:val="26"/>
          <w:szCs w:val="26"/>
        </w:rPr>
        <w:t>.р</w:t>
      </w:r>
      <w:proofErr w:type="gramEnd"/>
      <w:r w:rsidRPr="00FA587C">
        <w:rPr>
          <w:rFonts w:ascii="Arial" w:hAnsi="Arial" w:cs="Arial"/>
          <w:sz w:val="26"/>
          <w:szCs w:val="26"/>
        </w:rPr>
        <w:t>ублей (по 2020 году –                   131,3 млн.рублей);</w:t>
      </w:r>
    </w:p>
    <w:p w:rsidR="00284F60" w:rsidRPr="00FA587C" w:rsidRDefault="00284F60" w:rsidP="00284F6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587C">
        <w:rPr>
          <w:rFonts w:ascii="Arial" w:hAnsi="Arial" w:cs="Arial"/>
          <w:sz w:val="26"/>
          <w:szCs w:val="26"/>
        </w:rPr>
        <w:t>- автоматический пункт весогабаритного контроля 66,2 млн</w:t>
      </w:r>
      <w:proofErr w:type="gramStart"/>
      <w:r w:rsidRPr="00FA587C">
        <w:rPr>
          <w:rFonts w:ascii="Arial" w:hAnsi="Arial" w:cs="Arial"/>
          <w:sz w:val="26"/>
          <w:szCs w:val="26"/>
        </w:rPr>
        <w:t>.р</w:t>
      </w:r>
      <w:proofErr w:type="gramEnd"/>
      <w:r w:rsidRPr="00FA587C">
        <w:rPr>
          <w:rFonts w:ascii="Arial" w:hAnsi="Arial" w:cs="Arial"/>
          <w:sz w:val="26"/>
          <w:szCs w:val="26"/>
        </w:rPr>
        <w:t>ублей                  (по 2020 году – 61,6 млн.рублей);</w:t>
      </w:r>
    </w:p>
    <w:p w:rsidR="00284F60" w:rsidRPr="00FA587C" w:rsidRDefault="00284F60" w:rsidP="00284F6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587C">
        <w:rPr>
          <w:rFonts w:ascii="Arial" w:hAnsi="Arial" w:cs="Arial"/>
          <w:sz w:val="26"/>
          <w:szCs w:val="26"/>
        </w:rPr>
        <w:t xml:space="preserve">б) содержание и ремонт автодорог регионального и местного значения – </w:t>
      </w:r>
      <w:r w:rsidR="00BC6AE9" w:rsidRPr="00BC6AE9">
        <w:rPr>
          <w:rFonts w:ascii="Arial" w:hAnsi="Arial" w:cs="Arial"/>
          <w:sz w:val="26"/>
          <w:szCs w:val="26"/>
        </w:rPr>
        <w:t>4</w:t>
      </w:r>
      <w:r w:rsidR="00BC6AE9">
        <w:rPr>
          <w:rFonts w:ascii="Arial" w:hAnsi="Arial" w:cs="Arial"/>
          <w:sz w:val="26"/>
          <w:szCs w:val="26"/>
        </w:rPr>
        <w:t> 29</w:t>
      </w:r>
      <w:r w:rsidR="00BC6AE9" w:rsidRPr="00BC6AE9">
        <w:rPr>
          <w:rFonts w:ascii="Arial" w:hAnsi="Arial" w:cs="Arial"/>
          <w:sz w:val="26"/>
          <w:szCs w:val="26"/>
        </w:rPr>
        <w:t>2</w:t>
      </w:r>
      <w:r w:rsidRPr="00FA587C">
        <w:rPr>
          <w:rFonts w:ascii="Arial" w:hAnsi="Arial" w:cs="Arial"/>
          <w:sz w:val="26"/>
          <w:szCs w:val="26"/>
        </w:rPr>
        <w:t>,8 м</w:t>
      </w:r>
      <w:r w:rsidR="00BC6AE9">
        <w:rPr>
          <w:rFonts w:ascii="Arial" w:hAnsi="Arial" w:cs="Arial"/>
          <w:sz w:val="26"/>
          <w:szCs w:val="26"/>
        </w:rPr>
        <w:t>лн</w:t>
      </w:r>
      <w:proofErr w:type="gramStart"/>
      <w:r w:rsidRPr="00FA587C">
        <w:rPr>
          <w:rFonts w:ascii="Arial" w:hAnsi="Arial" w:cs="Arial"/>
          <w:sz w:val="26"/>
          <w:szCs w:val="26"/>
        </w:rPr>
        <w:t>.р</w:t>
      </w:r>
      <w:proofErr w:type="gramEnd"/>
      <w:r w:rsidRPr="00FA587C">
        <w:rPr>
          <w:rFonts w:ascii="Arial" w:hAnsi="Arial" w:cs="Arial"/>
          <w:sz w:val="26"/>
          <w:szCs w:val="26"/>
        </w:rPr>
        <w:t>ублей (по 2020 году – 4 299,7 млн.рублей);</w:t>
      </w:r>
    </w:p>
    <w:p w:rsidR="00284F60" w:rsidRPr="00FA587C" w:rsidRDefault="00284F60" w:rsidP="00284F6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587C">
        <w:rPr>
          <w:rFonts w:ascii="Arial" w:hAnsi="Arial" w:cs="Arial"/>
          <w:sz w:val="26"/>
          <w:szCs w:val="26"/>
        </w:rPr>
        <w:t>в) строительство и реконструкция 1 033,4 млн</w:t>
      </w:r>
      <w:proofErr w:type="gramStart"/>
      <w:r w:rsidRPr="00FA587C">
        <w:rPr>
          <w:rFonts w:ascii="Arial" w:hAnsi="Arial" w:cs="Arial"/>
          <w:sz w:val="26"/>
          <w:szCs w:val="26"/>
        </w:rPr>
        <w:t>.р</w:t>
      </w:r>
      <w:proofErr w:type="gramEnd"/>
      <w:r w:rsidRPr="00FA587C">
        <w:rPr>
          <w:rFonts w:ascii="Arial" w:hAnsi="Arial" w:cs="Arial"/>
          <w:sz w:val="26"/>
          <w:szCs w:val="26"/>
        </w:rPr>
        <w:t xml:space="preserve">ублей                                        (по 2020 году – 1 179,2 млн.рублей);     </w:t>
      </w:r>
    </w:p>
    <w:p w:rsidR="00284F60" w:rsidRDefault="00284F60" w:rsidP="00284F6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587C">
        <w:rPr>
          <w:rFonts w:ascii="Arial" w:hAnsi="Arial" w:cs="Arial"/>
          <w:bCs/>
          <w:sz w:val="26"/>
          <w:szCs w:val="26"/>
        </w:rPr>
        <w:t>г) обеспечение деятельности казенных учреждений – 69,3 млн</w:t>
      </w:r>
      <w:proofErr w:type="gramStart"/>
      <w:r w:rsidRPr="00FA587C">
        <w:rPr>
          <w:rFonts w:ascii="Arial" w:hAnsi="Arial" w:cs="Arial"/>
          <w:bCs/>
          <w:sz w:val="26"/>
          <w:szCs w:val="26"/>
        </w:rPr>
        <w:t>.р</w:t>
      </w:r>
      <w:proofErr w:type="gramEnd"/>
      <w:r w:rsidRPr="00FA587C">
        <w:rPr>
          <w:rFonts w:ascii="Arial" w:hAnsi="Arial" w:cs="Arial"/>
          <w:bCs/>
          <w:sz w:val="26"/>
          <w:szCs w:val="26"/>
        </w:rPr>
        <w:t>ублей                (</w:t>
      </w:r>
      <w:r w:rsidRPr="00FA587C">
        <w:rPr>
          <w:rFonts w:ascii="Arial" w:hAnsi="Arial" w:cs="Arial"/>
          <w:sz w:val="26"/>
          <w:szCs w:val="26"/>
        </w:rPr>
        <w:t xml:space="preserve">по 2020 году – 50,9 млн.рублей); </w:t>
      </w:r>
    </w:p>
    <w:p w:rsidR="00021FA4" w:rsidRDefault="00021FA4" w:rsidP="00284F6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21FA4" w:rsidRPr="00021FA4" w:rsidRDefault="00021FA4" w:rsidP="00284F60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021FA4">
        <w:rPr>
          <w:rFonts w:ascii="Arial" w:hAnsi="Arial" w:cs="Arial"/>
          <w:b/>
          <w:sz w:val="26"/>
          <w:szCs w:val="26"/>
        </w:rPr>
        <w:t>Слайд №3</w:t>
      </w:r>
    </w:p>
    <w:p w:rsidR="00284F60" w:rsidRPr="00FA587C" w:rsidRDefault="00284F60" w:rsidP="006E1774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A587C">
        <w:rPr>
          <w:rFonts w:ascii="Arial" w:hAnsi="Arial" w:cs="Arial"/>
          <w:sz w:val="26"/>
          <w:szCs w:val="26"/>
        </w:rPr>
        <w:t>В текущем году</w:t>
      </w:r>
      <w:r w:rsidR="006E1774" w:rsidRPr="00FA587C">
        <w:rPr>
          <w:rFonts w:ascii="Arial" w:hAnsi="Arial" w:cs="Arial"/>
          <w:sz w:val="26"/>
          <w:szCs w:val="26"/>
        </w:rPr>
        <w:t xml:space="preserve"> всего</w:t>
      </w:r>
      <w:r w:rsidRPr="00FA587C">
        <w:rPr>
          <w:rFonts w:ascii="Arial" w:hAnsi="Arial" w:cs="Arial"/>
          <w:sz w:val="26"/>
          <w:szCs w:val="26"/>
        </w:rPr>
        <w:t xml:space="preserve"> планируется отремонтировать</w:t>
      </w:r>
      <w:r w:rsidR="006E1774" w:rsidRPr="00FA587C">
        <w:rPr>
          <w:rFonts w:ascii="Arial" w:hAnsi="Arial" w:cs="Arial"/>
          <w:sz w:val="26"/>
          <w:szCs w:val="26"/>
        </w:rPr>
        <w:t xml:space="preserve"> 354,4 км автодорог (140,6 км с асфальтобетонным покрытием и 213,8 км с грунтовым покрытием), построить 12,5 км автодорог и 8,1 км наружного освещения.   </w:t>
      </w:r>
      <w:r w:rsidRPr="00FA587C">
        <w:rPr>
          <w:rFonts w:ascii="Arial" w:hAnsi="Arial" w:cs="Arial"/>
          <w:sz w:val="26"/>
          <w:szCs w:val="26"/>
        </w:rPr>
        <w:t xml:space="preserve"> </w:t>
      </w:r>
    </w:p>
    <w:p w:rsidR="00284F60" w:rsidRDefault="00284F60" w:rsidP="00284F6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21FA4" w:rsidRPr="00021FA4" w:rsidRDefault="00021FA4" w:rsidP="00284F60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021FA4">
        <w:rPr>
          <w:rFonts w:ascii="Arial" w:hAnsi="Arial" w:cs="Arial"/>
          <w:b/>
          <w:sz w:val="26"/>
          <w:szCs w:val="26"/>
        </w:rPr>
        <w:t>Слайд №4</w:t>
      </w:r>
    </w:p>
    <w:p w:rsidR="00284F60" w:rsidRPr="00B945F7" w:rsidRDefault="00284F60" w:rsidP="00B945F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FA587C">
        <w:rPr>
          <w:rFonts w:ascii="Arial" w:hAnsi="Arial" w:cs="Arial"/>
          <w:b/>
          <w:sz w:val="26"/>
          <w:szCs w:val="26"/>
        </w:rPr>
        <w:t>1.1. О планах работ в рамках национального проекта «Безопасные качественные дороги», контрактация объектов</w:t>
      </w:r>
      <w:r w:rsidR="006E1774" w:rsidRPr="00FA587C">
        <w:rPr>
          <w:rFonts w:ascii="Arial" w:hAnsi="Arial" w:cs="Arial"/>
          <w:b/>
          <w:sz w:val="26"/>
          <w:szCs w:val="26"/>
        </w:rPr>
        <w:t xml:space="preserve">.  </w:t>
      </w:r>
      <w:r w:rsidRPr="00FA587C">
        <w:rPr>
          <w:rFonts w:ascii="Arial" w:hAnsi="Arial" w:cs="Arial"/>
          <w:b/>
          <w:sz w:val="26"/>
          <w:szCs w:val="26"/>
        </w:rPr>
        <w:t xml:space="preserve"> </w:t>
      </w:r>
      <w:r w:rsidR="006E1774" w:rsidRPr="00FA587C">
        <w:rPr>
          <w:rFonts w:ascii="Arial" w:hAnsi="Arial" w:cs="Arial"/>
          <w:b/>
          <w:sz w:val="26"/>
          <w:szCs w:val="26"/>
        </w:rPr>
        <w:t xml:space="preserve"> </w:t>
      </w:r>
    </w:p>
    <w:p w:rsidR="00284F60" w:rsidRPr="00FA587C" w:rsidRDefault="00284F60" w:rsidP="00284F60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FA587C">
        <w:rPr>
          <w:rFonts w:ascii="Arial" w:hAnsi="Arial" w:cs="Arial"/>
          <w:b/>
          <w:bCs/>
          <w:sz w:val="26"/>
          <w:szCs w:val="26"/>
          <w:u w:val="single"/>
        </w:rPr>
        <w:t xml:space="preserve">«Дорожная сеть» </w:t>
      </w:r>
    </w:p>
    <w:p w:rsidR="00284F60" w:rsidRPr="00FA587C" w:rsidRDefault="00284F60" w:rsidP="0027559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Объем </w:t>
      </w:r>
      <w:r w:rsidR="006E1774" w:rsidRPr="00FA587C">
        <w:rPr>
          <w:rFonts w:ascii="Arial" w:hAnsi="Arial" w:cs="Arial"/>
          <w:sz w:val="26"/>
          <w:szCs w:val="26"/>
          <w:lang w:eastAsia="ru-RU"/>
        </w:rPr>
        <w:t xml:space="preserve"> финансирования </w:t>
      </w:r>
      <w:r w:rsidR="006E1774" w:rsidRPr="00014A74">
        <w:rPr>
          <w:rFonts w:ascii="Arial" w:hAnsi="Arial" w:cs="Arial"/>
          <w:sz w:val="26"/>
          <w:szCs w:val="26"/>
          <w:lang w:eastAsia="ru-RU"/>
        </w:rPr>
        <w:t xml:space="preserve">- </w:t>
      </w:r>
      <w:r w:rsidRPr="00014A74">
        <w:rPr>
          <w:rFonts w:ascii="Arial" w:hAnsi="Arial" w:cs="Arial"/>
          <w:sz w:val="26"/>
          <w:szCs w:val="26"/>
          <w:lang w:eastAsia="ru-RU"/>
        </w:rPr>
        <w:t>2 </w:t>
      </w:r>
      <w:r w:rsidR="006E1774" w:rsidRPr="00014A74">
        <w:rPr>
          <w:rFonts w:ascii="Arial" w:hAnsi="Arial" w:cs="Arial"/>
          <w:sz w:val="26"/>
          <w:szCs w:val="26"/>
          <w:lang w:eastAsia="ru-RU"/>
        </w:rPr>
        <w:t>582</w:t>
      </w:r>
      <w:r w:rsidRPr="00014A74">
        <w:rPr>
          <w:rFonts w:ascii="Arial" w:hAnsi="Arial" w:cs="Arial"/>
          <w:sz w:val="26"/>
          <w:szCs w:val="26"/>
          <w:lang w:eastAsia="ru-RU"/>
        </w:rPr>
        <w:t xml:space="preserve">,9 млн. рублей, из них средства федерального бюджета </w:t>
      </w:r>
      <w:r w:rsidR="006E1774" w:rsidRPr="00014A74">
        <w:rPr>
          <w:rFonts w:ascii="Arial" w:hAnsi="Arial" w:cs="Arial"/>
          <w:sz w:val="26"/>
          <w:szCs w:val="26"/>
          <w:lang w:eastAsia="ru-RU"/>
        </w:rPr>
        <w:t>680</w:t>
      </w:r>
      <w:r w:rsidR="00275598" w:rsidRPr="00014A74">
        <w:rPr>
          <w:rFonts w:ascii="Arial" w:hAnsi="Arial" w:cs="Arial"/>
          <w:sz w:val="26"/>
          <w:szCs w:val="26"/>
          <w:lang w:eastAsia="ru-RU"/>
        </w:rPr>
        <w:t>,0 млн</w:t>
      </w:r>
      <w:proofErr w:type="gramStart"/>
      <w:r w:rsidR="00275598" w:rsidRPr="00014A74">
        <w:rPr>
          <w:rFonts w:ascii="Arial" w:hAnsi="Arial" w:cs="Arial"/>
          <w:sz w:val="26"/>
          <w:szCs w:val="26"/>
          <w:lang w:eastAsia="ru-RU"/>
        </w:rPr>
        <w:t>.</w:t>
      </w:r>
      <w:r w:rsidRPr="00014A74">
        <w:rPr>
          <w:rFonts w:ascii="Arial" w:hAnsi="Arial" w:cs="Arial"/>
          <w:sz w:val="26"/>
          <w:szCs w:val="26"/>
          <w:lang w:eastAsia="ru-RU"/>
        </w:rPr>
        <w:t>р</w:t>
      </w:r>
      <w:proofErr w:type="gramEnd"/>
      <w:r w:rsidRPr="00014A74">
        <w:rPr>
          <w:rFonts w:ascii="Arial" w:hAnsi="Arial" w:cs="Arial"/>
          <w:sz w:val="26"/>
          <w:szCs w:val="26"/>
          <w:lang w:eastAsia="ru-RU"/>
        </w:rPr>
        <w:t>ублей</w:t>
      </w:r>
      <w:r w:rsidR="00275598" w:rsidRPr="00014A74">
        <w:rPr>
          <w:rFonts w:ascii="Arial" w:hAnsi="Arial" w:cs="Arial"/>
          <w:sz w:val="26"/>
          <w:szCs w:val="26"/>
          <w:lang w:eastAsia="ru-RU"/>
        </w:rPr>
        <w:t>,</w:t>
      </w:r>
      <w:r w:rsidRPr="00014A74">
        <w:rPr>
          <w:rFonts w:ascii="Arial" w:hAnsi="Arial" w:cs="Arial"/>
          <w:sz w:val="26"/>
          <w:szCs w:val="26"/>
          <w:lang w:eastAsia="ru-RU"/>
        </w:rPr>
        <w:t xml:space="preserve"> средства республиканского бюджета 1 800,9 млн. рублей и средства местных бюджетов </w:t>
      </w:r>
      <w:r w:rsidR="00275598" w:rsidRPr="00014A74">
        <w:rPr>
          <w:rFonts w:ascii="Arial" w:hAnsi="Arial" w:cs="Arial"/>
          <w:sz w:val="26"/>
          <w:szCs w:val="26"/>
          <w:lang w:eastAsia="ru-RU"/>
        </w:rPr>
        <w:t>102,1 млн</w:t>
      </w:r>
      <w:r w:rsidR="00275598" w:rsidRPr="00FA587C">
        <w:rPr>
          <w:rFonts w:ascii="Arial" w:hAnsi="Arial" w:cs="Arial"/>
          <w:sz w:val="26"/>
          <w:szCs w:val="26"/>
          <w:lang w:eastAsia="ru-RU"/>
        </w:rPr>
        <w:t>. рублей</w:t>
      </w:r>
      <w:r w:rsidRPr="00FA587C">
        <w:rPr>
          <w:rFonts w:ascii="Arial" w:hAnsi="Arial" w:cs="Arial"/>
          <w:sz w:val="26"/>
          <w:szCs w:val="26"/>
          <w:lang w:eastAsia="ru-RU"/>
        </w:rPr>
        <w:t>.</w:t>
      </w:r>
    </w:p>
    <w:p w:rsidR="00284F60" w:rsidRDefault="00284F60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Данные средства в 2021 году направляются на увеличение доли автомобильных дорог регионального и межмуниципального значения – 48% и долю автомобильных дорог местного значения в границах Чебоксарской агломерации, в их общей протяженности – 73%.  </w:t>
      </w:r>
    </w:p>
    <w:p w:rsidR="00021FA4" w:rsidRDefault="00021FA4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021FA4" w:rsidRPr="00021FA4" w:rsidRDefault="00021FA4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021FA4">
        <w:rPr>
          <w:rFonts w:ascii="Arial" w:hAnsi="Arial" w:cs="Arial"/>
          <w:b/>
          <w:sz w:val="26"/>
          <w:szCs w:val="26"/>
          <w:lang w:eastAsia="ru-RU"/>
        </w:rPr>
        <w:t>Слайд №5</w:t>
      </w:r>
    </w:p>
    <w:p w:rsidR="00284F60" w:rsidRPr="00FA587C" w:rsidRDefault="00284F60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u w:val="single"/>
          <w:lang w:eastAsia="ru-RU"/>
        </w:rPr>
        <w:t xml:space="preserve">Всего объектов – </w:t>
      </w:r>
      <w:r w:rsidR="00F76D83">
        <w:rPr>
          <w:rFonts w:ascii="Arial" w:hAnsi="Arial" w:cs="Arial"/>
          <w:sz w:val="26"/>
          <w:szCs w:val="26"/>
          <w:u w:val="single"/>
          <w:lang w:eastAsia="ru-RU"/>
        </w:rPr>
        <w:t>40</w:t>
      </w:r>
      <w:r w:rsidRPr="00FA587C">
        <w:rPr>
          <w:rFonts w:ascii="Arial" w:hAnsi="Arial" w:cs="Arial"/>
          <w:sz w:val="26"/>
          <w:szCs w:val="26"/>
          <w:lang w:eastAsia="ru-RU"/>
        </w:rPr>
        <w:t xml:space="preserve">, торги завершены – </w:t>
      </w:r>
      <w:r w:rsidR="00F76D83">
        <w:rPr>
          <w:rFonts w:ascii="Arial" w:hAnsi="Arial" w:cs="Arial"/>
          <w:sz w:val="26"/>
          <w:szCs w:val="26"/>
          <w:lang w:eastAsia="ru-RU"/>
        </w:rPr>
        <w:t>40</w:t>
      </w:r>
      <w:r w:rsidRPr="00FA587C">
        <w:rPr>
          <w:rFonts w:ascii="Arial" w:hAnsi="Arial" w:cs="Arial"/>
          <w:sz w:val="26"/>
          <w:szCs w:val="26"/>
          <w:lang w:eastAsia="ru-RU"/>
        </w:rPr>
        <w:t xml:space="preserve"> (100%):</w:t>
      </w:r>
    </w:p>
    <w:p w:rsidR="00284F60" w:rsidRPr="00FA587C" w:rsidRDefault="00284F60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- по региональной сети 21 объект, торги завершены – 21 (100%); </w:t>
      </w:r>
    </w:p>
    <w:p w:rsidR="00275598" w:rsidRPr="00FA587C" w:rsidRDefault="00284F60" w:rsidP="00FA587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- по Чебоксарской агломерации </w:t>
      </w:r>
      <w:r w:rsidR="00F76D83">
        <w:rPr>
          <w:rFonts w:ascii="Arial" w:hAnsi="Arial" w:cs="Arial"/>
          <w:sz w:val="26"/>
          <w:szCs w:val="26"/>
          <w:lang w:eastAsia="ru-RU"/>
        </w:rPr>
        <w:t>19</w:t>
      </w:r>
      <w:r w:rsidRPr="00FA587C">
        <w:rPr>
          <w:rFonts w:ascii="Arial" w:hAnsi="Arial" w:cs="Arial"/>
          <w:sz w:val="26"/>
          <w:szCs w:val="26"/>
          <w:lang w:eastAsia="ru-RU"/>
        </w:rPr>
        <w:t xml:space="preserve"> объектов, торги завершены – </w:t>
      </w:r>
      <w:r w:rsidR="00F76D83">
        <w:rPr>
          <w:rFonts w:ascii="Arial" w:hAnsi="Arial" w:cs="Arial"/>
          <w:sz w:val="26"/>
          <w:szCs w:val="26"/>
          <w:lang w:eastAsia="ru-RU"/>
        </w:rPr>
        <w:t>19</w:t>
      </w:r>
      <w:r w:rsidRPr="00FA587C">
        <w:rPr>
          <w:rFonts w:ascii="Arial" w:hAnsi="Arial" w:cs="Arial"/>
          <w:sz w:val="26"/>
          <w:szCs w:val="26"/>
          <w:lang w:eastAsia="ru-RU"/>
        </w:rPr>
        <w:t xml:space="preserve"> (100%), в том числе:       </w:t>
      </w:r>
    </w:p>
    <w:p w:rsidR="00284F60" w:rsidRPr="00FA587C" w:rsidRDefault="00284F60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u w:val="single"/>
          <w:lang w:eastAsia="ru-RU"/>
        </w:rPr>
      </w:pPr>
      <w:r w:rsidRPr="00FA587C">
        <w:rPr>
          <w:rFonts w:ascii="Arial" w:hAnsi="Arial" w:cs="Arial"/>
          <w:sz w:val="26"/>
          <w:szCs w:val="26"/>
          <w:u w:val="single"/>
          <w:lang w:eastAsia="ru-RU"/>
        </w:rPr>
        <w:t>План дорожных работ и их выполнение:</w:t>
      </w:r>
    </w:p>
    <w:p w:rsidR="00284F60" w:rsidRPr="00FA587C" w:rsidRDefault="00284F60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- ремонт и капитальный ремонт автодорог – </w:t>
      </w:r>
      <w:r w:rsidR="00275598" w:rsidRPr="00FA587C">
        <w:rPr>
          <w:rFonts w:ascii="Arial" w:hAnsi="Arial" w:cs="Arial"/>
          <w:sz w:val="26"/>
          <w:szCs w:val="26"/>
          <w:lang w:eastAsia="ru-RU"/>
        </w:rPr>
        <w:t>97</w:t>
      </w:r>
      <w:r w:rsidRPr="00FA587C">
        <w:rPr>
          <w:rFonts w:ascii="Arial" w:hAnsi="Arial" w:cs="Arial"/>
          <w:sz w:val="26"/>
          <w:szCs w:val="26"/>
          <w:lang w:eastAsia="ru-RU"/>
        </w:rPr>
        <w:t xml:space="preserve"> км </w:t>
      </w:r>
      <w:r w:rsidRPr="00FA587C">
        <w:rPr>
          <w:rFonts w:ascii="Arial" w:hAnsi="Arial" w:cs="Arial"/>
          <w:i/>
          <w:sz w:val="26"/>
          <w:szCs w:val="26"/>
          <w:lang w:eastAsia="ru-RU"/>
        </w:rPr>
        <w:t xml:space="preserve">(в </w:t>
      </w:r>
      <w:proofErr w:type="spellStart"/>
      <w:r w:rsidRPr="00FA587C">
        <w:rPr>
          <w:rFonts w:ascii="Arial" w:hAnsi="Arial" w:cs="Arial"/>
          <w:i/>
          <w:sz w:val="26"/>
          <w:szCs w:val="26"/>
          <w:lang w:eastAsia="ru-RU"/>
        </w:rPr>
        <w:t>т.ч</w:t>
      </w:r>
      <w:proofErr w:type="spellEnd"/>
      <w:r w:rsidRPr="00FA587C">
        <w:rPr>
          <w:rFonts w:ascii="Arial" w:hAnsi="Arial" w:cs="Arial"/>
          <w:i/>
          <w:sz w:val="26"/>
          <w:szCs w:val="26"/>
          <w:lang w:eastAsia="ru-RU"/>
        </w:rPr>
        <w:t>.: 41</w:t>
      </w:r>
      <w:r w:rsidR="00275598" w:rsidRPr="00FA587C">
        <w:rPr>
          <w:rFonts w:ascii="Arial" w:hAnsi="Arial" w:cs="Arial"/>
          <w:i/>
          <w:sz w:val="26"/>
          <w:szCs w:val="26"/>
          <w:lang w:eastAsia="ru-RU"/>
        </w:rPr>
        <w:t>,5</w:t>
      </w:r>
      <w:r w:rsidRPr="00FA587C">
        <w:rPr>
          <w:rFonts w:ascii="Arial" w:hAnsi="Arial" w:cs="Arial"/>
          <w:i/>
          <w:sz w:val="26"/>
          <w:szCs w:val="26"/>
          <w:lang w:eastAsia="ru-RU"/>
        </w:rPr>
        <w:t xml:space="preserve"> км на региональной сети и</w:t>
      </w:r>
      <w:r w:rsidR="00275598" w:rsidRPr="00FA587C">
        <w:rPr>
          <w:rFonts w:ascii="Arial" w:hAnsi="Arial" w:cs="Arial"/>
          <w:i/>
          <w:sz w:val="26"/>
          <w:szCs w:val="26"/>
          <w:lang w:eastAsia="ru-RU"/>
        </w:rPr>
        <w:t xml:space="preserve"> 55,5</w:t>
      </w:r>
      <w:r w:rsidRPr="00FA587C">
        <w:rPr>
          <w:rFonts w:ascii="Arial" w:hAnsi="Arial" w:cs="Arial"/>
          <w:i/>
          <w:sz w:val="26"/>
          <w:szCs w:val="26"/>
          <w:lang w:eastAsia="ru-RU"/>
        </w:rPr>
        <w:t xml:space="preserve"> км на местной сети);</w:t>
      </w:r>
    </w:p>
    <w:p w:rsidR="00284F60" w:rsidRPr="00FA587C" w:rsidRDefault="00284F60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- ремонт мостовых сооружений – 3 шт. (217,3 </w:t>
      </w:r>
      <w:proofErr w:type="spellStart"/>
      <w:r w:rsidRPr="00FA587C">
        <w:rPr>
          <w:rFonts w:ascii="Arial" w:hAnsi="Arial" w:cs="Arial"/>
          <w:sz w:val="26"/>
          <w:szCs w:val="26"/>
          <w:lang w:eastAsia="ru-RU"/>
        </w:rPr>
        <w:t>п.</w:t>
      </w:r>
      <w:proofErr w:type="gramStart"/>
      <w:r w:rsidRPr="00FA587C">
        <w:rPr>
          <w:rFonts w:ascii="Arial" w:hAnsi="Arial" w:cs="Arial"/>
          <w:sz w:val="26"/>
          <w:szCs w:val="26"/>
          <w:lang w:eastAsia="ru-RU"/>
        </w:rPr>
        <w:t>м</w:t>
      </w:r>
      <w:proofErr w:type="spellEnd"/>
      <w:proofErr w:type="gramEnd"/>
      <w:r w:rsidRPr="00FA587C">
        <w:rPr>
          <w:rFonts w:ascii="Arial" w:hAnsi="Arial" w:cs="Arial"/>
          <w:sz w:val="26"/>
          <w:szCs w:val="26"/>
          <w:lang w:eastAsia="ru-RU"/>
        </w:rPr>
        <w:t>.);</w:t>
      </w:r>
    </w:p>
    <w:p w:rsidR="00284F60" w:rsidRPr="00FA587C" w:rsidRDefault="00284F60" w:rsidP="0027559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>- строительство наружного освещения – 8</w:t>
      </w:r>
      <w:r w:rsidR="00275598" w:rsidRPr="00FA587C">
        <w:rPr>
          <w:rFonts w:ascii="Arial" w:hAnsi="Arial" w:cs="Arial"/>
          <w:sz w:val="26"/>
          <w:szCs w:val="26"/>
          <w:lang w:eastAsia="ru-RU"/>
        </w:rPr>
        <w:t>,1</w:t>
      </w:r>
      <w:r w:rsidRPr="00FA587C">
        <w:rPr>
          <w:rFonts w:ascii="Arial" w:hAnsi="Arial" w:cs="Arial"/>
          <w:sz w:val="26"/>
          <w:szCs w:val="26"/>
          <w:lang w:eastAsia="ru-RU"/>
        </w:rPr>
        <w:t xml:space="preserve"> км (на региональной сети в пределах населенных пунктов), что позволит улучшить безопасность на дорогах в пределах населенных пунктов.  </w:t>
      </w:r>
    </w:p>
    <w:p w:rsidR="00284F60" w:rsidRPr="00FA587C" w:rsidRDefault="00284F60" w:rsidP="00284F60">
      <w:pPr>
        <w:spacing w:after="0" w:line="240" w:lineRule="auto"/>
        <w:ind w:right="-1" w:firstLine="708"/>
        <w:jc w:val="both"/>
        <w:rPr>
          <w:rFonts w:ascii="Arial" w:hAnsi="Arial" w:cs="Arial"/>
          <w:b/>
          <w:bCs/>
          <w:sz w:val="26"/>
          <w:szCs w:val="26"/>
          <w:u w:val="single"/>
          <w:lang w:eastAsia="ru-RU"/>
        </w:rPr>
      </w:pPr>
    </w:p>
    <w:p w:rsidR="00021FA4" w:rsidRDefault="00021FA4" w:rsidP="00284F60">
      <w:pPr>
        <w:spacing w:after="0" w:line="240" w:lineRule="auto"/>
        <w:ind w:right="-1" w:firstLine="708"/>
        <w:jc w:val="both"/>
        <w:rPr>
          <w:rFonts w:ascii="Arial" w:hAnsi="Arial" w:cs="Arial"/>
          <w:b/>
          <w:bCs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bCs/>
          <w:sz w:val="26"/>
          <w:szCs w:val="26"/>
          <w:u w:val="single"/>
          <w:lang w:eastAsia="ru-RU"/>
        </w:rPr>
        <w:t>Слайд №</w:t>
      </w:r>
      <w:r w:rsidR="00824682">
        <w:rPr>
          <w:rFonts w:ascii="Arial" w:hAnsi="Arial" w:cs="Arial"/>
          <w:b/>
          <w:bCs/>
          <w:sz w:val="26"/>
          <w:szCs w:val="26"/>
          <w:u w:val="single"/>
          <w:lang w:eastAsia="ru-RU"/>
        </w:rPr>
        <w:t>6</w:t>
      </w:r>
    </w:p>
    <w:p w:rsidR="00284F60" w:rsidRPr="00FA587C" w:rsidRDefault="00275598" w:rsidP="00284F60">
      <w:pPr>
        <w:spacing w:after="0" w:line="240" w:lineRule="auto"/>
        <w:ind w:right="-1" w:firstLine="708"/>
        <w:jc w:val="both"/>
        <w:rPr>
          <w:rFonts w:ascii="Arial" w:hAnsi="Arial" w:cs="Arial"/>
          <w:b/>
          <w:bCs/>
          <w:sz w:val="26"/>
          <w:szCs w:val="26"/>
          <w:u w:val="single"/>
          <w:lang w:eastAsia="ru-RU"/>
        </w:rPr>
      </w:pPr>
      <w:r w:rsidRPr="00FA587C">
        <w:rPr>
          <w:rFonts w:ascii="Arial" w:hAnsi="Arial" w:cs="Arial"/>
          <w:b/>
          <w:bCs/>
          <w:sz w:val="26"/>
          <w:szCs w:val="26"/>
          <w:u w:val="single"/>
          <w:lang w:eastAsia="ru-RU"/>
        </w:rPr>
        <w:t>«</w:t>
      </w:r>
      <w:r w:rsidR="00284F60" w:rsidRPr="00FA587C">
        <w:rPr>
          <w:rFonts w:ascii="Arial" w:hAnsi="Arial" w:cs="Arial"/>
          <w:b/>
          <w:bCs/>
          <w:sz w:val="26"/>
          <w:szCs w:val="26"/>
          <w:u w:val="single"/>
          <w:lang w:eastAsia="ru-RU"/>
        </w:rPr>
        <w:t>Общесистемные меры развития дорожного хозяйства»</w:t>
      </w:r>
      <w:r w:rsidR="00284F60" w:rsidRPr="00FA587C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</w:p>
    <w:p w:rsidR="00284F60" w:rsidRPr="00FA587C" w:rsidRDefault="00284F60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В 2021 году объем средств составляет </w:t>
      </w:r>
      <w:r w:rsidR="001253C9">
        <w:rPr>
          <w:rFonts w:ascii="Arial" w:hAnsi="Arial" w:cs="Arial"/>
          <w:sz w:val="26"/>
          <w:szCs w:val="26"/>
          <w:lang w:eastAsia="ru-RU"/>
        </w:rPr>
        <w:t>191,1</w:t>
      </w:r>
      <w:r w:rsidRPr="00FA587C">
        <w:rPr>
          <w:rFonts w:ascii="Arial" w:hAnsi="Arial" w:cs="Arial"/>
          <w:sz w:val="26"/>
          <w:szCs w:val="26"/>
          <w:lang w:eastAsia="ru-RU"/>
        </w:rPr>
        <w:t xml:space="preserve"> млн. рублей из республиканского бюджета Чувашской Республики, которые направляются:</w:t>
      </w:r>
    </w:p>
    <w:p w:rsidR="00284F60" w:rsidRPr="00FA587C" w:rsidRDefault="00284F60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- на внедрение автоматических пунктов весового и габаритного контроля (АПВГК) на автомобильных дорогах общего пользования регионального и межмуниципального значения – 66,2 млн. рублей </w:t>
      </w:r>
      <w:r w:rsidRPr="00FA587C">
        <w:rPr>
          <w:rFonts w:ascii="Arial" w:hAnsi="Arial" w:cs="Arial"/>
          <w:i/>
          <w:sz w:val="26"/>
          <w:szCs w:val="26"/>
          <w:lang w:eastAsia="ru-RU"/>
        </w:rPr>
        <w:t xml:space="preserve">(план - 1 АПВГК </w:t>
      </w:r>
      <w:r w:rsidRPr="00FA587C">
        <w:rPr>
          <w:rFonts w:ascii="Arial" w:hAnsi="Arial" w:cs="Arial"/>
          <w:i/>
          <w:sz w:val="26"/>
          <w:szCs w:val="26"/>
        </w:rPr>
        <w:t>на автодороге Никольское – Ядрин – Калинино</w:t>
      </w:r>
      <w:r w:rsidR="00B945F7">
        <w:rPr>
          <w:rFonts w:ascii="Arial" w:hAnsi="Arial" w:cs="Arial"/>
          <w:i/>
          <w:sz w:val="26"/>
          <w:szCs w:val="26"/>
        </w:rPr>
        <w:t>,</w:t>
      </w:r>
      <w:r w:rsidRPr="00FA587C">
        <w:rPr>
          <w:rFonts w:ascii="Arial" w:hAnsi="Arial" w:cs="Arial"/>
          <w:i/>
          <w:sz w:val="26"/>
          <w:szCs w:val="26"/>
        </w:rPr>
        <w:t xml:space="preserve"> планируемый срок заключения контракта – май </w:t>
      </w:r>
      <w:proofErr w:type="spellStart"/>
      <w:r w:rsidRPr="00FA587C">
        <w:rPr>
          <w:rFonts w:ascii="Arial" w:hAnsi="Arial" w:cs="Arial"/>
          <w:i/>
          <w:sz w:val="26"/>
          <w:szCs w:val="26"/>
        </w:rPr>
        <w:t>т.г</w:t>
      </w:r>
      <w:proofErr w:type="spellEnd"/>
      <w:r w:rsidRPr="00FA587C">
        <w:rPr>
          <w:rFonts w:ascii="Arial" w:hAnsi="Arial" w:cs="Arial"/>
          <w:i/>
          <w:sz w:val="26"/>
          <w:szCs w:val="26"/>
        </w:rPr>
        <w:t>.</w:t>
      </w:r>
      <w:r w:rsidRPr="00FA587C">
        <w:rPr>
          <w:rFonts w:ascii="Arial" w:hAnsi="Arial" w:cs="Arial"/>
          <w:i/>
          <w:sz w:val="26"/>
          <w:szCs w:val="26"/>
          <w:lang w:eastAsia="ru-RU"/>
        </w:rPr>
        <w:t>);</w:t>
      </w:r>
    </w:p>
    <w:p w:rsidR="00284F60" w:rsidRPr="00FA587C" w:rsidRDefault="00284F60" w:rsidP="00284F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- на внедрение камер фотовидеофиксации нарушений правил дорожного движения – </w:t>
      </w:r>
      <w:r w:rsidR="001253C9">
        <w:rPr>
          <w:rFonts w:ascii="Arial" w:hAnsi="Arial" w:cs="Arial"/>
          <w:sz w:val="26"/>
          <w:szCs w:val="26"/>
          <w:lang w:eastAsia="ru-RU"/>
        </w:rPr>
        <w:t>124,9</w:t>
      </w:r>
      <w:r w:rsidRPr="00FA587C">
        <w:rPr>
          <w:rFonts w:ascii="Arial" w:hAnsi="Arial" w:cs="Arial"/>
          <w:sz w:val="26"/>
          <w:szCs w:val="26"/>
          <w:lang w:eastAsia="ru-RU"/>
        </w:rPr>
        <w:t xml:space="preserve"> млн. рублей </w:t>
      </w:r>
      <w:r w:rsidRPr="00FA587C">
        <w:rPr>
          <w:rFonts w:ascii="Arial" w:hAnsi="Arial" w:cs="Arial"/>
          <w:i/>
          <w:sz w:val="26"/>
          <w:szCs w:val="26"/>
          <w:lang w:eastAsia="ru-RU"/>
        </w:rPr>
        <w:t>(план по 2021 году – увеличение количества стационарных камер фотовидеофиксации нарушений правил дорожного движения – закупка 27 камер</w:t>
      </w:r>
      <w:r w:rsidR="00B945F7">
        <w:rPr>
          <w:rFonts w:ascii="Arial" w:hAnsi="Arial" w:cs="Arial"/>
          <w:i/>
          <w:sz w:val="26"/>
          <w:szCs w:val="26"/>
          <w:lang w:eastAsia="ru-RU"/>
        </w:rPr>
        <w:t>,</w:t>
      </w:r>
      <w:r w:rsidRPr="00FA587C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r w:rsidRPr="00FA587C">
        <w:rPr>
          <w:rFonts w:ascii="Arial" w:hAnsi="Arial" w:cs="Arial"/>
          <w:i/>
          <w:sz w:val="26"/>
          <w:szCs w:val="26"/>
        </w:rPr>
        <w:t xml:space="preserve">планируемый срок заключения контракта – июнь </w:t>
      </w:r>
      <w:proofErr w:type="spellStart"/>
      <w:r w:rsidRPr="00FA587C">
        <w:rPr>
          <w:rFonts w:ascii="Arial" w:hAnsi="Arial" w:cs="Arial"/>
          <w:i/>
          <w:sz w:val="26"/>
          <w:szCs w:val="26"/>
        </w:rPr>
        <w:t>т.г</w:t>
      </w:r>
      <w:proofErr w:type="spellEnd"/>
      <w:r w:rsidRPr="00FA587C">
        <w:rPr>
          <w:rFonts w:ascii="Arial" w:hAnsi="Arial" w:cs="Arial"/>
          <w:i/>
          <w:sz w:val="26"/>
          <w:szCs w:val="26"/>
        </w:rPr>
        <w:t>.</w:t>
      </w:r>
      <w:r w:rsidRPr="00FA587C">
        <w:rPr>
          <w:rFonts w:ascii="Arial" w:hAnsi="Arial" w:cs="Arial"/>
          <w:i/>
          <w:sz w:val="26"/>
          <w:szCs w:val="26"/>
          <w:lang w:eastAsia="ru-RU"/>
        </w:rPr>
        <w:t>).</w:t>
      </w:r>
    </w:p>
    <w:p w:rsidR="00275598" w:rsidRPr="00FA587C" w:rsidRDefault="00275598" w:rsidP="002755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sz w:val="26"/>
          <w:szCs w:val="26"/>
          <w:lang w:eastAsia="ru-RU"/>
        </w:rPr>
      </w:pPr>
    </w:p>
    <w:p w:rsidR="00824682" w:rsidRDefault="00824682" w:rsidP="00FB20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>Слайд №7</w:t>
      </w:r>
    </w:p>
    <w:p w:rsidR="00FB2060" w:rsidRPr="00FA587C" w:rsidRDefault="00275598" w:rsidP="00FB20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6"/>
          <w:szCs w:val="26"/>
          <w:u w:val="single"/>
          <w:lang w:eastAsia="ru-RU"/>
        </w:rPr>
      </w:pPr>
      <w:r w:rsidRPr="00FA587C">
        <w:rPr>
          <w:rFonts w:ascii="Arial" w:hAnsi="Arial" w:cs="Arial"/>
          <w:b/>
          <w:sz w:val="26"/>
          <w:szCs w:val="26"/>
          <w:u w:val="single"/>
          <w:lang w:eastAsia="ru-RU"/>
        </w:rPr>
        <w:t>«Безопасность дорожного движения»</w:t>
      </w:r>
    </w:p>
    <w:p w:rsidR="00FB2060" w:rsidRPr="00FA587C" w:rsidRDefault="00FB2060" w:rsidP="00FB20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 xml:space="preserve">В 2021 году объем средств составляет 4,143 млн. рублей, в том числе: за счет республиканского бюджета – 3,820 млн. рублей, средств местных бюджетов – 0,323 млн. рублей. </w:t>
      </w:r>
    </w:p>
    <w:p w:rsidR="00FB2060" w:rsidRPr="00FA587C" w:rsidRDefault="00FB2060" w:rsidP="00FB20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>Данные средства планируется направить на развитие системы предупреждения опасного поведения участников дорожного движения, приобретение электронной техники и оборудования для обучения детей разных возрастных категорий безопасному поведению на дороге.</w:t>
      </w:r>
    </w:p>
    <w:p w:rsidR="00FB2060" w:rsidRPr="00FA587C" w:rsidRDefault="00FB2060" w:rsidP="00FB20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A587C">
        <w:rPr>
          <w:rFonts w:ascii="Arial" w:hAnsi="Arial" w:cs="Arial"/>
          <w:sz w:val="26"/>
          <w:szCs w:val="26"/>
          <w:lang w:eastAsia="ru-RU"/>
        </w:rPr>
        <w:t>Целевым показателем регионального проекта является снижение количества погибших в дорожно-транспортных происшествиях в 2021 г., человек на 100 тысяч населения, – 10,2 человека (при базовом значении на 31.12.2017 года 13,0 человек).</w:t>
      </w:r>
    </w:p>
    <w:p w:rsidR="00FB2060" w:rsidRPr="00FA587C" w:rsidRDefault="00FB2060" w:rsidP="00FB20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587C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F76D83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811A5B" w:rsidRPr="00811A5B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FA587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F76D83">
        <w:rPr>
          <w:rFonts w:ascii="Arial" w:eastAsia="Times New Roman" w:hAnsi="Arial" w:cs="Arial"/>
          <w:sz w:val="26"/>
          <w:szCs w:val="26"/>
          <w:lang w:eastAsia="ru-RU"/>
        </w:rPr>
        <w:t>05.</w:t>
      </w:r>
      <w:r w:rsidRPr="00FA587C">
        <w:rPr>
          <w:rFonts w:ascii="Arial" w:eastAsia="Times New Roman" w:hAnsi="Arial" w:cs="Arial"/>
          <w:sz w:val="26"/>
          <w:szCs w:val="26"/>
          <w:lang w:eastAsia="ru-RU"/>
        </w:rPr>
        <w:t xml:space="preserve">2021 количество погибших в дорожно-транспортных происшествиях – </w:t>
      </w:r>
      <w:r w:rsidR="004910DA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811A5B" w:rsidRPr="00811A5B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FA587C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человек. </w:t>
      </w:r>
    </w:p>
    <w:p w:rsidR="00275598" w:rsidRPr="00014A74" w:rsidRDefault="00275598" w:rsidP="0027559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b/>
          <w:sz w:val="26"/>
          <w:szCs w:val="26"/>
          <w:u w:val="single"/>
        </w:rPr>
      </w:pPr>
    </w:p>
    <w:p w:rsidR="00824682" w:rsidRDefault="00824682" w:rsidP="00A8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  <w:r>
        <w:rPr>
          <w:rFonts w:ascii="Arial" w:eastAsiaTheme="minorHAnsi" w:hAnsi="Arial" w:cs="Arial"/>
          <w:b/>
          <w:sz w:val="26"/>
          <w:szCs w:val="26"/>
          <w:u w:val="single"/>
        </w:rPr>
        <w:t>Слайд №8,9,10,11,12</w:t>
      </w:r>
    </w:p>
    <w:p w:rsidR="00A81AB4" w:rsidRPr="00FA587C" w:rsidRDefault="00A81AB4" w:rsidP="00A8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  <w:r w:rsidRPr="00FA587C">
        <w:rPr>
          <w:rFonts w:ascii="Arial" w:eastAsiaTheme="minorHAnsi" w:hAnsi="Arial" w:cs="Arial"/>
          <w:b/>
          <w:sz w:val="26"/>
          <w:szCs w:val="26"/>
          <w:u w:val="single"/>
        </w:rPr>
        <w:t>1</w:t>
      </w:r>
      <w:r w:rsidRPr="00A81AB4">
        <w:rPr>
          <w:rFonts w:ascii="Arial" w:eastAsiaTheme="minorHAnsi" w:hAnsi="Arial" w:cs="Arial"/>
          <w:b/>
          <w:sz w:val="26"/>
          <w:szCs w:val="26"/>
          <w:u w:val="single"/>
        </w:rPr>
        <w:t>.</w:t>
      </w:r>
      <w:r w:rsidRPr="00FA587C">
        <w:rPr>
          <w:rFonts w:ascii="Arial" w:eastAsiaTheme="minorHAnsi" w:hAnsi="Arial" w:cs="Arial"/>
          <w:b/>
          <w:sz w:val="26"/>
          <w:szCs w:val="26"/>
          <w:u w:val="single"/>
        </w:rPr>
        <w:t>2</w:t>
      </w:r>
      <w:r w:rsidRPr="00A81AB4">
        <w:rPr>
          <w:rFonts w:ascii="Arial" w:eastAsiaTheme="minorHAnsi" w:hAnsi="Arial" w:cs="Arial"/>
          <w:b/>
          <w:sz w:val="26"/>
          <w:szCs w:val="26"/>
          <w:u w:val="single"/>
        </w:rPr>
        <w:t>. О планах работ по региональным программам дорожного хозяйства, контрактация объектов</w:t>
      </w:r>
      <w:r w:rsidRPr="00FA587C">
        <w:rPr>
          <w:rFonts w:ascii="Arial" w:eastAsiaTheme="minorHAnsi" w:hAnsi="Arial" w:cs="Arial"/>
          <w:b/>
          <w:sz w:val="26"/>
          <w:szCs w:val="26"/>
          <w:u w:val="single"/>
        </w:rPr>
        <w:t xml:space="preserve">. </w:t>
      </w:r>
    </w:p>
    <w:p w:rsidR="0089620F" w:rsidRPr="00FA587C" w:rsidRDefault="00A81AB4" w:rsidP="00A8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>Региональные программы</w:t>
      </w:r>
      <w:r w:rsidR="0089620F" w:rsidRPr="00FA587C">
        <w:rPr>
          <w:rFonts w:ascii="Arial" w:eastAsiaTheme="minorHAnsi" w:hAnsi="Arial" w:cs="Arial"/>
          <w:sz w:val="26"/>
          <w:szCs w:val="26"/>
        </w:rPr>
        <w:t xml:space="preserve"> республики по дорожному хозяйству включают в себя следующие направления: </w:t>
      </w:r>
    </w:p>
    <w:p w:rsidR="009F0292" w:rsidRPr="00FA587C" w:rsidRDefault="009F0292" w:rsidP="0081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b/>
          <w:sz w:val="26"/>
          <w:szCs w:val="26"/>
        </w:rPr>
        <w:t>а)</w:t>
      </w:r>
      <w:r w:rsidR="0089620F" w:rsidRPr="00FA587C">
        <w:rPr>
          <w:rFonts w:ascii="Arial" w:eastAsiaTheme="minorHAnsi" w:hAnsi="Arial" w:cs="Arial"/>
          <w:sz w:val="26"/>
          <w:szCs w:val="26"/>
        </w:rPr>
        <w:t xml:space="preserve"> капитальный ремонт и ремонт автомобильных</w:t>
      </w:r>
      <w:r w:rsidRPr="00FA587C">
        <w:rPr>
          <w:rFonts w:ascii="Arial" w:eastAsiaTheme="minorHAnsi" w:hAnsi="Arial" w:cs="Arial"/>
          <w:sz w:val="26"/>
          <w:szCs w:val="26"/>
        </w:rPr>
        <w:t xml:space="preserve"> дорог в границах муниципального района (районная сеть автодорог);</w:t>
      </w:r>
    </w:p>
    <w:p w:rsidR="009F0292" w:rsidRPr="00FA587C" w:rsidRDefault="004910DA" w:rsidP="00A8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План – 65</w:t>
      </w:r>
      <w:r w:rsidR="009F0292" w:rsidRPr="00FA587C">
        <w:rPr>
          <w:rFonts w:ascii="Arial" w:eastAsiaTheme="minorHAnsi" w:hAnsi="Arial" w:cs="Arial"/>
          <w:sz w:val="26"/>
          <w:szCs w:val="26"/>
        </w:rPr>
        <w:t xml:space="preserve"> объектов, 38 км автодорог, 296,3 млн</w:t>
      </w:r>
      <w:proofErr w:type="gramStart"/>
      <w:r w:rsidR="009F0292" w:rsidRPr="00FA587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="009F0292" w:rsidRPr="00FA587C">
        <w:rPr>
          <w:rFonts w:ascii="Arial" w:eastAsiaTheme="minorHAnsi" w:hAnsi="Arial" w:cs="Arial"/>
          <w:sz w:val="26"/>
          <w:szCs w:val="26"/>
        </w:rPr>
        <w:t>ублей;</w:t>
      </w:r>
    </w:p>
    <w:p w:rsidR="009F0292" w:rsidRPr="00FA587C" w:rsidRDefault="004910DA" w:rsidP="00A8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C0785C">
        <w:rPr>
          <w:rFonts w:ascii="Arial" w:eastAsiaTheme="minorHAnsi" w:hAnsi="Arial" w:cs="Arial"/>
          <w:sz w:val="26"/>
          <w:szCs w:val="26"/>
        </w:rPr>
        <w:t>Законтрактовано по 42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объектам на</w:t>
      </w:r>
      <w:r w:rsidR="00E25FCB" w:rsidRPr="00C0785C">
        <w:rPr>
          <w:rFonts w:ascii="Arial" w:eastAsiaTheme="minorHAnsi" w:hAnsi="Arial" w:cs="Arial"/>
          <w:sz w:val="26"/>
          <w:szCs w:val="26"/>
        </w:rPr>
        <w:t xml:space="preserve"> </w:t>
      </w:r>
      <w:r w:rsidRPr="00C0785C">
        <w:rPr>
          <w:rFonts w:ascii="Arial" w:eastAsiaTheme="minorHAnsi" w:hAnsi="Arial" w:cs="Arial"/>
          <w:sz w:val="26"/>
          <w:szCs w:val="26"/>
        </w:rPr>
        <w:t>159,5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млн</w:t>
      </w:r>
      <w:proofErr w:type="gramStart"/>
      <w:r w:rsidR="00014A74" w:rsidRPr="00C0785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="00014A74" w:rsidRPr="00C0785C">
        <w:rPr>
          <w:rFonts w:ascii="Arial" w:eastAsiaTheme="minorHAnsi" w:hAnsi="Arial" w:cs="Arial"/>
          <w:sz w:val="26"/>
          <w:szCs w:val="26"/>
        </w:rPr>
        <w:t>ублей -</w:t>
      </w:r>
      <w:r w:rsidR="00E25FCB" w:rsidRPr="00C0785C">
        <w:rPr>
          <w:rFonts w:ascii="Arial" w:eastAsiaTheme="minorHAnsi" w:hAnsi="Arial" w:cs="Arial"/>
          <w:sz w:val="26"/>
          <w:szCs w:val="26"/>
        </w:rPr>
        <w:t xml:space="preserve"> </w:t>
      </w:r>
      <w:r w:rsidRPr="00C0785C">
        <w:rPr>
          <w:rFonts w:ascii="Arial" w:eastAsiaTheme="minorHAnsi" w:hAnsi="Arial" w:cs="Arial"/>
          <w:sz w:val="26"/>
          <w:szCs w:val="26"/>
        </w:rPr>
        <w:t>54</w:t>
      </w:r>
      <w:r w:rsidR="00E25FCB" w:rsidRPr="00C0785C">
        <w:rPr>
          <w:rFonts w:ascii="Arial" w:eastAsiaTheme="minorHAnsi" w:hAnsi="Arial" w:cs="Arial"/>
          <w:sz w:val="26"/>
          <w:szCs w:val="26"/>
        </w:rPr>
        <w:t>%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</w:t>
      </w:r>
      <w:r w:rsidR="009F0292" w:rsidRPr="00C0785C">
        <w:rPr>
          <w:rFonts w:ascii="Arial" w:eastAsiaTheme="minorHAnsi" w:hAnsi="Arial" w:cs="Arial"/>
          <w:sz w:val="26"/>
          <w:szCs w:val="26"/>
        </w:rPr>
        <w:t xml:space="preserve"> </w:t>
      </w:r>
    </w:p>
    <w:p w:rsidR="009F0292" w:rsidRPr="00FA587C" w:rsidRDefault="009F0292" w:rsidP="00A8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9F0292" w:rsidRPr="00FA587C" w:rsidRDefault="009F0292" w:rsidP="00A8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b/>
          <w:sz w:val="26"/>
          <w:szCs w:val="26"/>
        </w:rPr>
        <w:t>б)</w:t>
      </w:r>
      <w:r w:rsidRPr="00FA587C">
        <w:rPr>
          <w:rFonts w:ascii="Arial" w:eastAsiaTheme="minorHAnsi" w:hAnsi="Arial" w:cs="Arial"/>
          <w:sz w:val="26"/>
          <w:szCs w:val="26"/>
        </w:rPr>
        <w:t xml:space="preserve"> капитальный ремонт и ремонт автомобильных дорог в границах городских, сельских поселений;</w:t>
      </w:r>
    </w:p>
    <w:p w:rsidR="009F0292" w:rsidRPr="00FA587C" w:rsidRDefault="004910DA" w:rsidP="009F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План – 334 объектов, 77,64</w:t>
      </w:r>
      <w:r w:rsidR="009F0292" w:rsidRPr="00FA587C">
        <w:rPr>
          <w:rFonts w:ascii="Arial" w:eastAsiaTheme="minorHAnsi" w:hAnsi="Arial" w:cs="Arial"/>
          <w:sz w:val="26"/>
          <w:szCs w:val="26"/>
        </w:rPr>
        <w:t xml:space="preserve"> км автодорог, 117,9 млн</w:t>
      </w:r>
      <w:proofErr w:type="gramStart"/>
      <w:r w:rsidR="009F0292" w:rsidRPr="00FA587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="009F0292" w:rsidRPr="00FA587C">
        <w:rPr>
          <w:rFonts w:ascii="Arial" w:eastAsiaTheme="minorHAnsi" w:hAnsi="Arial" w:cs="Arial"/>
          <w:sz w:val="26"/>
          <w:szCs w:val="26"/>
        </w:rPr>
        <w:t>ублей;</w:t>
      </w:r>
    </w:p>
    <w:p w:rsidR="00014A74" w:rsidRPr="00FA587C" w:rsidRDefault="004910DA" w:rsidP="0001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4910DA">
        <w:rPr>
          <w:rFonts w:ascii="Arial" w:eastAsiaTheme="minorHAnsi" w:hAnsi="Arial" w:cs="Arial"/>
          <w:sz w:val="26"/>
          <w:szCs w:val="26"/>
        </w:rPr>
        <w:t>Законтрактовано</w:t>
      </w:r>
      <w:r w:rsidRPr="00C0785C">
        <w:rPr>
          <w:rFonts w:ascii="Arial" w:eastAsiaTheme="minorHAnsi" w:hAnsi="Arial" w:cs="Arial"/>
          <w:sz w:val="26"/>
          <w:szCs w:val="26"/>
        </w:rPr>
        <w:t xml:space="preserve"> по 172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объектам на </w:t>
      </w:r>
      <w:r w:rsidRPr="00C0785C">
        <w:rPr>
          <w:rFonts w:ascii="Arial" w:eastAsiaTheme="minorHAnsi" w:hAnsi="Arial" w:cs="Arial"/>
          <w:sz w:val="26"/>
          <w:szCs w:val="26"/>
        </w:rPr>
        <w:t xml:space="preserve">55,4 </w:t>
      </w:r>
      <w:r w:rsidR="00014A74" w:rsidRPr="00C0785C">
        <w:rPr>
          <w:rFonts w:ascii="Arial" w:eastAsiaTheme="minorHAnsi" w:hAnsi="Arial" w:cs="Arial"/>
          <w:sz w:val="26"/>
          <w:szCs w:val="26"/>
        </w:rPr>
        <w:t>млн</w:t>
      </w:r>
      <w:proofErr w:type="gramStart"/>
      <w:r w:rsidR="00014A74" w:rsidRPr="00C0785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="00014A74" w:rsidRPr="00C0785C">
        <w:rPr>
          <w:rFonts w:ascii="Arial" w:eastAsiaTheme="minorHAnsi" w:hAnsi="Arial" w:cs="Arial"/>
          <w:sz w:val="26"/>
          <w:szCs w:val="26"/>
        </w:rPr>
        <w:t xml:space="preserve">ублей - </w:t>
      </w:r>
      <w:r w:rsidRPr="00C0785C">
        <w:rPr>
          <w:rFonts w:ascii="Arial" w:eastAsiaTheme="minorHAnsi" w:hAnsi="Arial" w:cs="Arial"/>
          <w:sz w:val="26"/>
          <w:szCs w:val="26"/>
        </w:rPr>
        <w:t>47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%  </w:t>
      </w:r>
    </w:p>
    <w:p w:rsidR="009F0292" w:rsidRPr="00FA587C" w:rsidRDefault="009F0292" w:rsidP="009F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9F0292" w:rsidRPr="00FA587C" w:rsidRDefault="009F0292" w:rsidP="009F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b/>
          <w:sz w:val="26"/>
          <w:szCs w:val="26"/>
        </w:rPr>
        <w:t xml:space="preserve">в) </w:t>
      </w:r>
      <w:r w:rsidRPr="00FA587C">
        <w:rPr>
          <w:rFonts w:ascii="Arial" w:eastAsiaTheme="minorHAnsi" w:hAnsi="Arial" w:cs="Arial"/>
          <w:sz w:val="26"/>
          <w:szCs w:val="26"/>
        </w:rPr>
        <w:t>капитальный ремонт и ремонт автомобильных дорог в границах городских округов (г. Шумерля, г. Алатырь, г.</w:t>
      </w:r>
      <w:r w:rsidR="004910DA">
        <w:rPr>
          <w:rFonts w:ascii="Arial" w:eastAsiaTheme="minorHAnsi" w:hAnsi="Arial" w:cs="Arial"/>
          <w:sz w:val="26"/>
          <w:szCs w:val="26"/>
        </w:rPr>
        <w:t xml:space="preserve"> </w:t>
      </w:r>
      <w:r w:rsidRPr="00FA587C">
        <w:rPr>
          <w:rFonts w:ascii="Arial" w:eastAsiaTheme="minorHAnsi" w:hAnsi="Arial" w:cs="Arial"/>
          <w:sz w:val="26"/>
          <w:szCs w:val="26"/>
        </w:rPr>
        <w:t xml:space="preserve">Канаш).  </w:t>
      </w:r>
    </w:p>
    <w:p w:rsidR="009F0292" w:rsidRPr="00FA587C" w:rsidRDefault="009F0292" w:rsidP="009F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План – </w:t>
      </w:r>
      <w:r w:rsidR="00810A62" w:rsidRPr="00FA587C">
        <w:rPr>
          <w:rFonts w:ascii="Arial" w:eastAsiaTheme="minorHAnsi" w:hAnsi="Arial" w:cs="Arial"/>
          <w:sz w:val="26"/>
          <w:szCs w:val="26"/>
        </w:rPr>
        <w:t>14</w:t>
      </w:r>
      <w:r w:rsidRPr="00FA587C">
        <w:rPr>
          <w:rFonts w:ascii="Arial" w:eastAsiaTheme="minorHAnsi" w:hAnsi="Arial" w:cs="Arial"/>
          <w:sz w:val="26"/>
          <w:szCs w:val="26"/>
        </w:rPr>
        <w:t xml:space="preserve"> объектов, </w:t>
      </w:r>
      <w:r w:rsidR="00810A62" w:rsidRPr="00FA587C">
        <w:rPr>
          <w:rFonts w:ascii="Arial" w:eastAsiaTheme="minorHAnsi" w:hAnsi="Arial" w:cs="Arial"/>
          <w:sz w:val="26"/>
          <w:szCs w:val="26"/>
        </w:rPr>
        <w:t>5,6</w:t>
      </w:r>
      <w:r w:rsidRPr="00FA587C">
        <w:rPr>
          <w:rFonts w:ascii="Arial" w:eastAsiaTheme="minorHAnsi" w:hAnsi="Arial" w:cs="Arial"/>
          <w:sz w:val="26"/>
          <w:szCs w:val="26"/>
        </w:rPr>
        <w:t xml:space="preserve"> км автодорог, </w:t>
      </w:r>
      <w:r w:rsidR="00810A62" w:rsidRPr="00FA587C">
        <w:rPr>
          <w:rFonts w:ascii="Arial" w:eastAsiaTheme="minorHAnsi" w:hAnsi="Arial" w:cs="Arial"/>
          <w:sz w:val="26"/>
          <w:szCs w:val="26"/>
        </w:rPr>
        <w:t>117,8</w:t>
      </w:r>
      <w:r w:rsidRPr="00FA587C">
        <w:rPr>
          <w:rFonts w:ascii="Arial" w:eastAsiaTheme="minorHAnsi" w:hAnsi="Arial" w:cs="Arial"/>
          <w:sz w:val="26"/>
          <w:szCs w:val="26"/>
        </w:rPr>
        <w:t xml:space="preserve"> млн</w:t>
      </w:r>
      <w:proofErr w:type="gramStart"/>
      <w:r w:rsidRPr="00FA587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Pr="00FA587C">
        <w:rPr>
          <w:rFonts w:ascii="Arial" w:eastAsiaTheme="minorHAnsi" w:hAnsi="Arial" w:cs="Arial"/>
          <w:sz w:val="26"/>
          <w:szCs w:val="26"/>
        </w:rPr>
        <w:t>ублей;</w:t>
      </w:r>
    </w:p>
    <w:p w:rsidR="00014A74" w:rsidRPr="00FA587C" w:rsidRDefault="004910DA" w:rsidP="0001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C0785C">
        <w:rPr>
          <w:rFonts w:ascii="Arial" w:eastAsiaTheme="minorHAnsi" w:hAnsi="Arial" w:cs="Arial"/>
          <w:sz w:val="26"/>
          <w:szCs w:val="26"/>
        </w:rPr>
        <w:t>Законтрактовано по 7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объектам на </w:t>
      </w:r>
      <w:r w:rsidRPr="00C0785C">
        <w:rPr>
          <w:rFonts w:ascii="Arial" w:eastAsiaTheme="minorHAnsi" w:hAnsi="Arial" w:cs="Arial"/>
          <w:sz w:val="26"/>
          <w:szCs w:val="26"/>
        </w:rPr>
        <w:t>78,2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млн</w:t>
      </w:r>
      <w:proofErr w:type="gramStart"/>
      <w:r w:rsidR="00014A74" w:rsidRPr="00C0785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="00014A74" w:rsidRPr="00C0785C">
        <w:rPr>
          <w:rFonts w:ascii="Arial" w:eastAsiaTheme="minorHAnsi" w:hAnsi="Arial" w:cs="Arial"/>
          <w:sz w:val="26"/>
          <w:szCs w:val="26"/>
        </w:rPr>
        <w:t xml:space="preserve">ублей - </w:t>
      </w:r>
      <w:r w:rsidRPr="00C0785C">
        <w:rPr>
          <w:rFonts w:ascii="Arial" w:eastAsiaTheme="minorHAnsi" w:hAnsi="Arial" w:cs="Arial"/>
          <w:sz w:val="26"/>
          <w:szCs w:val="26"/>
        </w:rPr>
        <w:t>66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%  </w:t>
      </w:r>
    </w:p>
    <w:p w:rsidR="00810A62" w:rsidRPr="00FA587C" w:rsidRDefault="00810A62" w:rsidP="009F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810A62" w:rsidRPr="00FA587C" w:rsidRDefault="00810A62" w:rsidP="009F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b/>
          <w:sz w:val="26"/>
          <w:szCs w:val="26"/>
        </w:rPr>
        <w:t>г)</w:t>
      </w:r>
      <w:r w:rsidRPr="00FA587C">
        <w:rPr>
          <w:rFonts w:ascii="Arial" w:eastAsiaTheme="minorHAnsi" w:hAnsi="Arial" w:cs="Arial"/>
          <w:sz w:val="26"/>
          <w:szCs w:val="26"/>
        </w:rPr>
        <w:t xml:space="preserve"> строительство автомобильных дорог в границах городских округов                            (г. Шумерля, г. Алатырь,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г</w:t>
      </w:r>
      <w:proofErr w:type="gramStart"/>
      <w:r w:rsidRPr="00FA587C">
        <w:rPr>
          <w:rFonts w:ascii="Arial" w:eastAsiaTheme="minorHAnsi" w:hAnsi="Arial" w:cs="Arial"/>
          <w:sz w:val="26"/>
          <w:szCs w:val="26"/>
        </w:rPr>
        <w:t>.К</w:t>
      </w:r>
      <w:proofErr w:type="gramEnd"/>
      <w:r w:rsidRPr="00FA587C">
        <w:rPr>
          <w:rFonts w:ascii="Arial" w:eastAsiaTheme="minorHAnsi" w:hAnsi="Arial" w:cs="Arial"/>
          <w:sz w:val="26"/>
          <w:szCs w:val="26"/>
        </w:rPr>
        <w:t>анаш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) </w:t>
      </w:r>
    </w:p>
    <w:p w:rsidR="00810A62" w:rsidRPr="00FA587C" w:rsidRDefault="00810A62" w:rsidP="0081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План – </w:t>
      </w:r>
      <w:r w:rsidR="001253C9">
        <w:rPr>
          <w:rFonts w:ascii="Arial" w:eastAsiaTheme="minorHAnsi" w:hAnsi="Arial" w:cs="Arial"/>
          <w:sz w:val="26"/>
          <w:szCs w:val="26"/>
        </w:rPr>
        <w:t>4</w:t>
      </w:r>
      <w:r w:rsidRPr="00FA587C">
        <w:rPr>
          <w:rFonts w:ascii="Arial" w:eastAsiaTheme="minorHAnsi" w:hAnsi="Arial" w:cs="Arial"/>
          <w:sz w:val="26"/>
          <w:szCs w:val="26"/>
        </w:rPr>
        <w:t xml:space="preserve"> объекта, 2,36 км автодорог, 92,2 млн</w:t>
      </w:r>
      <w:proofErr w:type="gramStart"/>
      <w:r w:rsidRPr="00FA587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Pr="00FA587C">
        <w:rPr>
          <w:rFonts w:ascii="Arial" w:eastAsiaTheme="minorHAnsi" w:hAnsi="Arial" w:cs="Arial"/>
          <w:sz w:val="26"/>
          <w:szCs w:val="26"/>
        </w:rPr>
        <w:t>ублей;</w:t>
      </w:r>
    </w:p>
    <w:p w:rsidR="00014A74" w:rsidRPr="00FA587C" w:rsidRDefault="004910DA" w:rsidP="0001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C0785C">
        <w:rPr>
          <w:rFonts w:ascii="Arial" w:eastAsiaTheme="minorHAnsi" w:hAnsi="Arial" w:cs="Arial"/>
          <w:sz w:val="26"/>
          <w:szCs w:val="26"/>
        </w:rPr>
        <w:t xml:space="preserve">Законтрактовано 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по </w:t>
      </w:r>
      <w:r w:rsidR="00DD6DFB">
        <w:rPr>
          <w:rFonts w:ascii="Arial" w:eastAsiaTheme="minorHAnsi" w:hAnsi="Arial" w:cs="Arial"/>
          <w:sz w:val="26"/>
          <w:szCs w:val="26"/>
        </w:rPr>
        <w:t>2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объект</w:t>
      </w:r>
      <w:r w:rsidR="00DD6DFB">
        <w:rPr>
          <w:rFonts w:ascii="Arial" w:eastAsiaTheme="minorHAnsi" w:hAnsi="Arial" w:cs="Arial"/>
          <w:sz w:val="26"/>
          <w:szCs w:val="26"/>
        </w:rPr>
        <w:t>ам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на </w:t>
      </w:r>
      <w:r w:rsidR="00DD6DFB">
        <w:rPr>
          <w:rFonts w:ascii="Arial" w:eastAsiaTheme="minorHAnsi" w:hAnsi="Arial" w:cs="Arial"/>
          <w:sz w:val="26"/>
          <w:szCs w:val="26"/>
        </w:rPr>
        <w:t>52</w:t>
      </w:r>
      <w:r w:rsidR="00507AC2" w:rsidRPr="00C0785C">
        <w:rPr>
          <w:rFonts w:ascii="Arial" w:eastAsiaTheme="minorHAnsi" w:hAnsi="Arial" w:cs="Arial"/>
          <w:sz w:val="26"/>
          <w:szCs w:val="26"/>
        </w:rPr>
        <w:t>,</w:t>
      </w:r>
      <w:r w:rsidR="00DD6DFB">
        <w:rPr>
          <w:rFonts w:ascii="Arial" w:eastAsiaTheme="minorHAnsi" w:hAnsi="Arial" w:cs="Arial"/>
          <w:sz w:val="26"/>
          <w:szCs w:val="26"/>
        </w:rPr>
        <w:t>3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млн</w:t>
      </w:r>
      <w:proofErr w:type="gramStart"/>
      <w:r w:rsidR="00014A74" w:rsidRPr="00C0785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="00014A74" w:rsidRPr="00C0785C">
        <w:rPr>
          <w:rFonts w:ascii="Arial" w:eastAsiaTheme="minorHAnsi" w:hAnsi="Arial" w:cs="Arial"/>
          <w:sz w:val="26"/>
          <w:szCs w:val="26"/>
        </w:rPr>
        <w:t xml:space="preserve">ублей - </w:t>
      </w:r>
      <w:r w:rsidR="00DD6DFB">
        <w:rPr>
          <w:rFonts w:ascii="Arial" w:eastAsiaTheme="minorHAnsi" w:hAnsi="Arial" w:cs="Arial"/>
          <w:sz w:val="26"/>
          <w:szCs w:val="26"/>
        </w:rPr>
        <w:t>57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%  </w:t>
      </w:r>
    </w:p>
    <w:p w:rsidR="00810A62" w:rsidRPr="00FA587C" w:rsidRDefault="00810A62" w:rsidP="0081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810A62" w:rsidRPr="00FA587C" w:rsidRDefault="00810A62" w:rsidP="0081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</w:rPr>
      </w:pPr>
      <w:r w:rsidRPr="00FA587C">
        <w:rPr>
          <w:rFonts w:ascii="Arial" w:eastAsiaTheme="minorHAnsi" w:hAnsi="Arial" w:cs="Arial"/>
          <w:b/>
          <w:sz w:val="26"/>
          <w:szCs w:val="26"/>
        </w:rPr>
        <w:t xml:space="preserve">д) </w:t>
      </w:r>
      <w:r w:rsidRPr="00FA587C">
        <w:rPr>
          <w:rFonts w:ascii="Arial" w:eastAsiaTheme="minorHAnsi" w:hAnsi="Arial" w:cs="Arial"/>
          <w:sz w:val="26"/>
          <w:szCs w:val="26"/>
        </w:rPr>
        <w:t>капитальный ремонт и ремонт дворовых территорий</w:t>
      </w:r>
    </w:p>
    <w:p w:rsidR="00810A62" w:rsidRPr="00FA587C" w:rsidRDefault="00507AC2" w:rsidP="0081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План – 82</w:t>
      </w:r>
      <w:r w:rsidR="00810A62" w:rsidRPr="00FA587C">
        <w:rPr>
          <w:rFonts w:ascii="Arial" w:eastAsiaTheme="minorHAnsi" w:hAnsi="Arial" w:cs="Arial"/>
          <w:sz w:val="26"/>
          <w:szCs w:val="26"/>
        </w:rPr>
        <w:t xml:space="preserve"> объекта, 80,0 млн</w:t>
      </w:r>
      <w:proofErr w:type="gramStart"/>
      <w:r w:rsidR="00810A62" w:rsidRPr="00FA587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="00810A62" w:rsidRPr="00FA587C">
        <w:rPr>
          <w:rFonts w:ascii="Arial" w:eastAsiaTheme="minorHAnsi" w:hAnsi="Arial" w:cs="Arial"/>
          <w:sz w:val="26"/>
          <w:szCs w:val="26"/>
        </w:rPr>
        <w:t>ублей;</w:t>
      </w:r>
    </w:p>
    <w:p w:rsidR="00014A74" w:rsidRPr="00FA587C" w:rsidRDefault="004910DA" w:rsidP="0001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4910DA">
        <w:rPr>
          <w:rFonts w:ascii="Arial" w:eastAsiaTheme="minorHAnsi" w:hAnsi="Arial" w:cs="Arial"/>
          <w:sz w:val="26"/>
          <w:szCs w:val="26"/>
        </w:rPr>
        <w:t>Законтрактовано</w:t>
      </w:r>
      <w:r w:rsidRPr="00C0785C">
        <w:rPr>
          <w:rFonts w:ascii="Arial" w:eastAsiaTheme="minorHAnsi" w:hAnsi="Arial" w:cs="Arial"/>
          <w:sz w:val="26"/>
          <w:szCs w:val="26"/>
        </w:rPr>
        <w:t xml:space="preserve"> 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на </w:t>
      </w:r>
      <w:r w:rsidR="00507AC2" w:rsidRPr="00C0785C">
        <w:rPr>
          <w:rFonts w:ascii="Arial" w:eastAsiaTheme="minorHAnsi" w:hAnsi="Arial" w:cs="Arial"/>
          <w:sz w:val="26"/>
          <w:szCs w:val="26"/>
        </w:rPr>
        <w:t>59,9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млн</w:t>
      </w:r>
      <w:proofErr w:type="gramStart"/>
      <w:r w:rsidR="00014A74" w:rsidRPr="00C0785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="00014A74" w:rsidRPr="00C0785C">
        <w:rPr>
          <w:rFonts w:ascii="Arial" w:eastAsiaTheme="minorHAnsi" w:hAnsi="Arial" w:cs="Arial"/>
          <w:sz w:val="26"/>
          <w:szCs w:val="26"/>
        </w:rPr>
        <w:t xml:space="preserve">ублей - </w:t>
      </w:r>
      <w:r w:rsidR="00507AC2" w:rsidRPr="00C0785C">
        <w:rPr>
          <w:rFonts w:ascii="Arial" w:eastAsiaTheme="minorHAnsi" w:hAnsi="Arial" w:cs="Arial"/>
          <w:sz w:val="26"/>
          <w:szCs w:val="26"/>
        </w:rPr>
        <w:t>75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%  </w:t>
      </w:r>
    </w:p>
    <w:p w:rsidR="00810A62" w:rsidRPr="00FA587C" w:rsidRDefault="00810A62" w:rsidP="00824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:rsidR="00810A62" w:rsidRPr="00FA587C" w:rsidRDefault="00810A62" w:rsidP="0081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b/>
          <w:sz w:val="26"/>
          <w:szCs w:val="26"/>
        </w:rPr>
        <w:t>е)</w:t>
      </w:r>
      <w:r w:rsidRPr="00FA587C">
        <w:rPr>
          <w:rFonts w:ascii="Arial" w:eastAsiaTheme="minorHAnsi" w:hAnsi="Arial" w:cs="Arial"/>
          <w:sz w:val="26"/>
          <w:szCs w:val="26"/>
        </w:rPr>
        <w:t xml:space="preserve"> строительство автомобильных дорог в границах сельских поселений. </w:t>
      </w:r>
    </w:p>
    <w:p w:rsidR="00810A62" w:rsidRPr="00FA587C" w:rsidRDefault="00810A62" w:rsidP="0081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План – </w:t>
      </w:r>
      <w:r w:rsidR="00252E7E" w:rsidRPr="00FA587C">
        <w:rPr>
          <w:rFonts w:ascii="Arial" w:eastAsiaTheme="minorHAnsi" w:hAnsi="Arial" w:cs="Arial"/>
          <w:sz w:val="26"/>
          <w:szCs w:val="26"/>
        </w:rPr>
        <w:t>15</w:t>
      </w:r>
      <w:r w:rsidRPr="00FA587C">
        <w:rPr>
          <w:rFonts w:ascii="Arial" w:eastAsiaTheme="minorHAnsi" w:hAnsi="Arial" w:cs="Arial"/>
          <w:sz w:val="26"/>
          <w:szCs w:val="26"/>
        </w:rPr>
        <w:t xml:space="preserve"> объект</w:t>
      </w:r>
      <w:r w:rsidR="00252E7E" w:rsidRPr="00FA587C">
        <w:rPr>
          <w:rFonts w:ascii="Arial" w:eastAsiaTheme="minorHAnsi" w:hAnsi="Arial" w:cs="Arial"/>
          <w:sz w:val="26"/>
          <w:szCs w:val="26"/>
        </w:rPr>
        <w:t>ов</w:t>
      </w:r>
      <w:r w:rsidRPr="00FA587C">
        <w:rPr>
          <w:rFonts w:ascii="Arial" w:eastAsiaTheme="minorHAnsi" w:hAnsi="Arial" w:cs="Arial"/>
          <w:sz w:val="26"/>
          <w:szCs w:val="26"/>
        </w:rPr>
        <w:t>,</w:t>
      </w:r>
      <w:r w:rsidR="003221B2" w:rsidRPr="00FA587C">
        <w:rPr>
          <w:rFonts w:ascii="Arial" w:eastAsiaTheme="minorHAnsi" w:hAnsi="Arial" w:cs="Arial"/>
          <w:sz w:val="26"/>
          <w:szCs w:val="26"/>
        </w:rPr>
        <w:t xml:space="preserve"> 9,6 км автодорог на </w:t>
      </w:r>
      <w:r w:rsidR="00252E7E" w:rsidRPr="00FA587C">
        <w:rPr>
          <w:rFonts w:ascii="Arial" w:eastAsiaTheme="minorHAnsi" w:hAnsi="Arial" w:cs="Arial"/>
          <w:sz w:val="26"/>
          <w:szCs w:val="26"/>
        </w:rPr>
        <w:t>181,1</w:t>
      </w:r>
      <w:r w:rsidRPr="00FA587C">
        <w:rPr>
          <w:rFonts w:ascii="Arial" w:eastAsiaTheme="minorHAnsi" w:hAnsi="Arial" w:cs="Arial"/>
          <w:sz w:val="26"/>
          <w:szCs w:val="26"/>
        </w:rPr>
        <w:t xml:space="preserve"> млн</w:t>
      </w:r>
      <w:proofErr w:type="gramStart"/>
      <w:r w:rsidRPr="00FA587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Pr="00FA587C">
        <w:rPr>
          <w:rFonts w:ascii="Arial" w:eastAsiaTheme="minorHAnsi" w:hAnsi="Arial" w:cs="Arial"/>
          <w:sz w:val="26"/>
          <w:szCs w:val="26"/>
        </w:rPr>
        <w:t>ублей;</w:t>
      </w:r>
    </w:p>
    <w:p w:rsidR="00014A74" w:rsidRPr="00FA587C" w:rsidRDefault="004910DA" w:rsidP="0001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C0785C">
        <w:rPr>
          <w:rFonts w:ascii="Arial" w:eastAsiaTheme="minorHAnsi" w:hAnsi="Arial" w:cs="Arial"/>
          <w:sz w:val="26"/>
          <w:szCs w:val="26"/>
        </w:rPr>
        <w:t xml:space="preserve">Законтрактовано </w:t>
      </w:r>
      <w:r w:rsidR="00014A74" w:rsidRPr="00C0785C">
        <w:rPr>
          <w:rFonts w:ascii="Arial" w:eastAsiaTheme="minorHAnsi" w:hAnsi="Arial" w:cs="Arial"/>
          <w:sz w:val="26"/>
          <w:szCs w:val="26"/>
        </w:rPr>
        <w:t>по 14 объектам на 168,5 млн</w:t>
      </w:r>
      <w:proofErr w:type="gramStart"/>
      <w:r w:rsidR="00014A74" w:rsidRPr="00C0785C">
        <w:rPr>
          <w:rFonts w:ascii="Arial" w:eastAsiaTheme="minorHAnsi" w:hAnsi="Arial" w:cs="Arial"/>
          <w:sz w:val="26"/>
          <w:szCs w:val="26"/>
        </w:rPr>
        <w:t>.р</w:t>
      </w:r>
      <w:proofErr w:type="gramEnd"/>
      <w:r w:rsidR="00014A74" w:rsidRPr="00C0785C">
        <w:rPr>
          <w:rFonts w:ascii="Arial" w:eastAsiaTheme="minorHAnsi" w:hAnsi="Arial" w:cs="Arial"/>
          <w:sz w:val="26"/>
          <w:szCs w:val="26"/>
        </w:rPr>
        <w:t>ублей – 93,1%</w:t>
      </w:r>
      <w:r w:rsidR="00C0785C">
        <w:rPr>
          <w:rFonts w:ascii="Arial" w:eastAsiaTheme="minorHAnsi" w:hAnsi="Arial" w:cs="Arial"/>
          <w:sz w:val="26"/>
          <w:szCs w:val="26"/>
        </w:rPr>
        <w:t>.</w:t>
      </w:r>
      <w:r w:rsidR="00014A74" w:rsidRPr="00C0785C">
        <w:rPr>
          <w:rFonts w:ascii="Arial" w:eastAsiaTheme="minorHAnsi" w:hAnsi="Arial" w:cs="Arial"/>
          <w:sz w:val="26"/>
          <w:szCs w:val="26"/>
        </w:rPr>
        <w:t xml:space="preserve">  </w:t>
      </w:r>
    </w:p>
    <w:p w:rsidR="00DD6DFB" w:rsidRDefault="00DD6DFB" w:rsidP="00DD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(КУ «Чувашупрдор» завершил контрактацию согласно установленным срокам, что говорит о надлежащей организации работы по данному направлению). </w:t>
      </w:r>
      <w:r w:rsidRPr="00C0785C">
        <w:rPr>
          <w:rFonts w:ascii="Arial" w:eastAsiaTheme="minorHAnsi" w:hAnsi="Arial" w:cs="Arial"/>
          <w:sz w:val="26"/>
          <w:szCs w:val="26"/>
        </w:rPr>
        <w:t xml:space="preserve"> </w:t>
      </w:r>
    </w:p>
    <w:p w:rsidR="00DD6DFB" w:rsidRDefault="00DD6DFB" w:rsidP="00DD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Стоит отметить, что 90% еще </w:t>
      </w:r>
      <w:proofErr w:type="spellStart"/>
      <w:r>
        <w:rPr>
          <w:rFonts w:ascii="Arial" w:eastAsiaTheme="minorHAnsi" w:hAnsi="Arial" w:cs="Arial"/>
          <w:sz w:val="26"/>
          <w:szCs w:val="26"/>
        </w:rPr>
        <w:t>незаконтрактованных</w:t>
      </w:r>
      <w:proofErr w:type="spellEnd"/>
      <w:r>
        <w:rPr>
          <w:rFonts w:ascii="Arial" w:eastAsiaTheme="minorHAnsi" w:hAnsi="Arial" w:cs="Arial"/>
          <w:sz w:val="26"/>
          <w:szCs w:val="26"/>
        </w:rPr>
        <w:t xml:space="preserve"> объектов находятся на стадии заключения контрактов, то есть по большинству объектов торги завершены, остается лишь выждать </w:t>
      </w:r>
      <w:proofErr w:type="gramStart"/>
      <w:r>
        <w:rPr>
          <w:rFonts w:ascii="Arial" w:eastAsiaTheme="minorHAnsi" w:hAnsi="Arial" w:cs="Arial"/>
          <w:sz w:val="26"/>
          <w:szCs w:val="26"/>
        </w:rPr>
        <w:t>срок</w:t>
      </w:r>
      <w:proofErr w:type="gramEnd"/>
      <w:r>
        <w:rPr>
          <w:rFonts w:ascii="Arial" w:eastAsiaTheme="minorHAnsi" w:hAnsi="Arial" w:cs="Arial"/>
          <w:sz w:val="26"/>
          <w:szCs w:val="26"/>
        </w:rPr>
        <w:t xml:space="preserve"> по истечению которого можно будет заключить контракт.   </w:t>
      </w:r>
    </w:p>
    <w:p w:rsidR="00DD6DFB" w:rsidRPr="00EE5AA9" w:rsidRDefault="00DD6DFB" w:rsidP="00DD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  <w:r>
        <w:rPr>
          <w:rFonts w:ascii="Arial" w:eastAsiaTheme="minorHAnsi" w:hAnsi="Arial" w:cs="Arial"/>
          <w:b/>
          <w:sz w:val="26"/>
          <w:szCs w:val="26"/>
          <w:u w:val="single"/>
        </w:rPr>
        <w:t>Однако, е</w:t>
      </w:r>
      <w:r w:rsidRPr="00EE5AA9">
        <w:rPr>
          <w:rFonts w:ascii="Arial" w:eastAsiaTheme="minorHAnsi" w:hAnsi="Arial" w:cs="Arial"/>
          <w:b/>
          <w:sz w:val="26"/>
          <w:szCs w:val="26"/>
          <w:u w:val="single"/>
        </w:rPr>
        <w:t>сли</w:t>
      </w:r>
      <w:r>
        <w:rPr>
          <w:rFonts w:ascii="Arial" w:eastAsiaTheme="minorHAnsi" w:hAnsi="Arial" w:cs="Arial"/>
          <w:b/>
          <w:sz w:val="26"/>
          <w:szCs w:val="26"/>
          <w:u w:val="single"/>
        </w:rPr>
        <w:t xml:space="preserve"> все же кем – либо из муниципалитетов</w:t>
      </w:r>
      <w:r w:rsidRPr="00EE5AA9">
        <w:rPr>
          <w:rFonts w:ascii="Arial" w:eastAsiaTheme="minorHAnsi" w:hAnsi="Arial" w:cs="Arial"/>
          <w:b/>
          <w:sz w:val="26"/>
          <w:szCs w:val="26"/>
          <w:u w:val="single"/>
        </w:rPr>
        <w:t xml:space="preserve"> в срок до 01.06.2021 не будут заключены контракты по вышеобозначенным программам, то средства будут перераспределяться в пользу тех, кто контрольные сроки по контрактации выполнил. </w:t>
      </w:r>
    </w:p>
    <w:p w:rsidR="00DD6DFB" w:rsidRPr="00EE5AA9" w:rsidRDefault="00DD6DFB" w:rsidP="00DD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  <w:r w:rsidRPr="00EE5AA9">
        <w:rPr>
          <w:rFonts w:ascii="Arial" w:eastAsiaTheme="minorHAnsi" w:hAnsi="Arial" w:cs="Arial"/>
          <w:b/>
          <w:sz w:val="26"/>
          <w:szCs w:val="26"/>
          <w:u w:val="single"/>
        </w:rPr>
        <w:t>То есть если</w:t>
      </w:r>
      <w:r>
        <w:rPr>
          <w:rFonts w:ascii="Arial" w:eastAsiaTheme="minorHAnsi" w:hAnsi="Arial" w:cs="Arial"/>
          <w:b/>
          <w:sz w:val="26"/>
          <w:szCs w:val="26"/>
          <w:u w:val="single"/>
        </w:rPr>
        <w:t xml:space="preserve"> тем или иным </w:t>
      </w:r>
      <w:proofErr w:type="spellStart"/>
      <w:r>
        <w:rPr>
          <w:rFonts w:ascii="Arial" w:eastAsiaTheme="minorHAnsi" w:hAnsi="Arial" w:cs="Arial"/>
          <w:b/>
          <w:sz w:val="26"/>
          <w:szCs w:val="26"/>
          <w:u w:val="single"/>
        </w:rPr>
        <w:t>мунициплитетом</w:t>
      </w:r>
      <w:proofErr w:type="spellEnd"/>
      <w:r w:rsidRPr="00EE5AA9">
        <w:rPr>
          <w:rFonts w:ascii="Arial" w:eastAsiaTheme="minorHAnsi" w:hAnsi="Arial" w:cs="Arial"/>
          <w:b/>
          <w:sz w:val="26"/>
          <w:szCs w:val="26"/>
          <w:u w:val="single"/>
        </w:rPr>
        <w:t xml:space="preserve"> контрактация будет завершена после 01.06.2021, то вся образовавшаяся экономия и свободные от контрактов средства будут перераспределены в пользу других администраций.     </w:t>
      </w:r>
    </w:p>
    <w:p w:rsidR="00DD6DFB" w:rsidRPr="00806E5C" w:rsidRDefault="00DD6DFB" w:rsidP="00811A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:rsidR="00824682" w:rsidRDefault="00824682" w:rsidP="00E2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  <w:r>
        <w:rPr>
          <w:rFonts w:ascii="Arial" w:eastAsiaTheme="minorHAnsi" w:hAnsi="Arial" w:cs="Arial"/>
          <w:b/>
          <w:sz w:val="26"/>
          <w:szCs w:val="26"/>
          <w:u w:val="single"/>
        </w:rPr>
        <w:t>Слайд №13</w:t>
      </w:r>
    </w:p>
    <w:p w:rsidR="00E25FCB" w:rsidRPr="00FA587C" w:rsidRDefault="00E25FCB" w:rsidP="00E2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  <w:r w:rsidRPr="00FA587C">
        <w:rPr>
          <w:rFonts w:ascii="Arial" w:eastAsiaTheme="minorHAnsi" w:hAnsi="Arial" w:cs="Arial"/>
          <w:b/>
          <w:sz w:val="26"/>
          <w:szCs w:val="26"/>
          <w:u w:val="single"/>
        </w:rPr>
        <w:t>1</w:t>
      </w:r>
      <w:r w:rsidRPr="00A81AB4">
        <w:rPr>
          <w:rFonts w:ascii="Arial" w:eastAsiaTheme="minorHAnsi" w:hAnsi="Arial" w:cs="Arial"/>
          <w:b/>
          <w:sz w:val="26"/>
          <w:szCs w:val="26"/>
          <w:u w:val="single"/>
        </w:rPr>
        <w:t>.</w:t>
      </w:r>
      <w:r w:rsidRPr="00FA587C">
        <w:rPr>
          <w:rFonts w:ascii="Arial" w:eastAsiaTheme="minorHAnsi" w:hAnsi="Arial" w:cs="Arial"/>
          <w:b/>
          <w:sz w:val="26"/>
          <w:szCs w:val="26"/>
          <w:u w:val="single"/>
        </w:rPr>
        <w:t>3</w:t>
      </w:r>
      <w:r w:rsidRPr="00A81AB4">
        <w:rPr>
          <w:rFonts w:ascii="Arial" w:eastAsiaTheme="minorHAnsi" w:hAnsi="Arial" w:cs="Arial"/>
          <w:b/>
          <w:sz w:val="26"/>
          <w:szCs w:val="26"/>
          <w:u w:val="single"/>
        </w:rPr>
        <w:t xml:space="preserve">. </w:t>
      </w:r>
      <w:r w:rsidRPr="00FA587C">
        <w:rPr>
          <w:rFonts w:ascii="Arial" w:eastAsiaTheme="minorHAnsi" w:hAnsi="Arial" w:cs="Arial"/>
          <w:b/>
          <w:sz w:val="26"/>
          <w:szCs w:val="26"/>
          <w:u w:val="single"/>
        </w:rPr>
        <w:t xml:space="preserve">О планах работ по федеральному проекту «мосты и путепроводы». </w:t>
      </w:r>
    </w:p>
    <w:p w:rsidR="00AA7898" w:rsidRPr="00AA7898" w:rsidRDefault="00AA7898" w:rsidP="00AA7898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A7898">
        <w:rPr>
          <w:rFonts w:ascii="Arial" w:hAnsi="Arial" w:cs="Arial"/>
          <w:sz w:val="26"/>
          <w:szCs w:val="26"/>
        </w:rPr>
        <w:t>С 202</w:t>
      </w:r>
      <w:r w:rsidRPr="00FA587C">
        <w:rPr>
          <w:rFonts w:ascii="Arial" w:hAnsi="Arial" w:cs="Arial"/>
          <w:sz w:val="26"/>
          <w:szCs w:val="26"/>
        </w:rPr>
        <w:t>2</w:t>
      </w:r>
      <w:r w:rsidRPr="00AA7898">
        <w:rPr>
          <w:rFonts w:ascii="Arial" w:hAnsi="Arial" w:cs="Arial"/>
          <w:sz w:val="26"/>
          <w:szCs w:val="26"/>
        </w:rPr>
        <w:t xml:space="preserve"> года планируется </w:t>
      </w:r>
      <w:r w:rsidRPr="00FA587C">
        <w:rPr>
          <w:rFonts w:ascii="Arial" w:hAnsi="Arial" w:cs="Arial"/>
          <w:sz w:val="26"/>
          <w:szCs w:val="26"/>
        </w:rPr>
        <w:t>старт</w:t>
      </w:r>
      <w:r w:rsidRPr="00AA7898">
        <w:rPr>
          <w:rFonts w:ascii="Arial" w:hAnsi="Arial" w:cs="Arial"/>
          <w:sz w:val="26"/>
          <w:szCs w:val="26"/>
        </w:rPr>
        <w:t xml:space="preserve"> федеральн</w:t>
      </w:r>
      <w:r w:rsidRPr="00FA587C">
        <w:rPr>
          <w:rFonts w:ascii="Arial" w:hAnsi="Arial" w:cs="Arial"/>
          <w:sz w:val="26"/>
          <w:szCs w:val="26"/>
        </w:rPr>
        <w:t>ого</w:t>
      </w:r>
      <w:r w:rsidRPr="00AA7898">
        <w:rPr>
          <w:rFonts w:ascii="Arial" w:hAnsi="Arial" w:cs="Arial"/>
          <w:sz w:val="26"/>
          <w:szCs w:val="26"/>
        </w:rPr>
        <w:t xml:space="preserve"> проект</w:t>
      </w:r>
      <w:r w:rsidRPr="00FA587C">
        <w:rPr>
          <w:rFonts w:ascii="Arial" w:hAnsi="Arial" w:cs="Arial"/>
          <w:sz w:val="26"/>
          <w:szCs w:val="26"/>
        </w:rPr>
        <w:t>а</w:t>
      </w:r>
      <w:r w:rsidRPr="00AA7898">
        <w:rPr>
          <w:rFonts w:ascii="Arial" w:hAnsi="Arial" w:cs="Arial"/>
          <w:sz w:val="26"/>
          <w:szCs w:val="26"/>
        </w:rPr>
        <w:t xml:space="preserve"> «Мосты и путепроводы» в составе национального проекта «Безопасные и качественные автомобильные дороги», который предусматривает восстановление аварийных и предаварийных мостов на автомобильных дорогах регионального или межмуниципального и местного значения, а также строительство и реконструкцию путепроводов в местах пересечения с железнодорожными путями. </w:t>
      </w:r>
    </w:p>
    <w:p w:rsidR="00E25FCB" w:rsidRPr="00FA587C" w:rsidRDefault="00AA7898" w:rsidP="00AA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>Н</w:t>
      </w:r>
      <w:r w:rsidR="00E25FCB" w:rsidRPr="00FA587C">
        <w:rPr>
          <w:rFonts w:ascii="Arial" w:eastAsiaTheme="minorHAnsi" w:hAnsi="Arial" w:cs="Arial"/>
          <w:sz w:val="26"/>
          <w:szCs w:val="26"/>
        </w:rPr>
        <w:t>а автомобильных дорогах регионального и межмуниципального значения в Чувашской Республике эксплуатируются 109 мостовых сооружений</w:t>
      </w:r>
      <w:r w:rsidRPr="00FA587C">
        <w:rPr>
          <w:rFonts w:ascii="Arial" w:eastAsiaTheme="minorHAnsi" w:hAnsi="Arial" w:cs="Arial"/>
          <w:sz w:val="26"/>
          <w:szCs w:val="26"/>
        </w:rPr>
        <w:t xml:space="preserve">. </w:t>
      </w:r>
      <w:r w:rsidR="00E25FCB" w:rsidRPr="00FA587C">
        <w:rPr>
          <w:rFonts w:ascii="Arial" w:eastAsiaTheme="minorHAnsi" w:hAnsi="Arial" w:cs="Arial"/>
          <w:sz w:val="26"/>
          <w:szCs w:val="26"/>
        </w:rPr>
        <w:t>Из общего количества мостовых сооружений в аварийном и предаварийном состоянии находятся 6</w:t>
      </w:r>
      <w:r w:rsidR="008242AF" w:rsidRPr="00FA587C">
        <w:rPr>
          <w:rFonts w:ascii="Arial" w:eastAsiaTheme="minorHAnsi" w:hAnsi="Arial" w:cs="Arial"/>
          <w:sz w:val="26"/>
          <w:szCs w:val="26"/>
        </w:rPr>
        <w:t>4</w:t>
      </w:r>
      <w:r w:rsidRPr="00FA587C">
        <w:rPr>
          <w:rFonts w:ascii="Arial" w:eastAsiaTheme="minorHAnsi" w:hAnsi="Arial" w:cs="Arial"/>
          <w:sz w:val="26"/>
          <w:szCs w:val="26"/>
        </w:rPr>
        <w:t xml:space="preserve"> единицы</w:t>
      </w:r>
      <w:r w:rsidR="008242AF" w:rsidRPr="00FA587C">
        <w:rPr>
          <w:rFonts w:ascii="Arial" w:eastAsiaTheme="minorHAnsi" w:hAnsi="Arial" w:cs="Arial"/>
          <w:sz w:val="26"/>
          <w:szCs w:val="26"/>
        </w:rPr>
        <w:t xml:space="preserve">. </w:t>
      </w:r>
      <w:r w:rsidR="00E25FCB" w:rsidRPr="00FA587C">
        <w:rPr>
          <w:rFonts w:ascii="Arial" w:eastAsiaTheme="minorHAnsi" w:hAnsi="Arial" w:cs="Arial"/>
          <w:sz w:val="26"/>
          <w:szCs w:val="26"/>
        </w:rPr>
        <w:t xml:space="preserve"> </w:t>
      </w:r>
    </w:p>
    <w:p w:rsidR="008242AF" w:rsidRPr="00FA587C" w:rsidRDefault="008242AF" w:rsidP="0082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>В рамках регионального проекта «Дорожная сеть» национального проекта «Безопасные и качественные автомобильные дороги» Чувашская Республика приступила к восстановлению аварийных и предаварийных мостов</w:t>
      </w:r>
      <w:r w:rsidR="00AA7898" w:rsidRPr="00FA587C">
        <w:rPr>
          <w:rFonts w:ascii="Arial" w:eastAsiaTheme="minorHAnsi" w:hAnsi="Arial" w:cs="Arial"/>
          <w:sz w:val="26"/>
          <w:szCs w:val="26"/>
        </w:rPr>
        <w:t xml:space="preserve"> с 2019 года</w:t>
      </w:r>
      <w:r w:rsidRPr="00FA587C">
        <w:rPr>
          <w:rFonts w:ascii="Arial" w:eastAsiaTheme="minorHAnsi" w:hAnsi="Arial" w:cs="Arial"/>
          <w:sz w:val="26"/>
          <w:szCs w:val="26"/>
        </w:rPr>
        <w:t xml:space="preserve">. </w:t>
      </w:r>
      <w:r w:rsidR="00AA7898" w:rsidRPr="00FA587C">
        <w:rPr>
          <w:rFonts w:ascii="Arial" w:eastAsiaTheme="minorHAnsi" w:hAnsi="Arial" w:cs="Arial"/>
          <w:sz w:val="26"/>
          <w:szCs w:val="26"/>
        </w:rPr>
        <w:t xml:space="preserve"> </w:t>
      </w:r>
    </w:p>
    <w:p w:rsidR="00AA7898" w:rsidRDefault="00AA7898" w:rsidP="0082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Так, с 2019 года приведено в нормативное состояние 4 объекта, в текущем году планируется завершить работы по еще 1 мосту. </w:t>
      </w:r>
    </w:p>
    <w:p w:rsidR="00824682" w:rsidRDefault="00824682" w:rsidP="0082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DD6DFB" w:rsidRPr="00806E5C" w:rsidRDefault="00DD6DFB" w:rsidP="0082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811A5B" w:rsidRPr="00806E5C" w:rsidRDefault="00811A5B" w:rsidP="0082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824682" w:rsidRPr="00824682" w:rsidRDefault="00824682" w:rsidP="0082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</w:rPr>
      </w:pPr>
      <w:r w:rsidRPr="00824682">
        <w:rPr>
          <w:rFonts w:ascii="Arial" w:eastAsiaTheme="minorHAnsi" w:hAnsi="Arial" w:cs="Arial"/>
          <w:b/>
          <w:sz w:val="26"/>
          <w:szCs w:val="26"/>
        </w:rPr>
        <w:lastRenderedPageBreak/>
        <w:t>Слайд №14</w:t>
      </w:r>
    </w:p>
    <w:p w:rsidR="00AA7898" w:rsidRPr="00FA587C" w:rsidRDefault="00AA7898" w:rsidP="007E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>Кроме того в ближайшее время начнутся торги по</w:t>
      </w:r>
      <w:r w:rsidR="007E02FE" w:rsidRPr="00FA587C">
        <w:rPr>
          <w:rFonts w:ascii="Arial" w:eastAsiaTheme="minorHAnsi" w:hAnsi="Arial" w:cs="Arial"/>
          <w:sz w:val="26"/>
          <w:szCs w:val="26"/>
        </w:rPr>
        <w:t xml:space="preserve"> </w:t>
      </w:r>
      <w:r w:rsidRPr="00FA587C">
        <w:rPr>
          <w:rFonts w:ascii="Arial" w:eastAsiaTheme="minorHAnsi" w:hAnsi="Arial" w:cs="Arial"/>
          <w:sz w:val="26"/>
          <w:szCs w:val="26"/>
        </w:rPr>
        <w:t xml:space="preserve">3 искусственным сооружениям:   </w:t>
      </w:r>
    </w:p>
    <w:p w:rsidR="00AA7898" w:rsidRPr="00FA587C" w:rsidRDefault="00E25FCB" w:rsidP="007E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1) мост через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р</w:t>
      </w:r>
      <w:proofErr w:type="gramStart"/>
      <w:r w:rsidRPr="00FA587C">
        <w:rPr>
          <w:rFonts w:ascii="Arial" w:eastAsiaTheme="minorHAnsi" w:hAnsi="Arial" w:cs="Arial"/>
          <w:sz w:val="26"/>
          <w:szCs w:val="26"/>
        </w:rPr>
        <w:t>.А</w:t>
      </w:r>
      <w:proofErr w:type="gramEnd"/>
      <w:r w:rsidRPr="00FA587C">
        <w:rPr>
          <w:rFonts w:ascii="Arial" w:eastAsiaTheme="minorHAnsi" w:hAnsi="Arial" w:cs="Arial"/>
          <w:sz w:val="26"/>
          <w:szCs w:val="26"/>
        </w:rPr>
        <w:t>латырь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на км 191+281 автомоби</w:t>
      </w:r>
      <w:r w:rsidR="007E02FE" w:rsidRPr="00FA587C">
        <w:rPr>
          <w:rFonts w:ascii="Arial" w:eastAsiaTheme="minorHAnsi" w:hAnsi="Arial" w:cs="Arial"/>
          <w:sz w:val="26"/>
          <w:szCs w:val="26"/>
        </w:rPr>
        <w:t>льной дороги Чебоксары-Сурское;</w:t>
      </w:r>
    </w:p>
    <w:p w:rsidR="00AA7898" w:rsidRPr="00FA587C" w:rsidRDefault="00E25FCB" w:rsidP="007E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2) мост через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р</w:t>
      </w:r>
      <w:proofErr w:type="gramStart"/>
      <w:r w:rsidRPr="00FA587C">
        <w:rPr>
          <w:rFonts w:ascii="Arial" w:eastAsiaTheme="minorHAnsi" w:hAnsi="Arial" w:cs="Arial"/>
          <w:sz w:val="26"/>
          <w:szCs w:val="26"/>
        </w:rPr>
        <w:t>.С</w:t>
      </w:r>
      <w:proofErr w:type="gramEnd"/>
      <w:r w:rsidRPr="00FA587C">
        <w:rPr>
          <w:rFonts w:ascii="Arial" w:eastAsiaTheme="minorHAnsi" w:hAnsi="Arial" w:cs="Arial"/>
          <w:sz w:val="26"/>
          <w:szCs w:val="26"/>
        </w:rPr>
        <w:t>ура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на км 163+568 автомобильной дороги «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Аниш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>» («Волга</w:t>
      </w:r>
      <w:r w:rsidR="007E02FE" w:rsidRPr="00FA587C">
        <w:rPr>
          <w:rFonts w:ascii="Arial" w:eastAsiaTheme="minorHAnsi" w:hAnsi="Arial" w:cs="Arial"/>
          <w:sz w:val="26"/>
          <w:szCs w:val="26"/>
        </w:rPr>
        <w:t>»-Урмары-Канаш-</w:t>
      </w:r>
      <w:proofErr w:type="spellStart"/>
      <w:r w:rsidR="007E02FE" w:rsidRPr="00FA587C">
        <w:rPr>
          <w:rFonts w:ascii="Arial" w:eastAsiaTheme="minorHAnsi" w:hAnsi="Arial" w:cs="Arial"/>
          <w:sz w:val="26"/>
          <w:szCs w:val="26"/>
        </w:rPr>
        <w:t>Ибреси</w:t>
      </w:r>
      <w:proofErr w:type="spellEnd"/>
      <w:r w:rsidR="007E02FE" w:rsidRPr="00FA587C">
        <w:rPr>
          <w:rFonts w:ascii="Arial" w:eastAsiaTheme="minorHAnsi" w:hAnsi="Arial" w:cs="Arial"/>
          <w:sz w:val="26"/>
          <w:szCs w:val="26"/>
        </w:rPr>
        <w:t>-Алатырь);</w:t>
      </w:r>
    </w:p>
    <w:p w:rsidR="007E02FE" w:rsidRPr="00FA587C" w:rsidRDefault="00E25FCB" w:rsidP="007E02FE">
      <w:pPr>
        <w:suppressAutoHyphens/>
        <w:spacing w:after="0" w:line="240" w:lineRule="auto"/>
        <w:ind w:firstLine="708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3) мост через ручей на  </w:t>
      </w:r>
      <w:proofErr w:type="gramStart"/>
      <w:r w:rsidRPr="00FA587C">
        <w:rPr>
          <w:rFonts w:ascii="Arial" w:eastAsiaTheme="minorHAnsi" w:hAnsi="Arial" w:cs="Arial"/>
          <w:sz w:val="26"/>
          <w:szCs w:val="26"/>
        </w:rPr>
        <w:t>км</w:t>
      </w:r>
      <w:proofErr w:type="gramEnd"/>
      <w:r w:rsidRPr="00FA587C">
        <w:rPr>
          <w:rFonts w:ascii="Arial" w:eastAsiaTheme="minorHAnsi" w:hAnsi="Arial" w:cs="Arial"/>
          <w:sz w:val="26"/>
          <w:szCs w:val="26"/>
        </w:rPr>
        <w:t xml:space="preserve"> 1+542 автомобильной дороги  Алатырь-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Ахм</w:t>
      </w:r>
      <w:r w:rsidR="00AA7898" w:rsidRPr="00FA587C">
        <w:rPr>
          <w:rFonts w:ascii="Arial" w:eastAsiaTheme="minorHAnsi" w:hAnsi="Arial" w:cs="Arial"/>
          <w:sz w:val="26"/>
          <w:szCs w:val="26"/>
        </w:rPr>
        <w:t>атово</w:t>
      </w:r>
      <w:proofErr w:type="spellEnd"/>
      <w:r w:rsidR="00AA7898" w:rsidRPr="00FA587C">
        <w:rPr>
          <w:rFonts w:ascii="Arial" w:eastAsiaTheme="minorHAnsi" w:hAnsi="Arial" w:cs="Arial"/>
          <w:sz w:val="26"/>
          <w:szCs w:val="26"/>
        </w:rPr>
        <w:t xml:space="preserve">-Ардатов; </w:t>
      </w:r>
    </w:p>
    <w:p w:rsidR="00E25FCB" w:rsidRPr="00FA587C" w:rsidRDefault="00E25FCB" w:rsidP="00E2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Общая стоимость объектов составляет </w:t>
      </w:r>
      <w:r w:rsidR="007E02FE" w:rsidRPr="00FA587C">
        <w:rPr>
          <w:rFonts w:ascii="Arial" w:eastAsiaTheme="minorHAnsi" w:hAnsi="Arial" w:cs="Arial"/>
          <w:sz w:val="26"/>
          <w:szCs w:val="26"/>
        </w:rPr>
        <w:t>418,4</w:t>
      </w:r>
      <w:r w:rsidRPr="00FA587C">
        <w:rPr>
          <w:rFonts w:ascii="Arial" w:eastAsiaTheme="minorHAnsi" w:hAnsi="Arial" w:cs="Arial"/>
          <w:sz w:val="26"/>
          <w:szCs w:val="26"/>
        </w:rPr>
        <w:t xml:space="preserve"> мл</w:t>
      </w:r>
      <w:r w:rsidR="007E02FE" w:rsidRPr="00FA587C">
        <w:rPr>
          <w:rFonts w:ascii="Arial" w:eastAsiaTheme="minorHAnsi" w:hAnsi="Arial" w:cs="Arial"/>
          <w:sz w:val="26"/>
          <w:szCs w:val="26"/>
        </w:rPr>
        <w:t>н</w:t>
      </w:r>
      <w:r w:rsidRPr="00FA587C">
        <w:rPr>
          <w:rFonts w:ascii="Arial" w:eastAsiaTheme="minorHAnsi" w:hAnsi="Arial" w:cs="Arial"/>
          <w:sz w:val="26"/>
          <w:szCs w:val="26"/>
        </w:rPr>
        <w:t>. рублей</w:t>
      </w:r>
      <w:r w:rsidR="007E02FE" w:rsidRPr="00FA587C">
        <w:rPr>
          <w:rFonts w:ascii="Arial" w:eastAsiaTheme="minorHAnsi" w:hAnsi="Arial" w:cs="Arial"/>
          <w:sz w:val="26"/>
          <w:szCs w:val="26"/>
        </w:rPr>
        <w:t xml:space="preserve">, протяженность                618 </w:t>
      </w:r>
      <w:proofErr w:type="spellStart"/>
      <w:r w:rsidR="007E02FE" w:rsidRPr="00FA587C">
        <w:rPr>
          <w:rFonts w:ascii="Arial" w:eastAsiaTheme="minorHAnsi" w:hAnsi="Arial" w:cs="Arial"/>
          <w:sz w:val="26"/>
          <w:szCs w:val="26"/>
        </w:rPr>
        <w:t>пог.м</w:t>
      </w:r>
      <w:proofErr w:type="spellEnd"/>
      <w:r w:rsidR="007E02FE" w:rsidRPr="00FA587C">
        <w:rPr>
          <w:rFonts w:ascii="Arial" w:eastAsiaTheme="minorHAnsi" w:hAnsi="Arial" w:cs="Arial"/>
          <w:sz w:val="26"/>
          <w:szCs w:val="26"/>
        </w:rPr>
        <w:t xml:space="preserve">. </w:t>
      </w:r>
    </w:p>
    <w:p w:rsidR="00FA587C" w:rsidRPr="00FA587C" w:rsidRDefault="007E02FE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>Так же на сегодняшний день завершена разработка проекта по ремонту</w:t>
      </w:r>
      <w:r w:rsidR="00AA7898" w:rsidRPr="00FA587C">
        <w:rPr>
          <w:rFonts w:ascii="Arial" w:eastAsiaTheme="minorHAnsi" w:hAnsi="Arial" w:cs="Arial"/>
          <w:sz w:val="26"/>
          <w:szCs w:val="26"/>
        </w:rPr>
        <w:t xml:space="preserve"> путепровод</w:t>
      </w:r>
      <w:r w:rsidRPr="00FA587C">
        <w:rPr>
          <w:rFonts w:ascii="Arial" w:eastAsiaTheme="minorHAnsi" w:hAnsi="Arial" w:cs="Arial"/>
          <w:sz w:val="26"/>
          <w:szCs w:val="26"/>
        </w:rPr>
        <w:t>а</w:t>
      </w:r>
      <w:r w:rsidR="00AA7898" w:rsidRPr="00FA587C">
        <w:rPr>
          <w:rFonts w:ascii="Arial" w:eastAsiaTheme="minorHAnsi" w:hAnsi="Arial" w:cs="Arial"/>
          <w:sz w:val="26"/>
          <w:szCs w:val="26"/>
        </w:rPr>
        <w:t xml:space="preserve"> через </w:t>
      </w:r>
      <w:proofErr w:type="spellStart"/>
      <w:r w:rsidR="00AA7898" w:rsidRPr="00FA587C">
        <w:rPr>
          <w:rFonts w:ascii="Arial" w:eastAsiaTheme="minorHAnsi" w:hAnsi="Arial" w:cs="Arial"/>
          <w:sz w:val="26"/>
          <w:szCs w:val="26"/>
        </w:rPr>
        <w:t>ж.д</w:t>
      </w:r>
      <w:proofErr w:type="spellEnd"/>
      <w:r w:rsidR="00AA7898" w:rsidRPr="00FA587C">
        <w:rPr>
          <w:rFonts w:ascii="Arial" w:eastAsiaTheme="minorHAnsi" w:hAnsi="Arial" w:cs="Arial"/>
          <w:sz w:val="26"/>
          <w:szCs w:val="26"/>
        </w:rPr>
        <w:t xml:space="preserve">. на </w:t>
      </w:r>
      <w:proofErr w:type="gramStart"/>
      <w:r w:rsidR="00AA7898" w:rsidRPr="00FA587C">
        <w:rPr>
          <w:rFonts w:ascii="Arial" w:eastAsiaTheme="minorHAnsi" w:hAnsi="Arial" w:cs="Arial"/>
          <w:sz w:val="26"/>
          <w:szCs w:val="26"/>
        </w:rPr>
        <w:t>км</w:t>
      </w:r>
      <w:proofErr w:type="gramEnd"/>
      <w:r w:rsidR="00AA7898" w:rsidRPr="00FA587C">
        <w:rPr>
          <w:rFonts w:ascii="Arial" w:eastAsiaTheme="minorHAnsi" w:hAnsi="Arial" w:cs="Arial"/>
          <w:sz w:val="26"/>
          <w:szCs w:val="26"/>
        </w:rPr>
        <w:t xml:space="preserve"> 77+987 автомобильной дороги «Сура»</w:t>
      </w:r>
      <w:r w:rsidR="00FA587C">
        <w:rPr>
          <w:rFonts w:ascii="Arial" w:eastAsiaTheme="minorHAnsi" w:hAnsi="Arial" w:cs="Arial"/>
          <w:sz w:val="26"/>
          <w:szCs w:val="26"/>
        </w:rPr>
        <w:t xml:space="preserve"> и на стадии проектирования 2</w:t>
      </w:r>
      <w:r w:rsidR="00FA587C" w:rsidRPr="00FA587C">
        <w:rPr>
          <w:rFonts w:ascii="Arial" w:eastAsiaTheme="minorHAnsi" w:hAnsi="Arial" w:cs="Arial"/>
          <w:sz w:val="26"/>
          <w:szCs w:val="26"/>
        </w:rPr>
        <w:t xml:space="preserve"> </w:t>
      </w:r>
      <w:r w:rsidR="00FA587C">
        <w:rPr>
          <w:rFonts w:ascii="Arial" w:eastAsiaTheme="minorHAnsi" w:hAnsi="Arial" w:cs="Arial"/>
          <w:sz w:val="26"/>
          <w:szCs w:val="26"/>
        </w:rPr>
        <w:t>объекта</w:t>
      </w:r>
      <w:r w:rsidR="00FA587C" w:rsidRPr="00FA587C">
        <w:rPr>
          <w:rFonts w:ascii="Arial" w:eastAsiaTheme="minorHAnsi" w:hAnsi="Arial" w:cs="Arial"/>
          <w:sz w:val="26"/>
          <w:szCs w:val="26"/>
        </w:rPr>
        <w:t>:</w:t>
      </w: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1) реконструкция моста на </w:t>
      </w:r>
      <w:proofErr w:type="gramStart"/>
      <w:r w:rsidRPr="00FA587C">
        <w:rPr>
          <w:rFonts w:ascii="Arial" w:eastAsiaTheme="minorHAnsi" w:hAnsi="Arial" w:cs="Arial"/>
          <w:sz w:val="26"/>
          <w:szCs w:val="26"/>
        </w:rPr>
        <w:t>км</w:t>
      </w:r>
      <w:proofErr w:type="gramEnd"/>
      <w:r w:rsidRPr="00FA587C">
        <w:rPr>
          <w:rFonts w:ascii="Arial" w:eastAsiaTheme="minorHAnsi" w:hAnsi="Arial" w:cs="Arial"/>
          <w:sz w:val="26"/>
          <w:szCs w:val="26"/>
        </w:rPr>
        <w:t xml:space="preserve"> 6+553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а.д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. Калинино – Батырево – Яльчики – Большое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Чеменево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– «Шемурша –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Сойгино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–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Алтышево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» в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Батыревском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районе;</w:t>
      </w: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2) капитальный ремонт моста </w:t>
      </w:r>
      <w:proofErr w:type="gramStart"/>
      <w:r w:rsidRPr="00FA587C">
        <w:rPr>
          <w:rFonts w:ascii="Arial" w:eastAsiaTheme="minorHAnsi" w:hAnsi="Arial" w:cs="Arial"/>
          <w:sz w:val="26"/>
          <w:szCs w:val="26"/>
        </w:rPr>
        <w:t>ч</w:t>
      </w:r>
      <w:proofErr w:type="gramEnd"/>
      <w:r w:rsidRPr="00FA587C">
        <w:rPr>
          <w:rFonts w:ascii="Arial" w:eastAsiaTheme="minorHAnsi" w:hAnsi="Arial" w:cs="Arial"/>
          <w:sz w:val="26"/>
          <w:szCs w:val="26"/>
        </w:rPr>
        <w:t xml:space="preserve">/з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р.Б.Аниш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на км 11+954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а.д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. «Волга» -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Марпосад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– Октябрьское – Козловка в Мариинско-Посадском районе.</w:t>
      </w:r>
    </w:p>
    <w:p w:rsidR="007E02FE" w:rsidRPr="00FA587C" w:rsidRDefault="007E02FE" w:rsidP="00E25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824682" w:rsidRDefault="00824682" w:rsidP="00FA5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  <w:r>
        <w:rPr>
          <w:rFonts w:ascii="Arial" w:eastAsiaTheme="minorHAnsi" w:hAnsi="Arial" w:cs="Arial"/>
          <w:b/>
          <w:sz w:val="26"/>
          <w:szCs w:val="26"/>
          <w:u w:val="single"/>
        </w:rPr>
        <w:t>Слайд №15</w:t>
      </w:r>
    </w:p>
    <w:p w:rsidR="00E25FCB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  <w:r w:rsidRPr="00FA587C">
        <w:rPr>
          <w:rFonts w:ascii="Arial" w:eastAsiaTheme="minorHAnsi" w:hAnsi="Arial" w:cs="Arial"/>
          <w:b/>
          <w:sz w:val="26"/>
          <w:szCs w:val="26"/>
          <w:u w:val="single"/>
        </w:rPr>
        <w:t xml:space="preserve">1.4. О приоритетных задачах на 2021 год  </w:t>
      </w:r>
    </w:p>
    <w:p w:rsid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</w:rPr>
      </w:pP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b/>
          <w:sz w:val="26"/>
          <w:szCs w:val="26"/>
        </w:rPr>
        <w:t>1.</w:t>
      </w:r>
      <w:r>
        <w:rPr>
          <w:rFonts w:ascii="Arial" w:eastAsiaTheme="minorHAnsi" w:hAnsi="Arial" w:cs="Arial"/>
          <w:sz w:val="26"/>
          <w:szCs w:val="26"/>
        </w:rPr>
        <w:t xml:space="preserve"> Одной из основных задач Минтранса Чувашии </w:t>
      </w:r>
      <w:r w:rsidRPr="00FA587C">
        <w:rPr>
          <w:rFonts w:ascii="Arial" w:eastAsiaTheme="minorHAnsi" w:hAnsi="Arial" w:cs="Arial"/>
          <w:sz w:val="26"/>
          <w:szCs w:val="26"/>
        </w:rPr>
        <w:t>является ликвидация грунтовых разрывов на региональной сети автодорог.</w:t>
      </w:r>
    </w:p>
    <w:p w:rsidR="00FA587C" w:rsidRPr="00B945F7" w:rsidRDefault="00FA587C" w:rsidP="00B9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В текущем году планируется завершить разработку проекта по строительству автодороги межмуниципального значения соединяющей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Марпосадский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и Козловский районы, следующим приоритетным объектом станет грунтовый разрыв между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Аликовским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и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Красноче</w:t>
      </w:r>
      <w:r>
        <w:rPr>
          <w:rFonts w:ascii="Arial" w:eastAsiaTheme="minorHAnsi" w:hAnsi="Arial" w:cs="Arial"/>
          <w:sz w:val="26"/>
          <w:szCs w:val="26"/>
        </w:rPr>
        <w:t>тайским</w:t>
      </w:r>
      <w:proofErr w:type="spellEnd"/>
      <w:r>
        <w:rPr>
          <w:rFonts w:ascii="Arial" w:eastAsiaTheme="minorHAnsi" w:hAnsi="Arial" w:cs="Arial"/>
          <w:sz w:val="26"/>
          <w:szCs w:val="26"/>
        </w:rPr>
        <w:t xml:space="preserve"> районами.</w:t>
      </w: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b/>
          <w:sz w:val="26"/>
          <w:szCs w:val="26"/>
        </w:rPr>
        <w:t>2.</w:t>
      </w:r>
      <w:r w:rsidRPr="00FA587C">
        <w:rPr>
          <w:rFonts w:ascii="Arial" w:eastAsiaTheme="minorHAnsi" w:hAnsi="Arial" w:cs="Arial"/>
          <w:sz w:val="26"/>
          <w:szCs w:val="26"/>
        </w:rPr>
        <w:t xml:space="preserve"> Другим значимым для республики объектом является завершение строительства автодороги в обход г. Ядрин. </w:t>
      </w:r>
      <w:r>
        <w:rPr>
          <w:rFonts w:ascii="Arial" w:eastAsiaTheme="minorHAnsi" w:hAnsi="Arial" w:cs="Arial"/>
          <w:sz w:val="26"/>
          <w:szCs w:val="26"/>
        </w:rPr>
        <w:t>В</w:t>
      </w:r>
      <w:r w:rsidRPr="00FA587C">
        <w:rPr>
          <w:rFonts w:ascii="Arial" w:eastAsiaTheme="minorHAnsi" w:hAnsi="Arial" w:cs="Arial"/>
          <w:sz w:val="26"/>
          <w:szCs w:val="26"/>
        </w:rPr>
        <w:t xml:space="preserve"> период реализации данного объекта до его приостановления объем выполненных работ составил около 700 млн. рублей. Протяженность объекта 10,281 км, III техническая категория (новое строительство - 7,351 км, реконструкция - 2,930 км.).</w:t>
      </w: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>В текущем году планируется завершение корректировки проекта с целью последующего обращения в Минтранс России о выделении средств из федерального бюджета.</w:t>
      </w: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b/>
          <w:sz w:val="26"/>
          <w:szCs w:val="26"/>
        </w:rPr>
        <w:t>3.</w:t>
      </w:r>
      <w:r w:rsidRPr="00FA587C">
        <w:rPr>
          <w:rFonts w:ascii="Arial" w:eastAsiaTheme="minorHAnsi" w:hAnsi="Arial" w:cs="Arial"/>
          <w:sz w:val="26"/>
          <w:szCs w:val="26"/>
        </w:rPr>
        <w:t xml:space="preserve"> Одним из приоритетных проектов для Чувашской Республики является строительство третьего транспортного полукольца в г. Чебоксары - I этап   (от ул. Б. Хмельницкого до ул. Энтузиастов) протяженность - 2,2 км.</w:t>
      </w: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>В</w:t>
      </w:r>
      <w:r w:rsidR="00DD6DFB">
        <w:rPr>
          <w:rFonts w:ascii="Arial" w:eastAsiaTheme="minorHAnsi" w:hAnsi="Arial" w:cs="Arial"/>
          <w:sz w:val="26"/>
          <w:szCs w:val="26"/>
        </w:rPr>
        <w:t xml:space="preserve"> июне</w:t>
      </w:r>
      <w:r w:rsidRPr="00FA587C">
        <w:rPr>
          <w:rFonts w:ascii="Arial" w:eastAsiaTheme="minorHAnsi" w:hAnsi="Arial" w:cs="Arial"/>
          <w:sz w:val="26"/>
          <w:szCs w:val="26"/>
        </w:rPr>
        <w:t xml:space="preserve"> планируется получение государственной экспертизы на проектную документацию. Предварительная стоимость составит</w:t>
      </w:r>
      <w:r>
        <w:rPr>
          <w:rFonts w:ascii="Arial" w:eastAsiaTheme="minorHAnsi" w:hAnsi="Arial" w:cs="Arial"/>
          <w:sz w:val="26"/>
          <w:szCs w:val="26"/>
        </w:rPr>
        <w:t xml:space="preserve"> </w:t>
      </w:r>
      <w:r w:rsidRPr="00FA587C">
        <w:rPr>
          <w:rFonts w:ascii="Arial" w:eastAsiaTheme="minorHAnsi" w:hAnsi="Arial" w:cs="Arial"/>
          <w:sz w:val="26"/>
          <w:szCs w:val="26"/>
        </w:rPr>
        <w:t>5,5 млрд. рублей.</w:t>
      </w: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FA587C">
        <w:rPr>
          <w:rFonts w:ascii="Arial" w:eastAsiaTheme="minorHAnsi" w:hAnsi="Arial" w:cs="Arial"/>
          <w:sz w:val="26"/>
          <w:szCs w:val="26"/>
        </w:rPr>
        <w:t xml:space="preserve">После получения положительного заключения </w:t>
      </w:r>
      <w:proofErr w:type="spellStart"/>
      <w:r w:rsidRPr="00FA587C">
        <w:rPr>
          <w:rFonts w:ascii="Arial" w:eastAsiaTheme="minorHAnsi" w:hAnsi="Arial" w:cs="Arial"/>
          <w:sz w:val="26"/>
          <w:szCs w:val="26"/>
        </w:rPr>
        <w:t>госэкспертизы</w:t>
      </w:r>
      <w:proofErr w:type="spellEnd"/>
      <w:r w:rsidRPr="00FA587C">
        <w:rPr>
          <w:rFonts w:ascii="Arial" w:eastAsiaTheme="minorHAnsi" w:hAnsi="Arial" w:cs="Arial"/>
          <w:sz w:val="26"/>
          <w:szCs w:val="26"/>
        </w:rPr>
        <w:t xml:space="preserve"> планируется направить заявку в Минтранс России на получение средств из федерального бюджета. </w:t>
      </w:r>
    </w:p>
    <w:p w:rsidR="00FA587C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</w:p>
    <w:p w:rsidR="00E25FCB" w:rsidRPr="00FA587C" w:rsidRDefault="00FA587C" w:rsidP="00FA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b/>
          <w:sz w:val="26"/>
          <w:szCs w:val="26"/>
        </w:rPr>
        <w:t xml:space="preserve"> 4. </w:t>
      </w:r>
      <w:r w:rsidR="00686307">
        <w:rPr>
          <w:rFonts w:ascii="Arial" w:eastAsiaTheme="minorHAnsi" w:hAnsi="Arial" w:cs="Arial"/>
          <w:b/>
          <w:sz w:val="26"/>
          <w:szCs w:val="26"/>
        </w:rPr>
        <w:t xml:space="preserve">Создание службы единого заказчика на базе КУ «Чувашупрдор». </w:t>
      </w:r>
    </w:p>
    <w:p w:rsidR="00686307" w:rsidRPr="0068630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686307">
        <w:rPr>
          <w:rFonts w:ascii="Arial" w:eastAsiaTheme="minorHAnsi" w:hAnsi="Arial" w:cs="Arial"/>
          <w:sz w:val="26"/>
          <w:szCs w:val="26"/>
        </w:rPr>
        <w:t xml:space="preserve">Предлагается расширить перечень основных целей деятельности казенного учреждения в части осуществления </w:t>
      </w:r>
      <w:proofErr w:type="gramStart"/>
      <w:r w:rsidRPr="00686307">
        <w:rPr>
          <w:rFonts w:ascii="Arial" w:eastAsiaTheme="minorHAnsi" w:hAnsi="Arial" w:cs="Arial"/>
          <w:sz w:val="26"/>
          <w:szCs w:val="26"/>
        </w:rPr>
        <w:t>контроля за</w:t>
      </w:r>
      <w:proofErr w:type="gramEnd"/>
      <w:r w:rsidRPr="00686307">
        <w:rPr>
          <w:rFonts w:ascii="Arial" w:eastAsiaTheme="minorHAnsi" w:hAnsi="Arial" w:cs="Arial"/>
          <w:sz w:val="26"/>
          <w:szCs w:val="26"/>
        </w:rPr>
        <w:t xml:space="preserve"> качеством формирования конкурсной документации (сметных расчётов, технических </w:t>
      </w:r>
      <w:r w:rsidRPr="00686307">
        <w:rPr>
          <w:rFonts w:ascii="Arial" w:eastAsiaTheme="minorHAnsi" w:hAnsi="Arial" w:cs="Arial"/>
          <w:sz w:val="26"/>
          <w:szCs w:val="26"/>
        </w:rPr>
        <w:lastRenderedPageBreak/>
        <w:t>заданий, проектов контрактов) и контроля за ходом, качеством и сроками выполнения работ</w:t>
      </w:r>
      <w:r w:rsidR="00B945F7">
        <w:rPr>
          <w:rFonts w:ascii="Arial" w:eastAsiaTheme="minorHAnsi" w:hAnsi="Arial" w:cs="Arial"/>
          <w:sz w:val="26"/>
          <w:szCs w:val="26"/>
        </w:rPr>
        <w:t xml:space="preserve"> по автодорогам местной сети. </w:t>
      </w:r>
    </w:p>
    <w:p w:rsidR="00686307" w:rsidRPr="00B945F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</w:rPr>
      </w:pPr>
      <w:r w:rsidRPr="00B945F7">
        <w:rPr>
          <w:rFonts w:ascii="Arial" w:eastAsiaTheme="minorHAnsi" w:hAnsi="Arial" w:cs="Arial"/>
          <w:b/>
          <w:sz w:val="26"/>
          <w:szCs w:val="26"/>
        </w:rPr>
        <w:t>Перечень автомобильных дорог, подпадающих под централизацию процессов:</w:t>
      </w:r>
    </w:p>
    <w:p w:rsidR="00686307" w:rsidRPr="0068630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686307">
        <w:rPr>
          <w:rFonts w:ascii="Arial" w:eastAsiaTheme="minorHAnsi" w:hAnsi="Arial" w:cs="Arial"/>
          <w:sz w:val="26"/>
          <w:szCs w:val="26"/>
        </w:rPr>
        <w:t>1) автомобильные дороги в границах муниципальных районов (вне границ сельских поселений);</w:t>
      </w:r>
    </w:p>
    <w:p w:rsidR="00686307" w:rsidRPr="0068630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686307">
        <w:rPr>
          <w:rFonts w:ascii="Arial" w:eastAsiaTheme="minorHAnsi" w:hAnsi="Arial" w:cs="Arial"/>
          <w:sz w:val="26"/>
          <w:szCs w:val="26"/>
        </w:rPr>
        <w:t>2) автомобильные дороги в границах сельских,</w:t>
      </w:r>
      <w:r>
        <w:rPr>
          <w:rFonts w:ascii="Arial" w:eastAsiaTheme="minorHAnsi" w:hAnsi="Arial" w:cs="Arial"/>
          <w:sz w:val="26"/>
          <w:szCs w:val="26"/>
        </w:rPr>
        <w:t xml:space="preserve"> </w:t>
      </w:r>
      <w:r w:rsidRPr="00686307">
        <w:rPr>
          <w:rFonts w:ascii="Arial" w:eastAsiaTheme="minorHAnsi" w:hAnsi="Arial" w:cs="Arial"/>
          <w:sz w:val="26"/>
          <w:szCs w:val="26"/>
        </w:rPr>
        <w:t xml:space="preserve">городских поселений. </w:t>
      </w:r>
    </w:p>
    <w:p w:rsidR="00686307" w:rsidRPr="00B945F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</w:rPr>
      </w:pPr>
      <w:r w:rsidRPr="00B945F7">
        <w:rPr>
          <w:rFonts w:ascii="Arial" w:eastAsiaTheme="minorHAnsi" w:hAnsi="Arial" w:cs="Arial"/>
          <w:b/>
          <w:sz w:val="26"/>
          <w:szCs w:val="26"/>
        </w:rPr>
        <w:t>Перечень видов дорожных работ подпадающих под централизацию процессов:</w:t>
      </w:r>
    </w:p>
    <w:p w:rsidR="00686307" w:rsidRPr="0068630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686307">
        <w:rPr>
          <w:rFonts w:ascii="Arial" w:eastAsiaTheme="minorHAnsi" w:hAnsi="Arial" w:cs="Arial"/>
          <w:sz w:val="26"/>
          <w:szCs w:val="26"/>
        </w:rPr>
        <w:t>1) проектирование (составление смет);</w:t>
      </w:r>
    </w:p>
    <w:p w:rsidR="00686307" w:rsidRPr="00686307" w:rsidRDefault="00B945F7" w:rsidP="00B9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 xml:space="preserve">2) капитальный ремонт и ремонт </w:t>
      </w:r>
    </w:p>
    <w:p w:rsidR="00686307" w:rsidRPr="0068630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</w:rPr>
      </w:pPr>
      <w:r w:rsidRPr="00686307">
        <w:rPr>
          <w:rFonts w:ascii="Arial" w:eastAsiaTheme="minorHAnsi" w:hAnsi="Arial" w:cs="Arial"/>
          <w:b/>
          <w:sz w:val="26"/>
          <w:szCs w:val="26"/>
        </w:rPr>
        <w:t>Механизм централизации:</w:t>
      </w:r>
    </w:p>
    <w:p w:rsidR="00686307" w:rsidRPr="0068630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686307">
        <w:rPr>
          <w:rFonts w:ascii="Arial" w:eastAsiaTheme="minorHAnsi" w:hAnsi="Arial" w:cs="Arial"/>
          <w:sz w:val="26"/>
          <w:szCs w:val="26"/>
        </w:rPr>
        <w:t xml:space="preserve">- заключение соглашения между Минтрансом Чувашии, КУ «Чувашупрдор» и органом местного самоуправления. </w:t>
      </w:r>
    </w:p>
    <w:p w:rsidR="00686307" w:rsidRPr="0068630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686307">
        <w:rPr>
          <w:rFonts w:ascii="Arial" w:eastAsiaTheme="minorHAnsi" w:hAnsi="Arial" w:cs="Arial"/>
          <w:sz w:val="26"/>
          <w:szCs w:val="26"/>
        </w:rPr>
        <w:t xml:space="preserve">По условиям данного соглашения муниципальное образование  берет на себя обязательство по согласованию с КУ «Чувашупрдор» Минтранса Чувашии конкурсной документации (сметных расчётов, технических заданий, проектов контрактов) и осуществления </w:t>
      </w:r>
      <w:proofErr w:type="gramStart"/>
      <w:r w:rsidRPr="00686307">
        <w:rPr>
          <w:rFonts w:ascii="Arial" w:eastAsiaTheme="minorHAnsi" w:hAnsi="Arial" w:cs="Arial"/>
          <w:sz w:val="26"/>
          <w:szCs w:val="26"/>
        </w:rPr>
        <w:t>контроля за</w:t>
      </w:r>
      <w:proofErr w:type="gramEnd"/>
      <w:r w:rsidRPr="00686307">
        <w:rPr>
          <w:rFonts w:ascii="Arial" w:eastAsiaTheme="minorHAnsi" w:hAnsi="Arial" w:cs="Arial"/>
          <w:sz w:val="26"/>
          <w:szCs w:val="26"/>
        </w:rPr>
        <w:t xml:space="preserve"> ходом, качеством и сроками выполнения работ по мероприятиям муниципальных программ (подпрограмм), финансирование которых осуществляется за счет средств республиканского бюджета Чувашской Республики.      </w:t>
      </w:r>
    </w:p>
    <w:p w:rsidR="00E25FCB" w:rsidRPr="00686307" w:rsidRDefault="00686307" w:rsidP="0068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686307">
        <w:rPr>
          <w:rFonts w:ascii="Arial" w:eastAsiaTheme="minorHAnsi" w:hAnsi="Arial" w:cs="Arial"/>
          <w:sz w:val="26"/>
          <w:szCs w:val="26"/>
        </w:rPr>
        <w:t xml:space="preserve">Благодаря </w:t>
      </w:r>
      <w:proofErr w:type="gramStart"/>
      <w:r w:rsidRPr="00686307">
        <w:rPr>
          <w:rFonts w:ascii="Arial" w:eastAsiaTheme="minorHAnsi" w:hAnsi="Arial" w:cs="Arial"/>
          <w:sz w:val="26"/>
          <w:szCs w:val="26"/>
        </w:rPr>
        <w:t>вышеуказанному</w:t>
      </w:r>
      <w:proofErr w:type="gramEnd"/>
      <w:r w:rsidRPr="00686307">
        <w:rPr>
          <w:rFonts w:ascii="Arial" w:eastAsiaTheme="minorHAnsi" w:hAnsi="Arial" w:cs="Arial"/>
          <w:sz w:val="26"/>
          <w:szCs w:val="26"/>
        </w:rPr>
        <w:t xml:space="preserve"> станет возможным сократить сроки проведения  муниципальных торгов, повысить контроль качества используемых материалов и выполняемых работ, сократить сроки проверки и приемки выполненных работ, повысить эффективность расходования средств Дорожного фонда Чувашской Республики.</w:t>
      </w:r>
    </w:p>
    <w:p w:rsidR="00B945F7" w:rsidRDefault="00B945F7" w:rsidP="00B945F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F3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</w:p>
    <w:p w:rsidR="00824682" w:rsidRDefault="00824682" w:rsidP="00DD6D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u w:val="single"/>
        </w:rPr>
      </w:pPr>
      <w:bookmarkStart w:id="0" w:name="_GoBack"/>
      <w:bookmarkEnd w:id="0"/>
    </w:p>
    <w:sectPr w:rsidR="00824682" w:rsidSect="00B945F7">
      <w:pgSz w:w="11906" w:h="16838"/>
      <w:pgMar w:top="851" w:right="567" w:bottom="567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938"/>
    <w:multiLevelType w:val="multilevel"/>
    <w:tmpl w:val="3E9C51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60"/>
    <w:rsid w:val="00014A74"/>
    <w:rsid w:val="00021FA4"/>
    <w:rsid w:val="000D2C3C"/>
    <w:rsid w:val="001253C9"/>
    <w:rsid w:val="001A1179"/>
    <w:rsid w:val="0022781D"/>
    <w:rsid w:val="00252E7E"/>
    <w:rsid w:val="00257530"/>
    <w:rsid w:val="00275598"/>
    <w:rsid w:val="00284F60"/>
    <w:rsid w:val="003053DC"/>
    <w:rsid w:val="003221B2"/>
    <w:rsid w:val="00325D2A"/>
    <w:rsid w:val="00434F8B"/>
    <w:rsid w:val="004910DA"/>
    <w:rsid w:val="005075B8"/>
    <w:rsid w:val="00507AC2"/>
    <w:rsid w:val="00527470"/>
    <w:rsid w:val="005C3E53"/>
    <w:rsid w:val="00603470"/>
    <w:rsid w:val="00686307"/>
    <w:rsid w:val="006E1774"/>
    <w:rsid w:val="007E02FE"/>
    <w:rsid w:val="00806E5C"/>
    <w:rsid w:val="00810A62"/>
    <w:rsid w:val="00811A5B"/>
    <w:rsid w:val="008242AF"/>
    <w:rsid w:val="00824682"/>
    <w:rsid w:val="0089620F"/>
    <w:rsid w:val="00916A66"/>
    <w:rsid w:val="009F0292"/>
    <w:rsid w:val="00A81AB4"/>
    <w:rsid w:val="00AA7898"/>
    <w:rsid w:val="00B0305C"/>
    <w:rsid w:val="00B945F7"/>
    <w:rsid w:val="00BC6AE9"/>
    <w:rsid w:val="00BC74F5"/>
    <w:rsid w:val="00C0785C"/>
    <w:rsid w:val="00C918EA"/>
    <w:rsid w:val="00C9577D"/>
    <w:rsid w:val="00DD6DFB"/>
    <w:rsid w:val="00E25FCB"/>
    <w:rsid w:val="00E87337"/>
    <w:rsid w:val="00EB57CF"/>
    <w:rsid w:val="00EE1B1A"/>
    <w:rsid w:val="00EE1DDD"/>
    <w:rsid w:val="00F36A79"/>
    <w:rsid w:val="00F4213D"/>
    <w:rsid w:val="00F76D83"/>
    <w:rsid w:val="00FA587C"/>
    <w:rsid w:val="00FB2060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Евгений Павлов</dc:creator>
  <cp:lastModifiedBy>Минтранс ЧР Петрова Наталия</cp:lastModifiedBy>
  <cp:revision>4</cp:revision>
  <cp:lastPrinted>2021-05-24T09:35:00Z</cp:lastPrinted>
  <dcterms:created xsi:type="dcterms:W3CDTF">2021-05-24T13:10:00Z</dcterms:created>
  <dcterms:modified xsi:type="dcterms:W3CDTF">2021-06-04T10:55:00Z</dcterms:modified>
</cp:coreProperties>
</file>