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45" w:rsidRPr="00CF563A" w:rsidRDefault="00F207E5" w:rsidP="005B6FCE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3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6D45" w:rsidRPr="00CF563A" w:rsidRDefault="00186D45" w:rsidP="005B6FCE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3A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при </w:t>
      </w:r>
      <w:proofErr w:type="gramStart"/>
      <w:r w:rsidRPr="00CF563A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186D45" w:rsidRPr="00CF563A" w:rsidRDefault="00186D45" w:rsidP="005B6FCE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3A">
        <w:rPr>
          <w:rFonts w:ascii="Times New Roman" w:hAnsi="Times New Roman" w:cs="Times New Roman"/>
          <w:b/>
          <w:sz w:val="24"/>
          <w:szCs w:val="24"/>
        </w:rPr>
        <w:t>ветеринарной службе Чувашской Республики</w:t>
      </w:r>
    </w:p>
    <w:p w:rsidR="00186D45" w:rsidRPr="00CF563A" w:rsidRDefault="00186D45" w:rsidP="005B6FCE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2CE" w:rsidRPr="00AF02CE" w:rsidRDefault="00AF02CE" w:rsidP="00AF02CE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CE">
        <w:rPr>
          <w:rFonts w:ascii="Times New Roman" w:hAnsi="Times New Roman" w:cs="Times New Roman"/>
          <w:sz w:val="24"/>
          <w:szCs w:val="24"/>
        </w:rPr>
        <w:t xml:space="preserve">Место проведения: г. Чебоксары, ул. </w:t>
      </w:r>
      <w:proofErr w:type="gramStart"/>
      <w:r w:rsidRPr="00AF02CE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AF02CE">
        <w:rPr>
          <w:rFonts w:ascii="Times New Roman" w:hAnsi="Times New Roman" w:cs="Times New Roman"/>
          <w:sz w:val="24"/>
          <w:szCs w:val="24"/>
        </w:rPr>
        <w:t>, д. 33.</w:t>
      </w:r>
    </w:p>
    <w:p w:rsidR="00AF02CE" w:rsidRPr="00AF02CE" w:rsidRDefault="00AF02CE" w:rsidP="00AF02CE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CE">
        <w:rPr>
          <w:rFonts w:ascii="Times New Roman" w:hAnsi="Times New Roman" w:cs="Times New Roman"/>
          <w:sz w:val="24"/>
          <w:szCs w:val="24"/>
        </w:rPr>
        <w:t xml:space="preserve">Дата проведения заседания: </w:t>
      </w:r>
      <w:r w:rsidR="00B06670">
        <w:rPr>
          <w:rFonts w:ascii="Times New Roman" w:hAnsi="Times New Roman" w:cs="Times New Roman"/>
          <w:sz w:val="24"/>
          <w:szCs w:val="24"/>
        </w:rPr>
        <w:t>23 декабря</w:t>
      </w:r>
      <w:r w:rsidRPr="00AF02CE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AF02CE" w:rsidRPr="00AF02CE" w:rsidRDefault="00AF02CE" w:rsidP="00AF02CE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CE">
        <w:rPr>
          <w:rFonts w:ascii="Times New Roman" w:hAnsi="Times New Roman" w:cs="Times New Roman"/>
          <w:sz w:val="24"/>
          <w:szCs w:val="24"/>
        </w:rPr>
        <w:t>Время начала проведения заседания: 1</w:t>
      </w:r>
      <w:r w:rsidR="00B06670">
        <w:rPr>
          <w:rFonts w:ascii="Times New Roman" w:hAnsi="Times New Roman" w:cs="Times New Roman"/>
          <w:sz w:val="24"/>
          <w:szCs w:val="24"/>
        </w:rPr>
        <w:t>6 часов 3</w:t>
      </w:r>
      <w:r w:rsidRPr="00AF02CE">
        <w:rPr>
          <w:rFonts w:ascii="Times New Roman" w:hAnsi="Times New Roman" w:cs="Times New Roman"/>
          <w:sz w:val="24"/>
          <w:szCs w:val="24"/>
        </w:rPr>
        <w:t>0 минут.</w:t>
      </w:r>
    </w:p>
    <w:p w:rsidR="00AF02CE" w:rsidRDefault="00AF02CE" w:rsidP="005B6FCE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17" w:rsidRPr="00CF563A" w:rsidRDefault="00DE14C0" w:rsidP="005B6FCE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Присутствуют</w:t>
      </w:r>
      <w:r w:rsidR="00FF5117" w:rsidRPr="00CF563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37"/>
        <w:gridCol w:w="6083"/>
      </w:tblGrid>
      <w:tr w:rsidR="00D5505E" w:rsidRPr="00CF563A" w:rsidTr="00D5505E">
        <w:tc>
          <w:tcPr>
            <w:tcW w:w="3261" w:type="dxa"/>
            <w:shd w:val="clear" w:color="auto" w:fill="auto"/>
          </w:tcPr>
          <w:p w:rsidR="00D5505E" w:rsidRDefault="00D5505E" w:rsidP="00E23C55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C2">
              <w:rPr>
                <w:rFonts w:ascii="Times New Roman" w:hAnsi="Times New Roman" w:cs="Times New Roman"/>
                <w:sz w:val="24"/>
                <w:szCs w:val="24"/>
              </w:rPr>
              <w:t>Айвенова</w:t>
            </w:r>
            <w:proofErr w:type="spellEnd"/>
            <w:r w:rsidRPr="00E73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05E" w:rsidRPr="00CF563A" w:rsidRDefault="00D5505E" w:rsidP="00E23C55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C2">
              <w:rPr>
                <w:rFonts w:ascii="Times New Roman" w:hAnsi="Times New Roman" w:cs="Times New Roman"/>
                <w:sz w:val="24"/>
                <w:szCs w:val="24"/>
              </w:rPr>
              <w:t>Надежда Петровна</w:t>
            </w:r>
          </w:p>
        </w:tc>
        <w:tc>
          <w:tcPr>
            <w:tcW w:w="437" w:type="dxa"/>
            <w:shd w:val="clear" w:color="auto" w:fill="auto"/>
          </w:tcPr>
          <w:p w:rsidR="00D5505E" w:rsidRPr="00CF563A" w:rsidRDefault="00D5505E" w:rsidP="00E23C55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3" w:type="dxa"/>
            <w:shd w:val="clear" w:color="auto" w:fill="auto"/>
          </w:tcPr>
          <w:p w:rsidR="00D5505E" w:rsidRPr="00CF563A" w:rsidRDefault="00D5505E" w:rsidP="00E23C55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совета, </w:t>
            </w:r>
            <w:r w:rsidRPr="00E730C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муниципального автономного учреждения культуры «Чебоксарский городской детский парк им. космонавта А.Г. Николаева» муниципального образования города Чебоксары – столицы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5505E" w:rsidRPr="00CF563A" w:rsidTr="00D5505E">
        <w:tc>
          <w:tcPr>
            <w:tcW w:w="3261" w:type="dxa"/>
            <w:shd w:val="clear" w:color="auto" w:fill="auto"/>
          </w:tcPr>
          <w:p w:rsidR="00D5505E" w:rsidRDefault="00D5505E" w:rsidP="005B6FCE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C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D5505E" w:rsidRPr="00CF563A" w:rsidRDefault="00D5505E" w:rsidP="005B6FCE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C2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E730C2">
              <w:rPr>
                <w:rFonts w:ascii="Times New Roman" w:hAnsi="Times New Roman" w:cs="Times New Roman"/>
                <w:sz w:val="24"/>
                <w:szCs w:val="24"/>
              </w:rPr>
              <w:t>Кенсоринович</w:t>
            </w:r>
            <w:proofErr w:type="spellEnd"/>
          </w:p>
        </w:tc>
        <w:tc>
          <w:tcPr>
            <w:tcW w:w="437" w:type="dxa"/>
            <w:shd w:val="clear" w:color="auto" w:fill="auto"/>
          </w:tcPr>
          <w:p w:rsidR="00D5505E" w:rsidRPr="00CF563A" w:rsidRDefault="00D5505E" w:rsidP="005B6FCE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3" w:type="dxa"/>
            <w:shd w:val="clear" w:color="auto" w:fill="auto"/>
          </w:tcPr>
          <w:p w:rsidR="00D5505E" w:rsidRPr="00CF563A" w:rsidRDefault="00D5505E" w:rsidP="005B6FCE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C2">
              <w:rPr>
                <w:rFonts w:ascii="Times New Roman" w:hAnsi="Times New Roman" w:cs="Times New Roman"/>
                <w:sz w:val="24"/>
                <w:szCs w:val="24"/>
              </w:rPr>
              <w:t>руководитель благотворительного фонда защиты животных «Дружок»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5505E" w:rsidRPr="00CF563A" w:rsidTr="00D5505E">
        <w:tc>
          <w:tcPr>
            <w:tcW w:w="3261" w:type="dxa"/>
            <w:shd w:val="clear" w:color="auto" w:fill="auto"/>
          </w:tcPr>
          <w:p w:rsidR="00D5505E" w:rsidRPr="00CF563A" w:rsidRDefault="00D5505E" w:rsidP="00A43CC5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A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</w:p>
          <w:p w:rsidR="00D5505E" w:rsidRPr="00CF563A" w:rsidRDefault="00D5505E" w:rsidP="00A43CC5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A">
              <w:rPr>
                <w:rFonts w:ascii="Times New Roman" w:hAnsi="Times New Roman" w:cs="Times New Roman"/>
                <w:sz w:val="24"/>
                <w:szCs w:val="24"/>
              </w:rPr>
              <w:t>Владимир Карлович</w:t>
            </w:r>
          </w:p>
          <w:p w:rsidR="00D5505E" w:rsidRPr="00CF563A" w:rsidRDefault="00D5505E" w:rsidP="00A43CC5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5E" w:rsidRPr="00CF563A" w:rsidRDefault="00D5505E" w:rsidP="00A43CC5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:rsidR="00D5505E" w:rsidRPr="00CF563A" w:rsidRDefault="00D5505E" w:rsidP="00A43CC5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3" w:type="dxa"/>
            <w:shd w:val="clear" w:color="auto" w:fill="auto"/>
          </w:tcPr>
          <w:p w:rsidR="00D5505E" w:rsidRPr="00CF563A" w:rsidRDefault="00D5505E" w:rsidP="00A43CC5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0C2">
              <w:rPr>
                <w:rFonts w:ascii="Times New Roman" w:hAnsi="Times New Roman" w:cs="Times New Roman"/>
                <w:sz w:val="24"/>
                <w:szCs w:val="24"/>
              </w:rPr>
              <w:t>доцент кафедры эпизоотологии, паразитологии и ветеринарно-санитарной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</w:t>
            </w:r>
            <w:r w:rsidRPr="00E730C2">
              <w:rPr>
                <w:rFonts w:ascii="Times New Roman" w:hAnsi="Times New Roman" w:cs="Times New Roman"/>
                <w:sz w:val="24"/>
                <w:szCs w:val="24"/>
              </w:rPr>
              <w:t>бюджетного образовательного учреждения высшего образования «Чувашский государственный аграрный университет»</w:t>
            </w:r>
          </w:p>
        </w:tc>
      </w:tr>
      <w:tr w:rsidR="0011596C" w:rsidRPr="00CF563A" w:rsidTr="00D5505E">
        <w:tc>
          <w:tcPr>
            <w:tcW w:w="3261" w:type="dxa"/>
            <w:shd w:val="clear" w:color="auto" w:fill="auto"/>
          </w:tcPr>
          <w:p w:rsidR="0011596C" w:rsidRPr="00CF563A" w:rsidRDefault="0011596C" w:rsidP="00906761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A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11596C" w:rsidRPr="00287B6A" w:rsidRDefault="0011596C" w:rsidP="00906761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A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437" w:type="dxa"/>
            <w:shd w:val="clear" w:color="auto" w:fill="auto"/>
          </w:tcPr>
          <w:p w:rsidR="0011596C" w:rsidRDefault="0011596C" w:rsidP="00906761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3" w:type="dxa"/>
            <w:shd w:val="clear" w:color="auto" w:fill="auto"/>
          </w:tcPr>
          <w:p w:rsidR="0011596C" w:rsidRPr="00287B6A" w:rsidRDefault="0011596C" w:rsidP="00906761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A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«Ветеринарная медицина»;</w:t>
            </w:r>
          </w:p>
        </w:tc>
      </w:tr>
      <w:tr w:rsidR="0011596C" w:rsidRPr="00CF563A" w:rsidTr="00D5505E">
        <w:tc>
          <w:tcPr>
            <w:tcW w:w="3261" w:type="dxa"/>
            <w:shd w:val="clear" w:color="auto" w:fill="auto"/>
          </w:tcPr>
          <w:p w:rsidR="0011596C" w:rsidRDefault="0011596C" w:rsidP="002942B8">
            <w:pPr>
              <w:pStyle w:val="a9"/>
              <w:spacing w:after="0" w:line="223" w:lineRule="auto"/>
              <w:jc w:val="both"/>
            </w:pPr>
            <w:r w:rsidRPr="00E730C2">
              <w:t xml:space="preserve">Никаноров </w:t>
            </w:r>
          </w:p>
          <w:p w:rsidR="0011596C" w:rsidRPr="00CF563A" w:rsidRDefault="0011596C" w:rsidP="002942B8">
            <w:pPr>
              <w:pStyle w:val="a9"/>
              <w:spacing w:after="0" w:line="223" w:lineRule="auto"/>
              <w:jc w:val="both"/>
            </w:pPr>
            <w:r w:rsidRPr="00E730C2">
              <w:t>Александр Николаевич</w:t>
            </w:r>
          </w:p>
        </w:tc>
        <w:tc>
          <w:tcPr>
            <w:tcW w:w="437" w:type="dxa"/>
            <w:shd w:val="clear" w:color="auto" w:fill="auto"/>
          </w:tcPr>
          <w:p w:rsidR="0011596C" w:rsidRPr="00CF563A" w:rsidRDefault="0011596C" w:rsidP="002942B8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3" w:type="dxa"/>
            <w:shd w:val="clear" w:color="auto" w:fill="auto"/>
          </w:tcPr>
          <w:p w:rsidR="0011596C" w:rsidRPr="00CF563A" w:rsidRDefault="0011596C" w:rsidP="002942B8">
            <w:pPr>
              <w:pStyle w:val="a9"/>
              <w:spacing w:after="0" w:line="223" w:lineRule="auto"/>
              <w:jc w:val="both"/>
            </w:pPr>
            <w:r w:rsidRPr="00E730C2">
              <w:t>член Общественной палаты Чувашской Республики, директор ООО «Торговое предприятие «Сувар-2»</w:t>
            </w:r>
            <w:r>
              <w:t>;</w:t>
            </w:r>
          </w:p>
        </w:tc>
      </w:tr>
    </w:tbl>
    <w:p w:rsidR="00E730C2" w:rsidRDefault="00E730C2" w:rsidP="005B6FCE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5A75" w:rsidRPr="00E730C2" w:rsidRDefault="00DE14C0" w:rsidP="005B6FCE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E730C2">
        <w:rPr>
          <w:rFonts w:ascii="Times New Roman" w:hAnsi="Times New Roman" w:cs="Times New Roman"/>
          <w:sz w:val="24"/>
          <w:szCs w:val="24"/>
          <w:u w:val="single"/>
        </w:rPr>
        <w:t>тсутст</w:t>
      </w:r>
      <w:r>
        <w:rPr>
          <w:rFonts w:ascii="Times New Roman" w:hAnsi="Times New Roman" w:cs="Times New Roman"/>
          <w:sz w:val="24"/>
          <w:szCs w:val="24"/>
          <w:u w:val="single"/>
        </w:rPr>
        <w:t>вуют</w:t>
      </w:r>
      <w:r w:rsidR="00E730C2" w:rsidRPr="00E730C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437"/>
        <w:gridCol w:w="6083"/>
      </w:tblGrid>
      <w:tr w:rsidR="00E730C2" w:rsidRPr="00CF563A" w:rsidTr="004B6870">
        <w:tc>
          <w:tcPr>
            <w:tcW w:w="567" w:type="dxa"/>
          </w:tcPr>
          <w:p w:rsidR="00E730C2" w:rsidRPr="00CF563A" w:rsidRDefault="00E730C2" w:rsidP="005B6FCE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E730C2" w:rsidRPr="00CF563A" w:rsidRDefault="00E730C2" w:rsidP="005B6FCE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A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</w:t>
            </w:r>
          </w:p>
          <w:p w:rsidR="00E730C2" w:rsidRPr="00CF563A" w:rsidRDefault="00E730C2" w:rsidP="005B6FCE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A">
              <w:rPr>
                <w:rFonts w:ascii="Times New Roman" w:hAnsi="Times New Roman" w:cs="Times New Roman"/>
                <w:sz w:val="24"/>
                <w:szCs w:val="24"/>
              </w:rPr>
              <w:t>Алена Николаевна</w:t>
            </w:r>
          </w:p>
          <w:p w:rsidR="00E730C2" w:rsidRPr="00CF563A" w:rsidRDefault="00E730C2" w:rsidP="005B6FCE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</w:tcPr>
          <w:p w:rsidR="00E730C2" w:rsidRPr="00CF563A" w:rsidRDefault="00E730C2" w:rsidP="005B6FCE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3" w:type="dxa"/>
            <w:shd w:val="clear" w:color="auto" w:fill="auto"/>
          </w:tcPr>
          <w:p w:rsidR="00E730C2" w:rsidRPr="00CF563A" w:rsidRDefault="00E730C2" w:rsidP="005B6FCE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A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по сертификации продукции и услуг общества с ограниченной ответственностью «Центр сертификации «ТПП-Эксперт»;</w:t>
            </w:r>
          </w:p>
        </w:tc>
      </w:tr>
      <w:tr w:rsidR="00E730C2" w:rsidRPr="00CF563A" w:rsidTr="004B6870">
        <w:tc>
          <w:tcPr>
            <w:tcW w:w="567" w:type="dxa"/>
          </w:tcPr>
          <w:p w:rsidR="00E730C2" w:rsidRPr="00CF563A" w:rsidRDefault="00E730C2" w:rsidP="005B6FCE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E730C2" w:rsidRPr="00287B6A" w:rsidRDefault="00E730C2" w:rsidP="005B6FCE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B6A"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Белоглазова </w:t>
            </w:r>
          </w:p>
          <w:p w:rsidR="00E730C2" w:rsidRPr="00CF563A" w:rsidRDefault="00E730C2" w:rsidP="005B6FCE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B6A">
              <w:rPr>
                <w:rFonts w:ascii="Times New Roman" w:hAnsi="Times New Roman" w:cs="Times New Roman"/>
                <w:sz w:val="24"/>
                <w:szCs w:val="24"/>
              </w:rPr>
              <w:t>Анна Витальевна</w:t>
            </w:r>
          </w:p>
        </w:tc>
        <w:tc>
          <w:tcPr>
            <w:tcW w:w="437" w:type="dxa"/>
            <w:shd w:val="clear" w:color="auto" w:fill="auto"/>
          </w:tcPr>
          <w:p w:rsidR="00E730C2" w:rsidRPr="00CF563A" w:rsidRDefault="00E730C2" w:rsidP="005B6FCE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3" w:type="dxa"/>
            <w:shd w:val="clear" w:color="auto" w:fill="auto"/>
          </w:tcPr>
          <w:p w:rsidR="00E730C2" w:rsidRPr="00CF563A" w:rsidRDefault="00E730C2" w:rsidP="005B6FCE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B6A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ассоциации организаций в сфере ветеринарной службы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5505E" w:rsidRPr="00CF563A" w:rsidTr="004B6870">
        <w:tc>
          <w:tcPr>
            <w:tcW w:w="567" w:type="dxa"/>
          </w:tcPr>
          <w:p w:rsidR="00D5505E" w:rsidRDefault="0011596C" w:rsidP="005B6FCE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5505E" w:rsidRPr="00CF563A" w:rsidRDefault="00D5505E" w:rsidP="00691115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63A">
              <w:rPr>
                <w:rFonts w:ascii="Times New Roman" w:hAnsi="Times New Roman" w:cs="Times New Roman"/>
                <w:sz w:val="24"/>
                <w:szCs w:val="24"/>
              </w:rPr>
              <w:t>Косяев</w:t>
            </w:r>
            <w:proofErr w:type="spellEnd"/>
            <w:r w:rsidRPr="00CF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05E" w:rsidRPr="00CF563A" w:rsidRDefault="00D5505E" w:rsidP="00691115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A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  <w:p w:rsidR="00D5505E" w:rsidRPr="00CF563A" w:rsidRDefault="00D5505E" w:rsidP="00691115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" w:type="dxa"/>
            <w:shd w:val="clear" w:color="auto" w:fill="auto"/>
          </w:tcPr>
          <w:p w:rsidR="00D5505E" w:rsidRPr="00CF563A" w:rsidRDefault="00D5505E" w:rsidP="00691115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3" w:type="dxa"/>
            <w:shd w:val="clear" w:color="auto" w:fill="auto"/>
          </w:tcPr>
          <w:p w:rsidR="00D5505E" w:rsidRPr="00CF563A" w:rsidRDefault="00D5505E" w:rsidP="00691115">
            <w:pPr>
              <w:autoSpaceDE w:val="0"/>
              <w:autoSpaceDN w:val="0"/>
              <w:adjustRightInd w:val="0"/>
              <w:spacing w:after="0" w:line="223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Общественного совета, профессор</w:t>
            </w:r>
            <w:r w:rsidRPr="00E730C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эпизоотологии, паразитологии и ветеринарно-санитарной экспертизы федерального государственного бюджетного образовательного учреждения высшего образования «Чувашский государственный аграрный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5505E" w:rsidRPr="00CF563A" w:rsidTr="004B6870">
        <w:tc>
          <w:tcPr>
            <w:tcW w:w="567" w:type="dxa"/>
          </w:tcPr>
          <w:p w:rsidR="00D5505E" w:rsidRDefault="0011596C" w:rsidP="005B6FCE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D5505E" w:rsidRDefault="00D5505E" w:rsidP="00691115">
            <w:pPr>
              <w:pStyle w:val="a9"/>
              <w:spacing w:after="0" w:line="223" w:lineRule="auto"/>
              <w:jc w:val="both"/>
            </w:pPr>
            <w:r w:rsidRPr="00E730C2">
              <w:t xml:space="preserve">Петров </w:t>
            </w:r>
          </w:p>
          <w:p w:rsidR="00D5505E" w:rsidRPr="00E730C2" w:rsidRDefault="00D5505E" w:rsidP="00691115">
            <w:pPr>
              <w:pStyle w:val="a9"/>
              <w:spacing w:after="0" w:line="223" w:lineRule="auto"/>
              <w:jc w:val="both"/>
            </w:pPr>
            <w:r w:rsidRPr="00E730C2">
              <w:t>Сергей Михайлович</w:t>
            </w:r>
          </w:p>
        </w:tc>
        <w:tc>
          <w:tcPr>
            <w:tcW w:w="437" w:type="dxa"/>
            <w:shd w:val="clear" w:color="auto" w:fill="auto"/>
          </w:tcPr>
          <w:p w:rsidR="00D5505E" w:rsidRDefault="00D5505E" w:rsidP="00691115">
            <w:pPr>
              <w:autoSpaceDE w:val="0"/>
              <w:autoSpaceDN w:val="0"/>
              <w:adjustRightInd w:val="0"/>
              <w:spacing w:after="0" w:line="223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3" w:type="dxa"/>
            <w:shd w:val="clear" w:color="auto" w:fill="auto"/>
          </w:tcPr>
          <w:p w:rsidR="00D5505E" w:rsidRPr="00E730C2" w:rsidRDefault="00D5505E" w:rsidP="00691115">
            <w:pPr>
              <w:pStyle w:val="a9"/>
              <w:spacing w:after="0" w:line="223" w:lineRule="auto"/>
              <w:jc w:val="both"/>
            </w:pPr>
            <w:r w:rsidRPr="003442A5">
              <w:t>председатель совета коллегии адвокатов «Партнеры» Чувашской Республики</w:t>
            </w:r>
          </w:p>
        </w:tc>
      </w:tr>
    </w:tbl>
    <w:p w:rsidR="00E730C2" w:rsidRDefault="00E730C2" w:rsidP="005B6FCE">
      <w:p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2D5" w:rsidRPr="0011596C" w:rsidRDefault="004F42D5" w:rsidP="004F42D5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О</w:t>
      </w:r>
      <w:r w:rsidRPr="00E730C2">
        <w:rPr>
          <w:rFonts w:ascii="Times New Roman" w:hAnsi="Times New Roman" w:cs="Times New Roman"/>
          <w:sz w:val="24"/>
          <w:szCs w:val="24"/>
        </w:rPr>
        <w:t xml:space="preserve">бщественного совета считается правомочным, </w:t>
      </w:r>
      <w:r w:rsidR="00C6058A" w:rsidRPr="00C6058A">
        <w:rPr>
          <w:rFonts w:ascii="Times New Roman" w:hAnsi="Times New Roman" w:cs="Times New Roman"/>
          <w:sz w:val="24"/>
          <w:szCs w:val="24"/>
        </w:rPr>
        <w:t xml:space="preserve">если на нем присутствует не менее половины от </w:t>
      </w:r>
      <w:r w:rsidR="00C6058A" w:rsidRPr="0011596C">
        <w:rPr>
          <w:rFonts w:ascii="Times New Roman" w:hAnsi="Times New Roman" w:cs="Times New Roman"/>
          <w:sz w:val="24"/>
          <w:szCs w:val="24"/>
        </w:rPr>
        <w:t>общего числа членов Общественного совета</w:t>
      </w:r>
      <w:r w:rsidRPr="001159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2D5" w:rsidRPr="0011596C" w:rsidRDefault="004F42D5" w:rsidP="004F42D5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96C">
        <w:rPr>
          <w:rFonts w:ascii="Times New Roman" w:hAnsi="Times New Roman" w:cs="Times New Roman"/>
          <w:sz w:val="24"/>
          <w:szCs w:val="24"/>
        </w:rPr>
        <w:t xml:space="preserve">Из 9 членов Общественного совета присутствует </w:t>
      </w:r>
      <w:r w:rsidR="000C1456" w:rsidRPr="0011596C">
        <w:rPr>
          <w:rFonts w:ascii="Times New Roman" w:hAnsi="Times New Roman" w:cs="Times New Roman"/>
          <w:sz w:val="24"/>
          <w:szCs w:val="24"/>
        </w:rPr>
        <w:t>5</w:t>
      </w:r>
      <w:r w:rsidRPr="0011596C">
        <w:rPr>
          <w:rFonts w:ascii="Times New Roman" w:hAnsi="Times New Roman" w:cs="Times New Roman"/>
          <w:sz w:val="24"/>
          <w:szCs w:val="24"/>
        </w:rPr>
        <w:t>.</w:t>
      </w:r>
    </w:p>
    <w:p w:rsidR="004F42D5" w:rsidRDefault="004F42D5" w:rsidP="004F42D5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96C">
        <w:rPr>
          <w:rFonts w:ascii="Times New Roman" w:hAnsi="Times New Roman" w:cs="Times New Roman"/>
          <w:sz w:val="24"/>
          <w:szCs w:val="24"/>
        </w:rPr>
        <w:t>Заседание считается открытым.</w:t>
      </w:r>
    </w:p>
    <w:p w:rsidR="004F42D5" w:rsidRDefault="004F42D5" w:rsidP="005B6FCE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706" w:rsidRDefault="007C7706" w:rsidP="005B6FCE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706">
        <w:rPr>
          <w:rFonts w:ascii="Times New Roman" w:hAnsi="Times New Roman" w:cs="Times New Roman"/>
          <w:b/>
          <w:sz w:val="24"/>
          <w:szCs w:val="24"/>
        </w:rPr>
        <w:t>ПОВЕ</w:t>
      </w:r>
      <w:r w:rsidR="00513A66">
        <w:rPr>
          <w:rFonts w:ascii="Times New Roman" w:hAnsi="Times New Roman" w:cs="Times New Roman"/>
          <w:b/>
          <w:sz w:val="24"/>
          <w:szCs w:val="24"/>
        </w:rPr>
        <w:t>СТ</w:t>
      </w:r>
      <w:r w:rsidRPr="007C7706">
        <w:rPr>
          <w:rFonts w:ascii="Times New Roman" w:hAnsi="Times New Roman" w:cs="Times New Roman"/>
          <w:b/>
          <w:sz w:val="24"/>
          <w:szCs w:val="24"/>
        </w:rPr>
        <w:t>КА</w:t>
      </w:r>
    </w:p>
    <w:p w:rsidR="00D5505E" w:rsidRP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5E">
        <w:rPr>
          <w:rFonts w:ascii="Times New Roman" w:hAnsi="Times New Roman" w:cs="Times New Roman"/>
          <w:sz w:val="24"/>
          <w:szCs w:val="24"/>
        </w:rPr>
        <w:t>1. Подведение итогов работы Общественного совета по обсуждению общественно значимых проектов нормативных правовых актов Чувашской Республики.</w:t>
      </w:r>
    </w:p>
    <w:p w:rsidR="007C7706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05E">
        <w:rPr>
          <w:rFonts w:ascii="Times New Roman" w:hAnsi="Times New Roman" w:cs="Times New Roman"/>
          <w:sz w:val="24"/>
          <w:szCs w:val="24"/>
        </w:rPr>
        <w:t>2. Об утверждении Плана работы Общественного совета при Государственной ветеринарной службе Чувашской Республики на 2021 год.</w:t>
      </w:r>
    </w:p>
    <w:p w:rsid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96C" w:rsidRDefault="0011596C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96C" w:rsidRDefault="0011596C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3FF" w:rsidRDefault="005B6FCE" w:rsidP="005B6FCE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B6F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505E" w:rsidRPr="00D5505E">
        <w:rPr>
          <w:rFonts w:ascii="Times New Roman" w:hAnsi="Times New Roman" w:cs="Times New Roman"/>
          <w:b/>
          <w:sz w:val="24"/>
          <w:szCs w:val="24"/>
        </w:rPr>
        <w:t>Подведение итогов работы Общественного совета по обсуждению общественно значимых проектов нормативных правовых актов Чувашской Республики</w:t>
      </w:r>
    </w:p>
    <w:p w:rsidR="005B6FCE" w:rsidRPr="005B6FCE" w:rsidRDefault="005B6FCE" w:rsidP="005B6FCE">
      <w:pPr>
        <w:spacing w:after="0" w:line="22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05E" w:rsidRDefault="00D5505E" w:rsidP="00D5505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F61B1">
        <w:rPr>
          <w:rFonts w:ascii="Times New Roman" w:hAnsi="Times New Roman"/>
          <w:color w:val="000000"/>
          <w:sz w:val="24"/>
          <w:szCs w:val="24"/>
        </w:rPr>
        <w:t xml:space="preserve">На заседаниях Общественного совета проводится предварительное обсуждение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общественно значимых </w:t>
      </w:r>
      <w:r w:rsidRPr="007F61B1">
        <w:rPr>
          <w:rFonts w:ascii="Times New Roman" w:hAnsi="Times New Roman"/>
          <w:color w:val="000000"/>
          <w:sz w:val="24"/>
          <w:szCs w:val="24"/>
        </w:rPr>
        <w:t>проектов нормативных правовых актов Чувашской Республики, разрабатываемых Госветслужбой Чувашии.</w:t>
      </w:r>
    </w:p>
    <w:p w:rsidR="00D5505E" w:rsidRDefault="00D5505E" w:rsidP="00D5505E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8A59CD">
        <w:rPr>
          <w:rFonts w:ascii="Times New Roman" w:hAnsi="Times New Roman"/>
          <w:b/>
          <w:color w:val="000000"/>
          <w:sz w:val="24"/>
          <w:szCs w:val="24"/>
        </w:rPr>
        <w:t xml:space="preserve">Количество проведенных заседаний </w:t>
      </w:r>
      <w:r>
        <w:rPr>
          <w:rFonts w:ascii="Times New Roman" w:hAnsi="Times New Roman"/>
          <w:b/>
          <w:color w:val="000000"/>
          <w:sz w:val="24"/>
          <w:szCs w:val="24"/>
        </w:rPr>
        <w:t>Общественного совета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7"/>
        <w:gridCol w:w="3156"/>
        <w:gridCol w:w="3008"/>
      </w:tblGrid>
      <w:tr w:rsidR="00D5505E" w:rsidRPr="00D5505E" w:rsidTr="00D5505E">
        <w:trPr>
          <w:trHeight w:val="427"/>
        </w:trPr>
        <w:tc>
          <w:tcPr>
            <w:tcW w:w="1836" w:type="pct"/>
            <w:shd w:val="clear" w:color="auto" w:fill="auto"/>
            <w:vAlign w:val="center"/>
          </w:tcPr>
          <w:p w:rsidR="00D5505E" w:rsidRPr="00D5505E" w:rsidRDefault="00D5505E" w:rsidP="006A680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pct"/>
            <w:vAlign w:val="center"/>
          </w:tcPr>
          <w:p w:rsidR="00D5505E" w:rsidRPr="00D5505E" w:rsidRDefault="00D5505E" w:rsidP="00D5505E">
            <w:pPr>
              <w:suppressAutoHyphens/>
              <w:spacing w:after="0" w:line="240" w:lineRule="auto"/>
              <w:ind w:left="-111" w:firstLine="11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505E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544" w:type="pct"/>
            <w:vAlign w:val="center"/>
          </w:tcPr>
          <w:p w:rsidR="00D5505E" w:rsidRPr="00D5505E" w:rsidRDefault="00D5505E" w:rsidP="00D5505E">
            <w:pPr>
              <w:suppressAutoHyphens/>
              <w:spacing w:after="0" w:line="240" w:lineRule="auto"/>
              <w:ind w:left="-111" w:firstLine="11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505E">
              <w:rPr>
                <w:rFonts w:ascii="Times New Roman" w:hAnsi="Times New Roman"/>
                <w:color w:val="000000"/>
              </w:rPr>
              <w:t>2020 год</w:t>
            </w:r>
          </w:p>
        </w:tc>
      </w:tr>
      <w:tr w:rsidR="00D5505E" w:rsidRPr="00D5505E" w:rsidTr="006A6801">
        <w:trPr>
          <w:trHeight w:val="567"/>
        </w:trPr>
        <w:tc>
          <w:tcPr>
            <w:tcW w:w="1836" w:type="pct"/>
            <w:shd w:val="clear" w:color="auto" w:fill="auto"/>
            <w:vAlign w:val="center"/>
          </w:tcPr>
          <w:p w:rsidR="00D5505E" w:rsidRPr="00D5505E" w:rsidRDefault="00D5505E" w:rsidP="006A68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5505E">
              <w:rPr>
                <w:rFonts w:ascii="Times New Roman" w:hAnsi="Times New Roman"/>
                <w:color w:val="000000"/>
              </w:rPr>
              <w:t>Количество заседаний</w:t>
            </w:r>
          </w:p>
        </w:tc>
        <w:tc>
          <w:tcPr>
            <w:tcW w:w="1620" w:type="pct"/>
            <w:vAlign w:val="center"/>
          </w:tcPr>
          <w:p w:rsidR="00D5505E" w:rsidRPr="00D5505E" w:rsidRDefault="00D5505E" w:rsidP="006A6801">
            <w:pPr>
              <w:suppressAutoHyphens/>
              <w:spacing w:after="0" w:line="240" w:lineRule="auto"/>
              <w:ind w:left="-111" w:firstLine="11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505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44" w:type="pct"/>
            <w:vAlign w:val="center"/>
          </w:tcPr>
          <w:p w:rsidR="00D5505E" w:rsidRPr="00D5505E" w:rsidRDefault="00D5505E" w:rsidP="006A6801">
            <w:pPr>
              <w:suppressAutoHyphens/>
              <w:spacing w:after="0" w:line="240" w:lineRule="auto"/>
              <w:ind w:left="-111" w:firstLine="11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505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D5505E" w:rsidRPr="00D5505E" w:rsidTr="006A6801">
        <w:trPr>
          <w:trHeight w:val="567"/>
        </w:trPr>
        <w:tc>
          <w:tcPr>
            <w:tcW w:w="1836" w:type="pct"/>
            <w:shd w:val="clear" w:color="auto" w:fill="auto"/>
            <w:vAlign w:val="center"/>
          </w:tcPr>
          <w:p w:rsidR="00D5505E" w:rsidRPr="00D5505E" w:rsidRDefault="00D5505E" w:rsidP="006A680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5505E">
              <w:rPr>
                <w:rFonts w:ascii="Times New Roman" w:hAnsi="Times New Roman"/>
                <w:color w:val="000000"/>
              </w:rPr>
              <w:t>Рассмотрено проектов нормативных правовых актов Чувашской Республики</w:t>
            </w:r>
          </w:p>
        </w:tc>
        <w:tc>
          <w:tcPr>
            <w:tcW w:w="1620" w:type="pct"/>
            <w:vAlign w:val="center"/>
          </w:tcPr>
          <w:p w:rsidR="00D5505E" w:rsidRPr="00D5505E" w:rsidRDefault="00D5505E" w:rsidP="006A6801">
            <w:pPr>
              <w:suppressAutoHyphens/>
              <w:spacing w:after="0" w:line="240" w:lineRule="auto"/>
              <w:ind w:left="-111" w:firstLine="11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505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44" w:type="pct"/>
            <w:vAlign w:val="center"/>
          </w:tcPr>
          <w:p w:rsidR="00D5505E" w:rsidRPr="00D5505E" w:rsidRDefault="00D5505E" w:rsidP="006A6801">
            <w:pPr>
              <w:suppressAutoHyphens/>
              <w:spacing w:after="0" w:line="240" w:lineRule="auto"/>
              <w:ind w:left="-111" w:firstLine="111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5505E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D5505E" w:rsidRPr="00D5505E" w:rsidRDefault="00D5505E" w:rsidP="00D5505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2020 году важными для жителей республики являются принятые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исполнении </w:t>
      </w:r>
      <w:r w:rsidRPr="00D5505E">
        <w:rPr>
          <w:rFonts w:ascii="Times New Roman" w:hAnsi="Times New Roman"/>
          <w:color w:val="000000"/>
          <w:sz w:val="24"/>
          <w:szCs w:val="24"/>
        </w:rPr>
        <w:t>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 следующие постановления Кабинета Министров Чувашской Республики:</w:t>
      </w:r>
    </w:p>
    <w:p w:rsidR="00D5505E" w:rsidRPr="00D5505E" w:rsidRDefault="00D5505E" w:rsidP="00D5505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5505E">
        <w:rPr>
          <w:rFonts w:ascii="Times New Roman" w:hAnsi="Times New Roman"/>
          <w:color w:val="000000"/>
          <w:sz w:val="24"/>
          <w:szCs w:val="24"/>
        </w:rPr>
        <w:t>от 11.03.2020 № 102 «Об установлении порядка осуществления деятельности по обращению с животными без владельцев» (обсуждение проходило 18 декабря 2019 г.);</w:t>
      </w:r>
    </w:p>
    <w:p w:rsidR="00D5505E" w:rsidRPr="00D5505E" w:rsidRDefault="00D5505E" w:rsidP="00D5505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5505E">
        <w:rPr>
          <w:rFonts w:ascii="Times New Roman" w:hAnsi="Times New Roman"/>
          <w:color w:val="000000"/>
          <w:sz w:val="24"/>
          <w:szCs w:val="24"/>
        </w:rPr>
        <w:t>от 11.03.2020 № 103 «Об утверждении Порядка организации деятельности приютов для животных, а также нормы содержания животных в них на территории Чувашской Республики» (обсуждение проходило 19 февраля 2020 г.);</w:t>
      </w:r>
    </w:p>
    <w:p w:rsidR="00D5505E" w:rsidRPr="00D5505E" w:rsidRDefault="00D5505E" w:rsidP="00D5505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5505E">
        <w:rPr>
          <w:rFonts w:ascii="Times New Roman" w:hAnsi="Times New Roman"/>
          <w:color w:val="000000"/>
          <w:sz w:val="24"/>
          <w:szCs w:val="24"/>
        </w:rPr>
        <w:t>от 08.04.2020 № 174 «Об утверждении Порядка организации и осуществления уполномоченными органами исполнительной власти Чувашской Республики государственного надзора в области обращения с животными» (обсуждение проходило 19 февраля 2020 г.).</w:t>
      </w:r>
    </w:p>
    <w:p w:rsidR="00D5505E" w:rsidRDefault="00D5505E" w:rsidP="00D5505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5505E">
        <w:rPr>
          <w:rFonts w:ascii="Times New Roman" w:hAnsi="Times New Roman"/>
          <w:color w:val="000000"/>
          <w:sz w:val="24"/>
          <w:szCs w:val="24"/>
        </w:rPr>
        <w:t>В связи с принятием Федерального закона от 27 декабря 2019 г. № 447-ФЗ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 в 2020 году на заседании Общественного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совета обсуждались следующие нормативные правовые акты, упраздняющие на территории Чувашской Республики</w:t>
      </w:r>
      <w:r w:rsidRPr="00167918">
        <w:rPr>
          <w:rFonts w:ascii="Times New Roman" w:hAnsi="Times New Roman"/>
          <w:color w:val="000000"/>
          <w:sz w:val="24"/>
          <w:szCs w:val="24"/>
        </w:rPr>
        <w:t xml:space="preserve"> региональный госу</w:t>
      </w:r>
      <w:r>
        <w:rPr>
          <w:rFonts w:ascii="Times New Roman" w:hAnsi="Times New Roman"/>
          <w:color w:val="000000"/>
          <w:sz w:val="24"/>
          <w:szCs w:val="24"/>
        </w:rPr>
        <w:t>дарственный ветеринарный надзор:</w:t>
      </w:r>
    </w:p>
    <w:p w:rsidR="00D5505E" w:rsidRPr="002A5506" w:rsidRDefault="00D5505E" w:rsidP="00D5505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2A5506">
        <w:rPr>
          <w:rFonts w:ascii="Times New Roman" w:hAnsi="Times New Roman"/>
          <w:color w:val="000000"/>
          <w:sz w:val="24"/>
          <w:szCs w:val="24"/>
        </w:rPr>
        <w:t>роект закона Чувашской Республики «О внесении изменений в  Закон Чуваш</w:t>
      </w:r>
      <w:r>
        <w:rPr>
          <w:rFonts w:ascii="Times New Roman" w:hAnsi="Times New Roman"/>
          <w:color w:val="000000"/>
          <w:sz w:val="24"/>
          <w:szCs w:val="24"/>
        </w:rPr>
        <w:t>ской Республики «О ветеринарии»;</w:t>
      </w:r>
    </w:p>
    <w:p w:rsidR="00D5505E" w:rsidRDefault="00D5505E" w:rsidP="00D5505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2A5506">
        <w:rPr>
          <w:rFonts w:ascii="Times New Roman" w:hAnsi="Times New Roman"/>
          <w:color w:val="000000"/>
          <w:sz w:val="24"/>
          <w:szCs w:val="24"/>
        </w:rPr>
        <w:t>роект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2A5506">
        <w:rPr>
          <w:rFonts w:ascii="Times New Roman" w:hAnsi="Times New Roman"/>
          <w:color w:val="000000"/>
          <w:sz w:val="24"/>
          <w:szCs w:val="24"/>
        </w:rPr>
        <w:t xml:space="preserve"> постановлени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2A5506">
        <w:rPr>
          <w:rFonts w:ascii="Times New Roman" w:hAnsi="Times New Roman"/>
          <w:color w:val="000000"/>
          <w:sz w:val="24"/>
          <w:szCs w:val="24"/>
        </w:rPr>
        <w:t xml:space="preserve"> Кабинета Министров Чувашской Республики «О внесении изменений в постановление Кабинета Министров Чувашской Республики от 11 февраля 2005</w:t>
      </w:r>
      <w:r w:rsidR="007E2FB9">
        <w:rPr>
          <w:rFonts w:ascii="Times New Roman" w:hAnsi="Times New Roman"/>
          <w:color w:val="000000"/>
          <w:sz w:val="24"/>
          <w:szCs w:val="24"/>
        </w:rPr>
        <w:t> </w:t>
      </w:r>
      <w:r w:rsidRPr="002A5506">
        <w:rPr>
          <w:rFonts w:ascii="Times New Roman" w:hAnsi="Times New Roman"/>
          <w:color w:val="000000"/>
          <w:sz w:val="24"/>
          <w:szCs w:val="24"/>
        </w:rPr>
        <w:t>г. № 30», «О признании утратившими силу некоторых решений Кабинета Министров Чувашской Республики».</w:t>
      </w:r>
    </w:p>
    <w:p w:rsidR="00D5505E" w:rsidRDefault="00D5505E" w:rsidP="005B6FCE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3FF" w:rsidRPr="004A67B6" w:rsidRDefault="00BD43FF" w:rsidP="00D5505E">
      <w:pPr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456">
        <w:rPr>
          <w:rFonts w:ascii="Times New Roman" w:hAnsi="Times New Roman" w:cs="Times New Roman"/>
          <w:sz w:val="24"/>
          <w:szCs w:val="24"/>
        </w:rPr>
        <w:t xml:space="preserve">РЕШИЛИ: </w:t>
      </w:r>
      <w:r w:rsidR="00D5505E">
        <w:rPr>
          <w:rFonts w:ascii="Times New Roman" w:hAnsi="Times New Roman" w:cs="Times New Roman"/>
          <w:sz w:val="24"/>
          <w:szCs w:val="24"/>
        </w:rPr>
        <w:t>Отчет принят</w:t>
      </w:r>
      <w:r w:rsidRPr="004A67B6">
        <w:rPr>
          <w:rFonts w:ascii="Times New Roman" w:hAnsi="Times New Roman" w:cs="Times New Roman"/>
          <w:sz w:val="24"/>
          <w:szCs w:val="24"/>
        </w:rPr>
        <w:t>.</w:t>
      </w:r>
    </w:p>
    <w:p w:rsidR="00BD43FF" w:rsidRDefault="00BD43FF" w:rsidP="00CB7DE0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EA" w:rsidRDefault="00E816AE" w:rsidP="003D58D3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6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010F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56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505E" w:rsidRPr="00D5505E">
        <w:rPr>
          <w:rFonts w:ascii="Times New Roman" w:hAnsi="Times New Roman" w:cs="Times New Roman"/>
          <w:b/>
          <w:sz w:val="24"/>
          <w:szCs w:val="24"/>
        </w:rPr>
        <w:t>Об утверждении Плана работы Общественного совета при Государственной ветеринарной службе Чувашской Республики на 2021 год</w:t>
      </w:r>
    </w:p>
    <w:p w:rsidR="000502EA" w:rsidRPr="000502EA" w:rsidRDefault="000502EA" w:rsidP="003D58D3">
      <w:pPr>
        <w:spacing w:after="0" w:line="223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5A8" w:rsidRDefault="00D5505E" w:rsidP="009B0A20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предложение включить в План работы на 2021 год следующие мероприятия:</w:t>
      </w:r>
    </w:p>
    <w:p w:rsidR="00D5505E" w:rsidRP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5505E">
        <w:rPr>
          <w:rFonts w:ascii="Times New Roman" w:hAnsi="Times New Roman" w:cs="Times New Roman"/>
          <w:sz w:val="24"/>
          <w:szCs w:val="24"/>
        </w:rPr>
        <w:t>ассмотрение итогов деятельности Государственной ветеринарной служба Чувашской Республики по различным направлениям за 2020 год</w:t>
      </w:r>
    </w:p>
    <w:p w:rsidR="00D5505E" w:rsidRP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5505E">
        <w:rPr>
          <w:rFonts w:ascii="Times New Roman" w:hAnsi="Times New Roman" w:cs="Times New Roman"/>
          <w:sz w:val="24"/>
          <w:szCs w:val="24"/>
        </w:rPr>
        <w:t>существление общественного контроля</w:t>
      </w:r>
    </w:p>
    <w:p w:rsidR="00D5505E" w:rsidRP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5505E">
        <w:rPr>
          <w:rFonts w:ascii="Times New Roman" w:hAnsi="Times New Roman" w:cs="Times New Roman"/>
          <w:sz w:val="24"/>
          <w:szCs w:val="24"/>
        </w:rPr>
        <w:t>ассмотрение проектов общественно значимых правовых актов Чувашской Республики, разработанных Государственной ветеринарной службой Чувашской Республики</w:t>
      </w:r>
    </w:p>
    <w:p w:rsidR="00D5505E" w:rsidRP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5505E">
        <w:rPr>
          <w:rFonts w:ascii="Times New Roman" w:hAnsi="Times New Roman" w:cs="Times New Roman"/>
          <w:sz w:val="24"/>
          <w:szCs w:val="24"/>
        </w:rPr>
        <w:t xml:space="preserve">частие в выездах по основным вопросам социально – экономического развития Чувашской Республики, совместно с сотрудниками Государственной ветеринарной службы Чувашской Республики </w:t>
      </w:r>
    </w:p>
    <w:p w:rsidR="00D5505E" w:rsidRP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</w:t>
      </w:r>
      <w:r w:rsidRPr="00D5505E">
        <w:rPr>
          <w:rFonts w:ascii="Times New Roman" w:hAnsi="Times New Roman" w:cs="Times New Roman"/>
          <w:sz w:val="24"/>
          <w:szCs w:val="24"/>
        </w:rPr>
        <w:t xml:space="preserve">частие в рассмотрении коллективных обращениях граждан, поступающих в Государственную ветеринарную службу Чувашской Республики </w:t>
      </w:r>
    </w:p>
    <w:p w:rsidR="00D5505E" w:rsidRP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5505E">
        <w:rPr>
          <w:rFonts w:ascii="Times New Roman" w:hAnsi="Times New Roman" w:cs="Times New Roman"/>
          <w:sz w:val="24"/>
          <w:szCs w:val="24"/>
        </w:rPr>
        <w:t>частие в работе коллегии Государственной ветеринарной службы Чувашской Республики</w:t>
      </w:r>
    </w:p>
    <w:p w:rsidR="00D5505E" w:rsidRP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5505E">
        <w:rPr>
          <w:rFonts w:ascii="Times New Roman" w:hAnsi="Times New Roman" w:cs="Times New Roman"/>
          <w:sz w:val="24"/>
          <w:szCs w:val="24"/>
        </w:rPr>
        <w:t>частие в работе комиссии Государственной ветеринарной службы Чувашской Республики по соблюдению требований к служебному поведению государственных гражданских служащих Чувашской Республики и урегулированию конфликта интересов</w:t>
      </w:r>
    </w:p>
    <w:p w:rsidR="00D5505E" w:rsidRP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5505E">
        <w:rPr>
          <w:rFonts w:ascii="Times New Roman" w:hAnsi="Times New Roman" w:cs="Times New Roman"/>
          <w:sz w:val="24"/>
          <w:szCs w:val="24"/>
        </w:rPr>
        <w:t>частие в работе конкурсной комиссии для проведения конкурса на замещение вакантной должности государственной гражданской службы Чувашской Республики</w:t>
      </w:r>
    </w:p>
    <w:p w:rsidR="00D5505E" w:rsidRP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5505E">
        <w:rPr>
          <w:rFonts w:ascii="Times New Roman" w:hAnsi="Times New Roman" w:cs="Times New Roman"/>
          <w:sz w:val="24"/>
          <w:szCs w:val="24"/>
        </w:rPr>
        <w:t>частие в работе аттестационной комиссии государственных гражданских служащих Чувашской Республики в Государственной ветеринарной службе Чувашской Республики</w:t>
      </w:r>
    </w:p>
    <w:p w:rsidR="00D5505E" w:rsidRP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5505E">
        <w:rPr>
          <w:rFonts w:ascii="Times New Roman" w:hAnsi="Times New Roman" w:cs="Times New Roman"/>
          <w:sz w:val="24"/>
          <w:szCs w:val="24"/>
        </w:rPr>
        <w:t>заимодействие с гражданами, Общественной палатой Чувашской Республики, общественными советами</w:t>
      </w:r>
    </w:p>
    <w:p w:rsidR="00D5505E" w:rsidRP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5505E">
        <w:rPr>
          <w:rFonts w:ascii="Times New Roman" w:hAnsi="Times New Roman" w:cs="Times New Roman"/>
          <w:sz w:val="24"/>
          <w:szCs w:val="24"/>
        </w:rPr>
        <w:t>частие в мероприятиях (пресс-конференции, брифинги, круглые столы) по вопросам общественного контроля</w:t>
      </w:r>
    </w:p>
    <w:p w:rsid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5505E">
        <w:rPr>
          <w:rFonts w:ascii="Times New Roman" w:hAnsi="Times New Roman" w:cs="Times New Roman"/>
          <w:sz w:val="24"/>
          <w:szCs w:val="24"/>
        </w:rPr>
        <w:t>ассмотрение итогов работы Общественного совета за 2021 год и утверждение плана работы на 2022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05E" w:rsidRDefault="00D5505E" w:rsidP="009B0A20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05E" w:rsidRDefault="00D5505E" w:rsidP="009B0A20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членами Общественного совета.</w:t>
      </w:r>
    </w:p>
    <w:p w:rsidR="00D5505E" w:rsidRDefault="00D5505E" w:rsidP="009B0A20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05E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обсуждения </w:t>
      </w:r>
      <w:r w:rsidRPr="000C1456">
        <w:rPr>
          <w:rFonts w:ascii="Times New Roman" w:hAnsi="Times New Roman" w:cs="Times New Roman"/>
          <w:sz w:val="24"/>
          <w:szCs w:val="24"/>
        </w:rPr>
        <w:t>РЕШИЛИ:</w:t>
      </w:r>
    </w:p>
    <w:p w:rsidR="00D5505E" w:rsidRPr="004A67B6" w:rsidRDefault="00D5505E" w:rsidP="00D5505E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доработанный </w:t>
      </w:r>
      <w:r w:rsidRPr="00D5505E">
        <w:rPr>
          <w:rFonts w:ascii="Times New Roman" w:hAnsi="Times New Roman" w:cs="Times New Roman"/>
          <w:sz w:val="24"/>
          <w:szCs w:val="24"/>
        </w:rPr>
        <w:t>План работы Общественного совета при Государственной ветеринарной службе Чувашской Республики на 2021 год</w:t>
      </w:r>
      <w:r w:rsidRPr="004A67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5505E" w:rsidRPr="004A67B6" w:rsidSect="00246C0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B04" w:rsidRDefault="002F2B04" w:rsidP="00ED32A9">
      <w:pPr>
        <w:spacing w:after="0" w:line="240" w:lineRule="auto"/>
      </w:pPr>
      <w:r>
        <w:separator/>
      </w:r>
    </w:p>
  </w:endnote>
  <w:endnote w:type="continuationSeparator" w:id="0">
    <w:p w:rsidR="002F2B04" w:rsidRDefault="002F2B04" w:rsidP="00ED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B04" w:rsidRDefault="002F2B04" w:rsidP="00ED32A9">
      <w:pPr>
        <w:spacing w:after="0" w:line="240" w:lineRule="auto"/>
      </w:pPr>
      <w:r>
        <w:separator/>
      </w:r>
    </w:p>
  </w:footnote>
  <w:footnote w:type="continuationSeparator" w:id="0">
    <w:p w:rsidR="002F2B04" w:rsidRDefault="002F2B04" w:rsidP="00ED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210958"/>
      <w:docPartObj>
        <w:docPartGallery w:val="Page Numbers (Top of Page)"/>
        <w:docPartUnique/>
      </w:docPartObj>
    </w:sdtPr>
    <w:sdtEndPr/>
    <w:sdtContent>
      <w:p w:rsidR="0023388B" w:rsidRDefault="0023388B" w:rsidP="00513A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6A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2928"/>
    <w:rsid w:val="0000390E"/>
    <w:rsid w:val="00010BE1"/>
    <w:rsid w:val="00024267"/>
    <w:rsid w:val="00027D80"/>
    <w:rsid w:val="00033D6D"/>
    <w:rsid w:val="000358F6"/>
    <w:rsid w:val="000448AD"/>
    <w:rsid w:val="0005028A"/>
    <w:rsid w:val="000502EA"/>
    <w:rsid w:val="00057B1C"/>
    <w:rsid w:val="000817EE"/>
    <w:rsid w:val="00087609"/>
    <w:rsid w:val="000A05A8"/>
    <w:rsid w:val="000A158D"/>
    <w:rsid w:val="000A7440"/>
    <w:rsid w:val="000C1456"/>
    <w:rsid w:val="000F0097"/>
    <w:rsid w:val="000F40B5"/>
    <w:rsid w:val="000F7B25"/>
    <w:rsid w:val="0010046E"/>
    <w:rsid w:val="00104DA5"/>
    <w:rsid w:val="0011596C"/>
    <w:rsid w:val="001363B2"/>
    <w:rsid w:val="001463CD"/>
    <w:rsid w:val="00151002"/>
    <w:rsid w:val="00186D45"/>
    <w:rsid w:val="0019070B"/>
    <w:rsid w:val="00196D4A"/>
    <w:rsid w:val="001A0956"/>
    <w:rsid w:val="001A141D"/>
    <w:rsid w:val="001A2089"/>
    <w:rsid w:val="001A36D7"/>
    <w:rsid w:val="001A56CD"/>
    <w:rsid w:val="001C5CFD"/>
    <w:rsid w:val="001C64C9"/>
    <w:rsid w:val="001C6695"/>
    <w:rsid w:val="001C68A8"/>
    <w:rsid w:val="001D6318"/>
    <w:rsid w:val="001D7CD6"/>
    <w:rsid w:val="001F3427"/>
    <w:rsid w:val="001F5808"/>
    <w:rsid w:val="0020083F"/>
    <w:rsid w:val="00202706"/>
    <w:rsid w:val="002212D8"/>
    <w:rsid w:val="0022660C"/>
    <w:rsid w:val="0023063B"/>
    <w:rsid w:val="0023388B"/>
    <w:rsid w:val="0023761E"/>
    <w:rsid w:val="002402F3"/>
    <w:rsid w:val="002434B9"/>
    <w:rsid w:val="00246C05"/>
    <w:rsid w:val="0024779B"/>
    <w:rsid w:val="00251D7C"/>
    <w:rsid w:val="0025253E"/>
    <w:rsid w:val="00253CA7"/>
    <w:rsid w:val="00262871"/>
    <w:rsid w:val="002706CD"/>
    <w:rsid w:val="00271EC3"/>
    <w:rsid w:val="00274D8F"/>
    <w:rsid w:val="00287B6A"/>
    <w:rsid w:val="0029427A"/>
    <w:rsid w:val="002A09AA"/>
    <w:rsid w:val="002B1F37"/>
    <w:rsid w:val="002E3AA8"/>
    <w:rsid w:val="002F1970"/>
    <w:rsid w:val="002F2B04"/>
    <w:rsid w:val="003012B1"/>
    <w:rsid w:val="0030299C"/>
    <w:rsid w:val="0031061D"/>
    <w:rsid w:val="00322E5A"/>
    <w:rsid w:val="00331505"/>
    <w:rsid w:val="00336282"/>
    <w:rsid w:val="00347906"/>
    <w:rsid w:val="003522CC"/>
    <w:rsid w:val="00353A31"/>
    <w:rsid w:val="0035463C"/>
    <w:rsid w:val="00356151"/>
    <w:rsid w:val="003867AB"/>
    <w:rsid w:val="0039088D"/>
    <w:rsid w:val="0039148E"/>
    <w:rsid w:val="003925B8"/>
    <w:rsid w:val="003A297E"/>
    <w:rsid w:val="003A5750"/>
    <w:rsid w:val="003A5A75"/>
    <w:rsid w:val="003B445D"/>
    <w:rsid w:val="003C0CFC"/>
    <w:rsid w:val="003D1E49"/>
    <w:rsid w:val="003D3522"/>
    <w:rsid w:val="003D58D3"/>
    <w:rsid w:val="003D5B05"/>
    <w:rsid w:val="003E53B1"/>
    <w:rsid w:val="003E7EE8"/>
    <w:rsid w:val="003F3E52"/>
    <w:rsid w:val="00400E0A"/>
    <w:rsid w:val="00425096"/>
    <w:rsid w:val="00430553"/>
    <w:rsid w:val="00440B8A"/>
    <w:rsid w:val="0044579C"/>
    <w:rsid w:val="00470179"/>
    <w:rsid w:val="00470A32"/>
    <w:rsid w:val="00474618"/>
    <w:rsid w:val="00476CAD"/>
    <w:rsid w:val="00477059"/>
    <w:rsid w:val="0048113A"/>
    <w:rsid w:val="00484D71"/>
    <w:rsid w:val="004908DD"/>
    <w:rsid w:val="00493B73"/>
    <w:rsid w:val="004A1E8C"/>
    <w:rsid w:val="004A2955"/>
    <w:rsid w:val="004A67B6"/>
    <w:rsid w:val="004A6A46"/>
    <w:rsid w:val="004A700A"/>
    <w:rsid w:val="004B290F"/>
    <w:rsid w:val="004B2EAD"/>
    <w:rsid w:val="004D4FFD"/>
    <w:rsid w:val="004E7D5C"/>
    <w:rsid w:val="004F42D5"/>
    <w:rsid w:val="00503BE9"/>
    <w:rsid w:val="00506BB9"/>
    <w:rsid w:val="00513A38"/>
    <w:rsid w:val="00513A66"/>
    <w:rsid w:val="00522EAA"/>
    <w:rsid w:val="005376F9"/>
    <w:rsid w:val="005546EE"/>
    <w:rsid w:val="00564C6E"/>
    <w:rsid w:val="00585617"/>
    <w:rsid w:val="00585D6B"/>
    <w:rsid w:val="005B17CA"/>
    <w:rsid w:val="005B26F8"/>
    <w:rsid w:val="005B6616"/>
    <w:rsid w:val="005B6FCE"/>
    <w:rsid w:val="005C431F"/>
    <w:rsid w:val="005C5DC5"/>
    <w:rsid w:val="005C702D"/>
    <w:rsid w:val="005D0210"/>
    <w:rsid w:val="005E2928"/>
    <w:rsid w:val="005E4C5A"/>
    <w:rsid w:val="005F4149"/>
    <w:rsid w:val="005F5319"/>
    <w:rsid w:val="00617A8F"/>
    <w:rsid w:val="00620402"/>
    <w:rsid w:val="006256D9"/>
    <w:rsid w:val="00643E1D"/>
    <w:rsid w:val="006468D1"/>
    <w:rsid w:val="006504DB"/>
    <w:rsid w:val="00666789"/>
    <w:rsid w:val="00666803"/>
    <w:rsid w:val="006831B2"/>
    <w:rsid w:val="006C0E9C"/>
    <w:rsid w:val="006D5BDF"/>
    <w:rsid w:val="006D7200"/>
    <w:rsid w:val="006E02C4"/>
    <w:rsid w:val="006F3654"/>
    <w:rsid w:val="006F6315"/>
    <w:rsid w:val="00703B1B"/>
    <w:rsid w:val="007161EF"/>
    <w:rsid w:val="00722638"/>
    <w:rsid w:val="00727E05"/>
    <w:rsid w:val="00734A1B"/>
    <w:rsid w:val="00745AFF"/>
    <w:rsid w:val="007671A9"/>
    <w:rsid w:val="00790089"/>
    <w:rsid w:val="007A7E1F"/>
    <w:rsid w:val="007B7AAB"/>
    <w:rsid w:val="007C0F78"/>
    <w:rsid w:val="007C5F64"/>
    <w:rsid w:val="007C7706"/>
    <w:rsid w:val="007C7CAA"/>
    <w:rsid w:val="007E2FB9"/>
    <w:rsid w:val="007E38F2"/>
    <w:rsid w:val="007F797B"/>
    <w:rsid w:val="00800E9A"/>
    <w:rsid w:val="00813E26"/>
    <w:rsid w:val="008203FB"/>
    <w:rsid w:val="00841BF9"/>
    <w:rsid w:val="0084381B"/>
    <w:rsid w:val="0084527B"/>
    <w:rsid w:val="0086220B"/>
    <w:rsid w:val="008703C1"/>
    <w:rsid w:val="00873348"/>
    <w:rsid w:val="00881720"/>
    <w:rsid w:val="0088267F"/>
    <w:rsid w:val="0088386E"/>
    <w:rsid w:val="008A1241"/>
    <w:rsid w:val="008A1AB4"/>
    <w:rsid w:val="008A304C"/>
    <w:rsid w:val="008A6670"/>
    <w:rsid w:val="008B04F1"/>
    <w:rsid w:val="008B27EB"/>
    <w:rsid w:val="008C16AE"/>
    <w:rsid w:val="00904A4E"/>
    <w:rsid w:val="009257F5"/>
    <w:rsid w:val="00936C4C"/>
    <w:rsid w:val="009572A1"/>
    <w:rsid w:val="00961355"/>
    <w:rsid w:val="009634F3"/>
    <w:rsid w:val="0096499B"/>
    <w:rsid w:val="00964DF1"/>
    <w:rsid w:val="00973A4E"/>
    <w:rsid w:val="009812E3"/>
    <w:rsid w:val="00983E8F"/>
    <w:rsid w:val="00994F9D"/>
    <w:rsid w:val="009957B2"/>
    <w:rsid w:val="009B0A20"/>
    <w:rsid w:val="009C57B1"/>
    <w:rsid w:val="009E0FF5"/>
    <w:rsid w:val="00A0315F"/>
    <w:rsid w:val="00A03DD4"/>
    <w:rsid w:val="00A12566"/>
    <w:rsid w:val="00A17C07"/>
    <w:rsid w:val="00A32052"/>
    <w:rsid w:val="00A34E81"/>
    <w:rsid w:val="00A4322C"/>
    <w:rsid w:val="00A44B26"/>
    <w:rsid w:val="00A63E0B"/>
    <w:rsid w:val="00A8366F"/>
    <w:rsid w:val="00A945EB"/>
    <w:rsid w:val="00AC4A44"/>
    <w:rsid w:val="00AD077F"/>
    <w:rsid w:val="00AF02CE"/>
    <w:rsid w:val="00AF26D1"/>
    <w:rsid w:val="00B010D6"/>
    <w:rsid w:val="00B06670"/>
    <w:rsid w:val="00B10A6E"/>
    <w:rsid w:val="00B16B04"/>
    <w:rsid w:val="00B273CA"/>
    <w:rsid w:val="00B34006"/>
    <w:rsid w:val="00B431CE"/>
    <w:rsid w:val="00B518AE"/>
    <w:rsid w:val="00B53E1E"/>
    <w:rsid w:val="00B54C86"/>
    <w:rsid w:val="00B55512"/>
    <w:rsid w:val="00B62450"/>
    <w:rsid w:val="00B734EB"/>
    <w:rsid w:val="00B76EE2"/>
    <w:rsid w:val="00B82682"/>
    <w:rsid w:val="00B8642F"/>
    <w:rsid w:val="00B90120"/>
    <w:rsid w:val="00BA0216"/>
    <w:rsid w:val="00BA4222"/>
    <w:rsid w:val="00BB0675"/>
    <w:rsid w:val="00BC28F5"/>
    <w:rsid w:val="00BC3486"/>
    <w:rsid w:val="00BC5642"/>
    <w:rsid w:val="00BD24C5"/>
    <w:rsid w:val="00BD43FF"/>
    <w:rsid w:val="00BD5011"/>
    <w:rsid w:val="00BE46AC"/>
    <w:rsid w:val="00BE70DB"/>
    <w:rsid w:val="00BE73F2"/>
    <w:rsid w:val="00C01D4C"/>
    <w:rsid w:val="00C128AB"/>
    <w:rsid w:val="00C14B53"/>
    <w:rsid w:val="00C21225"/>
    <w:rsid w:val="00C22ED6"/>
    <w:rsid w:val="00C473E2"/>
    <w:rsid w:val="00C6058A"/>
    <w:rsid w:val="00C64F38"/>
    <w:rsid w:val="00C813B2"/>
    <w:rsid w:val="00C830EA"/>
    <w:rsid w:val="00C849E7"/>
    <w:rsid w:val="00C84B32"/>
    <w:rsid w:val="00C85DF6"/>
    <w:rsid w:val="00C91B32"/>
    <w:rsid w:val="00C93213"/>
    <w:rsid w:val="00CA520F"/>
    <w:rsid w:val="00CB3BE4"/>
    <w:rsid w:val="00CB3EA5"/>
    <w:rsid w:val="00CB7DE0"/>
    <w:rsid w:val="00CD3050"/>
    <w:rsid w:val="00CE4BBC"/>
    <w:rsid w:val="00CF03DA"/>
    <w:rsid w:val="00CF563A"/>
    <w:rsid w:val="00D21484"/>
    <w:rsid w:val="00D22DDD"/>
    <w:rsid w:val="00D266FF"/>
    <w:rsid w:val="00D30191"/>
    <w:rsid w:val="00D34C6D"/>
    <w:rsid w:val="00D41BAB"/>
    <w:rsid w:val="00D47FB3"/>
    <w:rsid w:val="00D5505E"/>
    <w:rsid w:val="00D57988"/>
    <w:rsid w:val="00D624FD"/>
    <w:rsid w:val="00D70AE6"/>
    <w:rsid w:val="00D76624"/>
    <w:rsid w:val="00D84F79"/>
    <w:rsid w:val="00D90733"/>
    <w:rsid w:val="00DA221D"/>
    <w:rsid w:val="00DA3198"/>
    <w:rsid w:val="00DA4680"/>
    <w:rsid w:val="00DB0BAF"/>
    <w:rsid w:val="00DB2011"/>
    <w:rsid w:val="00DC26B3"/>
    <w:rsid w:val="00DE14C0"/>
    <w:rsid w:val="00DE46D6"/>
    <w:rsid w:val="00DF0D09"/>
    <w:rsid w:val="00DF551A"/>
    <w:rsid w:val="00E01238"/>
    <w:rsid w:val="00E14852"/>
    <w:rsid w:val="00E229B1"/>
    <w:rsid w:val="00E26B2D"/>
    <w:rsid w:val="00E27366"/>
    <w:rsid w:val="00E32622"/>
    <w:rsid w:val="00E37EA9"/>
    <w:rsid w:val="00E445D0"/>
    <w:rsid w:val="00E47FEE"/>
    <w:rsid w:val="00E613F1"/>
    <w:rsid w:val="00E66F9C"/>
    <w:rsid w:val="00E721B2"/>
    <w:rsid w:val="00E72FB2"/>
    <w:rsid w:val="00E730C2"/>
    <w:rsid w:val="00E807F4"/>
    <w:rsid w:val="00E816AE"/>
    <w:rsid w:val="00EA30AF"/>
    <w:rsid w:val="00EB5FF4"/>
    <w:rsid w:val="00ED32A9"/>
    <w:rsid w:val="00EE2C7E"/>
    <w:rsid w:val="00EE6061"/>
    <w:rsid w:val="00F010FD"/>
    <w:rsid w:val="00F03820"/>
    <w:rsid w:val="00F207E5"/>
    <w:rsid w:val="00F321A2"/>
    <w:rsid w:val="00F35749"/>
    <w:rsid w:val="00F36021"/>
    <w:rsid w:val="00F3758D"/>
    <w:rsid w:val="00F4381F"/>
    <w:rsid w:val="00F546BD"/>
    <w:rsid w:val="00F557F7"/>
    <w:rsid w:val="00F63D34"/>
    <w:rsid w:val="00F66491"/>
    <w:rsid w:val="00F9080C"/>
    <w:rsid w:val="00FA4D91"/>
    <w:rsid w:val="00FC0E03"/>
    <w:rsid w:val="00FE007C"/>
    <w:rsid w:val="00FE06EB"/>
    <w:rsid w:val="00FF0076"/>
    <w:rsid w:val="00FF05AA"/>
    <w:rsid w:val="00FF5117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2A9"/>
  </w:style>
  <w:style w:type="paragraph" w:styleId="a7">
    <w:name w:val="footer"/>
    <w:basedOn w:val="a"/>
    <w:link w:val="a8"/>
    <w:uiPriority w:val="99"/>
    <w:unhideWhenUsed/>
    <w:rsid w:val="00E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2A9"/>
  </w:style>
  <w:style w:type="paragraph" w:styleId="a9">
    <w:name w:val="Normal (Web)"/>
    <w:basedOn w:val="a"/>
    <w:unhideWhenUsed/>
    <w:rsid w:val="005376F9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A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7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C47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132A-A53E-4DF5-AE25-5E27CF74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Госветслужба Чувашии Вахромеева Наталья Валерьевна</cp:lastModifiedBy>
  <cp:revision>6</cp:revision>
  <cp:lastPrinted>2021-03-03T11:50:00Z</cp:lastPrinted>
  <dcterms:created xsi:type="dcterms:W3CDTF">2020-12-22T11:24:00Z</dcterms:created>
  <dcterms:modified xsi:type="dcterms:W3CDTF">2021-04-05T05:01:00Z</dcterms:modified>
</cp:coreProperties>
</file>