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634" w:rsidRDefault="00E34634" w:rsidP="00E3463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План мероприятий библиотек </w:t>
      </w:r>
    </w:p>
    <w:p w:rsidR="002E459E" w:rsidRDefault="00E34634" w:rsidP="00E34634">
      <w:pPr>
        <w:jc w:val="center"/>
      </w:pPr>
      <w:proofErr w:type="spellStart"/>
      <w:r>
        <w:rPr>
          <w:b/>
          <w:sz w:val="26"/>
          <w:szCs w:val="26"/>
        </w:rPr>
        <w:t>Цивильского</w:t>
      </w:r>
      <w:proofErr w:type="spellEnd"/>
      <w:r w:rsidR="00EE6196">
        <w:rPr>
          <w:b/>
          <w:sz w:val="26"/>
          <w:szCs w:val="26"/>
        </w:rPr>
        <w:t xml:space="preserve"> район</w:t>
      </w:r>
      <w:r>
        <w:rPr>
          <w:b/>
          <w:sz w:val="26"/>
          <w:szCs w:val="26"/>
        </w:rPr>
        <w:t>а ко дню России</w:t>
      </w:r>
    </w:p>
    <w:p w:rsidR="002E459E" w:rsidRDefault="002E459E"/>
    <w:p w:rsidR="002E459E" w:rsidRPr="00E34634" w:rsidRDefault="00EE6196" w:rsidP="00E34634">
      <w:pPr>
        <w:jc w:val="both"/>
        <w:rPr>
          <w:b/>
        </w:rPr>
      </w:pPr>
      <w:r w:rsidRPr="00E34634">
        <w:rPr>
          <w:b/>
        </w:rPr>
        <w:t>9 июня</w:t>
      </w:r>
    </w:p>
    <w:p w:rsidR="002E459E" w:rsidRDefault="00EE6196" w:rsidP="00E34634">
      <w:pPr>
        <w:jc w:val="both"/>
      </w:pPr>
      <w:r>
        <w:t>13.00 «Я другой такой страны не знаю» - беседа-презентация (</w:t>
      </w:r>
      <w:proofErr w:type="spellStart"/>
      <w:r>
        <w:t>Поваркасинская</w:t>
      </w:r>
      <w:proofErr w:type="spellEnd"/>
      <w:r>
        <w:t xml:space="preserve"> с/б</w:t>
      </w:r>
      <w:r w:rsidR="00B07867">
        <w:t>)</w:t>
      </w:r>
    </w:p>
    <w:p w:rsidR="00B07867" w:rsidRDefault="00B07867" w:rsidP="00E34634">
      <w:pPr>
        <w:jc w:val="both"/>
      </w:pPr>
    </w:p>
    <w:p w:rsidR="002E459E" w:rsidRPr="00E34634" w:rsidRDefault="00EE6196" w:rsidP="00E34634">
      <w:pPr>
        <w:jc w:val="both"/>
        <w:rPr>
          <w:b/>
        </w:rPr>
      </w:pPr>
      <w:r w:rsidRPr="00E34634">
        <w:rPr>
          <w:b/>
        </w:rPr>
        <w:t xml:space="preserve">10 июня </w:t>
      </w:r>
    </w:p>
    <w:p w:rsidR="00B07867" w:rsidRDefault="00B07867" w:rsidP="00E34634">
      <w:pPr>
        <w:jc w:val="both"/>
      </w:pPr>
      <w:r>
        <w:t>10.00 «Я люблю тебя, Россия» - познавательно-развлекательная программа (</w:t>
      </w:r>
      <w:proofErr w:type="spellStart"/>
      <w:r>
        <w:t>Игорварская</w:t>
      </w:r>
      <w:proofErr w:type="spellEnd"/>
      <w:r>
        <w:t xml:space="preserve"> с/б)</w:t>
      </w:r>
    </w:p>
    <w:p w:rsidR="002E459E" w:rsidRDefault="00EE6196" w:rsidP="00E34634">
      <w:pPr>
        <w:jc w:val="both"/>
      </w:pPr>
      <w:r>
        <w:t>11.00</w:t>
      </w:r>
      <w:r w:rsidR="00B07867">
        <w:t xml:space="preserve"> </w:t>
      </w:r>
      <w:r>
        <w:t>«Я живу в России» - игра-путешествие (</w:t>
      </w:r>
      <w:proofErr w:type="spellStart"/>
      <w:r>
        <w:t>Чиричкасинская</w:t>
      </w:r>
      <w:proofErr w:type="spellEnd"/>
      <w:r>
        <w:t xml:space="preserve"> с/б)</w:t>
      </w:r>
    </w:p>
    <w:p w:rsidR="00B07867" w:rsidRDefault="00B07867" w:rsidP="00E34634">
      <w:pPr>
        <w:jc w:val="both"/>
      </w:pPr>
      <w:r>
        <w:t>14.00 «Мы вместе» - праздничное мероприятие (</w:t>
      </w:r>
      <w:proofErr w:type="spellStart"/>
      <w:r>
        <w:t>Рындинская</w:t>
      </w:r>
      <w:proofErr w:type="spellEnd"/>
      <w:r>
        <w:t xml:space="preserve"> с/б)</w:t>
      </w:r>
    </w:p>
    <w:p w:rsidR="002E459E" w:rsidRDefault="00EE6196" w:rsidP="00E34634">
      <w:pPr>
        <w:jc w:val="both"/>
      </w:pPr>
      <w:r>
        <w:t>16.00 Мы все твои, Россия, дети — познавательный час (</w:t>
      </w:r>
      <w:proofErr w:type="spellStart"/>
      <w:r>
        <w:t>Первостепановская</w:t>
      </w:r>
      <w:proofErr w:type="spellEnd"/>
      <w:r>
        <w:t xml:space="preserve"> с/б)</w:t>
      </w:r>
    </w:p>
    <w:p w:rsidR="00B07867" w:rsidRDefault="00B07867" w:rsidP="00E34634">
      <w:pPr>
        <w:jc w:val="both"/>
      </w:pPr>
    </w:p>
    <w:p w:rsidR="002E459E" w:rsidRPr="00E34634" w:rsidRDefault="00EE6196" w:rsidP="00E34634">
      <w:pPr>
        <w:jc w:val="both"/>
        <w:rPr>
          <w:b/>
        </w:rPr>
      </w:pPr>
      <w:r w:rsidRPr="00E34634">
        <w:rPr>
          <w:b/>
        </w:rPr>
        <w:t>11 июня</w:t>
      </w:r>
    </w:p>
    <w:p w:rsidR="00B07867" w:rsidRDefault="00B07867" w:rsidP="00E34634">
      <w:pPr>
        <w:jc w:val="both"/>
      </w:pPr>
      <w:r>
        <w:t>10.00 «О России с любовью» — конкурс лучших стих</w:t>
      </w:r>
      <w:r w:rsidR="00E34634">
        <w:t>отворений о России (</w:t>
      </w:r>
      <w:proofErr w:type="spellStart"/>
      <w:r>
        <w:t>Богатыревская</w:t>
      </w:r>
      <w:proofErr w:type="spellEnd"/>
      <w:r>
        <w:t xml:space="preserve"> </w:t>
      </w:r>
      <w:r w:rsidR="00E34634">
        <w:t>с/б)</w:t>
      </w:r>
    </w:p>
    <w:p w:rsidR="00E34634" w:rsidRDefault="00E34634" w:rsidP="00E34634">
      <w:pPr>
        <w:jc w:val="both"/>
      </w:pPr>
      <w:r>
        <w:t>11.00 «В моем краю — история России — час истории (</w:t>
      </w:r>
      <w:proofErr w:type="spellStart"/>
      <w:r>
        <w:t>Межпоселенческая</w:t>
      </w:r>
      <w:proofErr w:type="spellEnd"/>
      <w:r>
        <w:t xml:space="preserve"> районная библиотека)</w:t>
      </w:r>
    </w:p>
    <w:p w:rsidR="00FB3C15" w:rsidRDefault="00FB3C15" w:rsidP="00E34634">
      <w:pPr>
        <w:jc w:val="both"/>
      </w:pPr>
      <w:r>
        <w:t>11.00 «Слово о Родине» - литературно-поэтический час (</w:t>
      </w:r>
      <w:proofErr w:type="spellStart"/>
      <w:r>
        <w:t>Булдеевская</w:t>
      </w:r>
      <w:proofErr w:type="spellEnd"/>
      <w:r>
        <w:t xml:space="preserve"> с/б)</w:t>
      </w:r>
    </w:p>
    <w:p w:rsidR="002E459E" w:rsidRDefault="00EE6196" w:rsidP="00E34634">
      <w:pPr>
        <w:jc w:val="both"/>
      </w:pPr>
      <w:r>
        <w:t>11.00 «Я люблю тебя Россия» — час поэзии (</w:t>
      </w:r>
      <w:proofErr w:type="spellStart"/>
      <w:r>
        <w:t>Мунсютская</w:t>
      </w:r>
      <w:proofErr w:type="spellEnd"/>
      <w:r>
        <w:t xml:space="preserve"> с/б)</w:t>
      </w:r>
    </w:p>
    <w:p w:rsidR="002E459E" w:rsidRDefault="00EE6196" w:rsidP="00E34634">
      <w:pPr>
        <w:jc w:val="both"/>
      </w:pPr>
      <w:r>
        <w:t>11.00 «Я эту землю Родиной зову» — путешествие по книгам о России (Михайловская с/б)</w:t>
      </w:r>
    </w:p>
    <w:p w:rsidR="002E459E" w:rsidRDefault="00EE6196" w:rsidP="00E34634">
      <w:pPr>
        <w:jc w:val="both"/>
      </w:pPr>
      <w:r>
        <w:t xml:space="preserve">11.00 «Стихами своими славлю Россию» - </w:t>
      </w:r>
      <w:proofErr w:type="gramStart"/>
      <w:r>
        <w:t>стихотворный</w:t>
      </w:r>
      <w:proofErr w:type="gramEnd"/>
      <w:r>
        <w:t xml:space="preserve"> </w:t>
      </w:r>
      <w:proofErr w:type="spellStart"/>
      <w:r>
        <w:t>флешмоб</w:t>
      </w:r>
      <w:proofErr w:type="spellEnd"/>
      <w:r>
        <w:t xml:space="preserve"> (</w:t>
      </w:r>
      <w:proofErr w:type="spellStart"/>
      <w:r>
        <w:t>Первосеменовская</w:t>
      </w:r>
      <w:proofErr w:type="spellEnd"/>
      <w:r>
        <w:t xml:space="preserve"> с/б)</w:t>
      </w:r>
    </w:p>
    <w:p w:rsidR="002E459E" w:rsidRDefault="00EE6196" w:rsidP="00E34634">
      <w:pPr>
        <w:jc w:val="both"/>
      </w:pPr>
      <w:r>
        <w:t>11.00 «Россия — родина моя» - громкие чтения (</w:t>
      </w:r>
      <w:proofErr w:type="spellStart"/>
      <w:r>
        <w:t>Таушкасинская</w:t>
      </w:r>
      <w:proofErr w:type="spellEnd"/>
      <w:r>
        <w:t xml:space="preserve"> с/б)</w:t>
      </w:r>
    </w:p>
    <w:p w:rsidR="002E459E" w:rsidRDefault="00EE6196" w:rsidP="00E34634">
      <w:pPr>
        <w:jc w:val="both"/>
      </w:pPr>
      <w:r>
        <w:t xml:space="preserve">11.00 «Наша Родина — Россия — </w:t>
      </w:r>
      <w:proofErr w:type="gramStart"/>
      <w:r>
        <w:t>праздничный</w:t>
      </w:r>
      <w:proofErr w:type="gramEnd"/>
      <w:r>
        <w:t xml:space="preserve"> </w:t>
      </w:r>
      <w:proofErr w:type="spellStart"/>
      <w:r>
        <w:t>флешмоб</w:t>
      </w:r>
      <w:proofErr w:type="spellEnd"/>
      <w:r w:rsidR="00FB3C15">
        <w:t xml:space="preserve"> </w:t>
      </w:r>
      <w:r>
        <w:t xml:space="preserve">совместно с СДК </w:t>
      </w:r>
      <w:r w:rsidR="00FB3C15">
        <w:t xml:space="preserve"> </w:t>
      </w:r>
      <w:r>
        <w:t>(</w:t>
      </w:r>
      <w:proofErr w:type="spellStart"/>
      <w:r>
        <w:t>Малоянгорчинская</w:t>
      </w:r>
      <w:proofErr w:type="spellEnd"/>
      <w:r>
        <w:t xml:space="preserve"> с/б)</w:t>
      </w:r>
    </w:p>
    <w:p w:rsidR="00B07867" w:rsidRDefault="00B07867" w:rsidP="00E34634">
      <w:pPr>
        <w:jc w:val="both"/>
      </w:pPr>
      <w:r>
        <w:t>12.00 «Это моя Родина, это моя Россия» (</w:t>
      </w:r>
      <w:proofErr w:type="spellStart"/>
      <w:r>
        <w:t>Конарская</w:t>
      </w:r>
      <w:proofErr w:type="spellEnd"/>
      <w:r>
        <w:t xml:space="preserve"> с/б)</w:t>
      </w:r>
    </w:p>
    <w:p w:rsidR="00B07867" w:rsidRDefault="00B07867" w:rsidP="00E34634">
      <w:pPr>
        <w:jc w:val="both"/>
      </w:pPr>
      <w:r>
        <w:t>13.00 «По родным просторам» - видео-путешествие (</w:t>
      </w:r>
      <w:proofErr w:type="spellStart"/>
      <w:r>
        <w:t>Вурманкасинская</w:t>
      </w:r>
      <w:proofErr w:type="spellEnd"/>
      <w:r>
        <w:t xml:space="preserve"> с/б)</w:t>
      </w:r>
    </w:p>
    <w:p w:rsidR="00B07867" w:rsidRDefault="00B07867" w:rsidP="00E34634">
      <w:pPr>
        <w:jc w:val="both"/>
      </w:pPr>
      <w:r>
        <w:t>13.00 «Мой адрес – Россия» - игра-викторина (</w:t>
      </w:r>
      <w:proofErr w:type="spellStart"/>
      <w:r>
        <w:t>Килейкасинский</w:t>
      </w:r>
      <w:proofErr w:type="spellEnd"/>
      <w:r>
        <w:t xml:space="preserve"> б/</w:t>
      </w: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Конарской</w:t>
      </w:r>
      <w:proofErr w:type="spellEnd"/>
      <w:r>
        <w:t xml:space="preserve"> с/б)</w:t>
      </w:r>
    </w:p>
    <w:p w:rsidR="00B07867" w:rsidRDefault="00B07867" w:rsidP="00E34634">
      <w:pPr>
        <w:jc w:val="both"/>
      </w:pPr>
      <w:r>
        <w:t>13.00 «Родина моя – Россия» - познавательный час (</w:t>
      </w:r>
      <w:proofErr w:type="spellStart"/>
      <w:r>
        <w:t>Степнотугаевская</w:t>
      </w:r>
      <w:proofErr w:type="spellEnd"/>
      <w:r>
        <w:t xml:space="preserve"> с/б)</w:t>
      </w:r>
    </w:p>
    <w:p w:rsidR="002E459E" w:rsidRDefault="00EE6196" w:rsidP="00E34634">
      <w:pPr>
        <w:jc w:val="both"/>
      </w:pPr>
      <w:r>
        <w:t>14.00 «Моя любимая Россия» - беседа-игра (</w:t>
      </w:r>
      <w:proofErr w:type="spellStart"/>
      <w:r>
        <w:t>Имбюртская</w:t>
      </w:r>
      <w:proofErr w:type="spellEnd"/>
      <w:r>
        <w:t xml:space="preserve"> с/б)</w:t>
      </w:r>
    </w:p>
    <w:p w:rsidR="002E459E" w:rsidRDefault="00FB3C15" w:rsidP="00E34634">
      <w:pPr>
        <w:jc w:val="both"/>
      </w:pPr>
      <w:r>
        <w:t xml:space="preserve">14.00 </w:t>
      </w:r>
      <w:r w:rsidR="00EE6196">
        <w:t>«Мы — дети России, мы россияне» - праздничная программа (детский отдел</w:t>
      </w:r>
      <w:r>
        <w:t xml:space="preserve"> </w:t>
      </w:r>
      <w:proofErr w:type="spellStart"/>
      <w:r>
        <w:t>Межпоселенческой</w:t>
      </w:r>
      <w:proofErr w:type="spellEnd"/>
      <w:r>
        <w:t xml:space="preserve"> районной библиотеки</w:t>
      </w:r>
      <w:r w:rsidR="00EE6196">
        <w:t>)</w:t>
      </w:r>
    </w:p>
    <w:p w:rsidR="002E459E" w:rsidRDefault="00FB3C15" w:rsidP="00E34634">
      <w:pPr>
        <w:jc w:val="both"/>
      </w:pPr>
      <w:r>
        <w:t xml:space="preserve">14.00 «Давай Россия» – праздничная программа с книжной выставкой, викториной и </w:t>
      </w:r>
      <w:proofErr w:type="spellStart"/>
      <w:r>
        <w:t>флешмобом</w:t>
      </w:r>
      <w:proofErr w:type="spellEnd"/>
      <w:r>
        <w:t xml:space="preserve"> (</w:t>
      </w:r>
      <w:proofErr w:type="spellStart"/>
      <w:r>
        <w:t>Чурачикская</w:t>
      </w:r>
      <w:proofErr w:type="spellEnd"/>
      <w:r>
        <w:t xml:space="preserve"> с/б)</w:t>
      </w:r>
    </w:p>
    <w:p w:rsidR="002E459E" w:rsidRDefault="002E459E" w:rsidP="00E34634">
      <w:pPr>
        <w:jc w:val="both"/>
      </w:pPr>
    </w:p>
    <w:p w:rsidR="002E459E" w:rsidRPr="00E34634" w:rsidRDefault="00EE6196" w:rsidP="00E34634">
      <w:pPr>
        <w:jc w:val="both"/>
        <w:rPr>
          <w:b/>
        </w:rPr>
      </w:pPr>
      <w:r w:rsidRPr="00E34634">
        <w:rPr>
          <w:b/>
        </w:rPr>
        <w:t>12 июня</w:t>
      </w:r>
    </w:p>
    <w:p w:rsidR="00FB3C15" w:rsidRDefault="00FB3C15" w:rsidP="00E34634">
      <w:pPr>
        <w:jc w:val="both"/>
      </w:pPr>
      <w:r>
        <w:t xml:space="preserve">10.00 </w:t>
      </w:r>
      <w:r w:rsidR="00E34634">
        <w:t>«</w:t>
      </w:r>
      <w:r>
        <w:t xml:space="preserve">Нет края на свете красивей, </w:t>
      </w:r>
      <w:proofErr w:type="gramStart"/>
      <w:r>
        <w:t>нет Родины в мире светлей</w:t>
      </w:r>
      <w:proofErr w:type="gramEnd"/>
      <w:r w:rsidR="00E34634">
        <w:t>»</w:t>
      </w:r>
      <w:r>
        <w:t xml:space="preserve"> - историко-патриотический  час (</w:t>
      </w:r>
      <w:proofErr w:type="spellStart"/>
      <w:r>
        <w:t>Тувсинская</w:t>
      </w:r>
      <w:proofErr w:type="spellEnd"/>
      <w:r>
        <w:t xml:space="preserve"> с/б)</w:t>
      </w:r>
    </w:p>
    <w:p w:rsidR="002E459E" w:rsidRDefault="00EE6196" w:rsidP="00E34634">
      <w:pPr>
        <w:jc w:val="both"/>
      </w:pPr>
      <w:r>
        <w:t xml:space="preserve">11.00 </w:t>
      </w:r>
      <w:r w:rsidR="00E34634">
        <w:t>«Поля ратной славы» -</w:t>
      </w:r>
      <w:r>
        <w:t xml:space="preserve"> патриотический час (</w:t>
      </w:r>
      <w:proofErr w:type="spellStart"/>
      <w:r>
        <w:t>Визикасинский</w:t>
      </w:r>
      <w:proofErr w:type="spellEnd"/>
      <w:r>
        <w:t xml:space="preserve"> б/</w:t>
      </w: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Малоянгорчинской</w:t>
      </w:r>
      <w:proofErr w:type="spellEnd"/>
      <w:r>
        <w:t xml:space="preserve"> с/б)</w:t>
      </w:r>
    </w:p>
    <w:p w:rsidR="002E459E" w:rsidRDefault="00B07867" w:rsidP="00E34634">
      <w:pPr>
        <w:jc w:val="both"/>
      </w:pPr>
      <w:r>
        <w:t xml:space="preserve">13.00 </w:t>
      </w:r>
      <w:r w:rsidR="00E34634">
        <w:t>«Моя любимая Россия» -</w:t>
      </w:r>
      <w:r w:rsidR="00EE6196">
        <w:t xml:space="preserve"> игра-викторина (</w:t>
      </w:r>
      <w:proofErr w:type="spellStart"/>
      <w:r w:rsidR="00EE6196">
        <w:t>Медикасинская</w:t>
      </w:r>
      <w:proofErr w:type="spellEnd"/>
      <w:r w:rsidR="00EE6196">
        <w:t xml:space="preserve"> с/б)</w:t>
      </w:r>
    </w:p>
    <w:p w:rsidR="002E459E" w:rsidRDefault="00FB3C15" w:rsidP="00E34634">
      <w:pPr>
        <w:jc w:val="both"/>
      </w:pPr>
      <w:r>
        <w:t>13.00 «</w:t>
      </w:r>
      <w:r w:rsidR="00EE6196">
        <w:t xml:space="preserve">Вместе мы большая сила, вместе мы страна Россия» - праздничная программа </w:t>
      </w:r>
      <w:r>
        <w:t>(</w:t>
      </w:r>
      <w:r w:rsidR="00EE6196">
        <w:t>Опытная с/б)</w:t>
      </w:r>
    </w:p>
    <w:p w:rsidR="002E459E" w:rsidRDefault="002E459E"/>
    <w:p w:rsidR="002E459E" w:rsidRDefault="002E459E"/>
    <w:p w:rsidR="002E459E" w:rsidRDefault="002E459E"/>
    <w:p w:rsidR="002E459E" w:rsidRDefault="002E459E"/>
    <w:p w:rsidR="002E459E" w:rsidRDefault="002E459E"/>
    <w:p w:rsidR="002E459E" w:rsidRDefault="002E459E"/>
    <w:p w:rsidR="002E459E" w:rsidRDefault="002E459E"/>
    <w:p w:rsidR="002E459E" w:rsidRDefault="002E459E"/>
    <w:p w:rsidR="002E459E" w:rsidRDefault="002E459E">
      <w:pPr>
        <w:jc w:val="both"/>
        <w:rPr>
          <w:b/>
          <w:color w:val="000000"/>
          <w:szCs w:val="26"/>
        </w:rPr>
      </w:pPr>
    </w:p>
    <w:sectPr w:rsidR="002E459E" w:rsidSect="002E459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961CD"/>
    <w:multiLevelType w:val="multilevel"/>
    <w:tmpl w:val="EAF442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autoHyphenation/>
  <w:characterSpacingControl w:val="doNotCompress"/>
  <w:savePreviewPicture/>
  <w:compat>
    <w:useFELayout/>
  </w:compat>
  <w:rsids>
    <w:rsidRoot w:val="002E459E"/>
    <w:rsid w:val="00093534"/>
    <w:rsid w:val="002E459E"/>
    <w:rsid w:val="00B07867"/>
    <w:rsid w:val="00E34634"/>
    <w:rsid w:val="00EE6196"/>
    <w:rsid w:val="00FB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6">
    <w:name w:val="Heading 6"/>
    <w:basedOn w:val="a"/>
    <w:next w:val="a"/>
    <w:qFormat/>
    <w:rsid w:val="002E459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customStyle="1" w:styleId="1">
    <w:name w:val="Основной шрифт абзаца1"/>
    <w:qFormat/>
    <w:rsid w:val="002E459E"/>
  </w:style>
  <w:style w:type="paragraph" w:customStyle="1" w:styleId="a3">
    <w:name w:val="Заголовок"/>
    <w:basedOn w:val="a"/>
    <w:next w:val="a4"/>
    <w:qFormat/>
    <w:rsid w:val="002E459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2E459E"/>
    <w:pPr>
      <w:spacing w:after="140" w:line="276" w:lineRule="auto"/>
    </w:pPr>
  </w:style>
  <w:style w:type="paragraph" w:styleId="a5">
    <w:name w:val="List"/>
    <w:basedOn w:val="a4"/>
    <w:rsid w:val="002E459E"/>
  </w:style>
  <w:style w:type="paragraph" w:customStyle="1" w:styleId="Caption">
    <w:name w:val="Caption"/>
    <w:basedOn w:val="a"/>
    <w:qFormat/>
    <w:rsid w:val="002E459E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2E459E"/>
    <w:pPr>
      <w:suppressLineNumbers/>
    </w:pPr>
  </w:style>
  <w:style w:type="paragraph" w:customStyle="1" w:styleId="Standard">
    <w:name w:val="Standard"/>
    <w:qFormat/>
    <w:rsid w:val="002E459E"/>
    <w:pPr>
      <w:textAlignment w:val="baseline"/>
    </w:pPr>
    <w:rPr>
      <w:rFonts w:ascii="Times New Roman" w:eastAsia="Times New Roman" w:hAnsi="Times New Roman" w:cs="Times New Roman"/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5</cp:revision>
  <dcterms:created xsi:type="dcterms:W3CDTF">2021-06-08T08:32:00Z</dcterms:created>
  <dcterms:modified xsi:type="dcterms:W3CDTF">2021-06-09T07:38:00Z</dcterms:modified>
  <dc:language>ru-RU</dc:language>
</cp:coreProperties>
</file>