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16"/>
        <w:gridCol w:w="1620"/>
        <w:gridCol w:w="4320"/>
      </w:tblGrid>
      <w:tr w:rsidR="00897FC1" w:rsidRPr="00897FC1" w:rsidTr="00906D75">
        <w:tc>
          <w:tcPr>
            <w:tcW w:w="4316" w:type="dxa"/>
          </w:tcPr>
          <w:p w:rsidR="00897FC1" w:rsidRPr="00897FC1" w:rsidRDefault="00897FC1" w:rsidP="00897FC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</w:pPr>
            <w:proofErr w:type="spellStart"/>
            <w:r w:rsidRPr="00897FC1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>Чёваш</w:t>
            </w:r>
            <w:proofErr w:type="spellEnd"/>
            <w:r w:rsidRPr="00897FC1">
              <w:rPr>
                <w:rFonts w:ascii="Arial Cyr Chuv" w:eastAsia="Times New Roman" w:hAnsi="Arial Cyr Chuv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Республики</w:t>
            </w:r>
          </w:p>
          <w:p w:rsidR="00897FC1" w:rsidRPr="00897FC1" w:rsidRDefault="00897FC1" w:rsidP="00897FC1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97FC1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897FC1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897FC1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  <w:r w:rsidRPr="00897FC1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  <w:p w:rsidR="00897FC1" w:rsidRPr="00897FC1" w:rsidRDefault="00897FC1" w:rsidP="00897FC1">
            <w:pPr>
              <w:spacing w:after="0" w:line="24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97FC1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Елч.</w:t>
            </w:r>
            <w:proofErr w:type="gramStart"/>
            <w:r w:rsidRPr="00897FC1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к</w:t>
            </w:r>
            <w:proofErr w:type="spellEnd"/>
            <w:r w:rsidRPr="00897FC1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 xml:space="preserve"> район</w:t>
            </w:r>
            <w:proofErr w:type="gramEnd"/>
          </w:p>
          <w:p w:rsidR="00897FC1" w:rsidRPr="00897FC1" w:rsidRDefault="00897FC1" w:rsidP="00897FC1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</w:pPr>
            <w:r w:rsidRPr="00897FC1">
              <w:rPr>
                <w:rFonts w:ascii="Arial Cyr Chuv" w:eastAsia="Times New Roman" w:hAnsi="Arial Cyr Chuv" w:cs="Times New Roman"/>
                <w:b/>
                <w:bCs/>
                <w:sz w:val="26"/>
                <w:szCs w:val="26"/>
                <w:lang w:eastAsia="ru-RU"/>
              </w:rPr>
              <w:t>администраций.</w:t>
            </w:r>
          </w:p>
          <w:p w:rsidR="00897FC1" w:rsidRPr="00897FC1" w:rsidRDefault="00897FC1" w:rsidP="00897FC1">
            <w:pPr>
              <w:spacing w:after="0" w:line="360" w:lineRule="auto"/>
              <w:ind w:left="-357" w:right="74"/>
              <w:jc w:val="center"/>
              <w:rPr>
                <w:rFonts w:ascii="Arial Cyr Chuv" w:eastAsia="Times New Roman" w:hAnsi="Arial Cyr Chuv" w:cs="Times New Roman"/>
                <w:sz w:val="16"/>
                <w:szCs w:val="24"/>
                <w:lang w:eastAsia="ru-RU"/>
              </w:rPr>
            </w:pPr>
            <w:r w:rsidRPr="00897FC1">
              <w:rPr>
                <w:rFonts w:ascii="Arial Cyr Chuv" w:eastAsia="Times New Roman" w:hAnsi="Arial Cyr Chuv" w:cs="Times New Roman"/>
                <w:b/>
                <w:sz w:val="26"/>
                <w:szCs w:val="26"/>
                <w:lang w:eastAsia="ru-RU"/>
              </w:rPr>
              <w:t>ХУШУ</w:t>
            </w:r>
          </w:p>
          <w:p w:rsidR="00897FC1" w:rsidRPr="00897FC1" w:rsidRDefault="00897FC1" w:rsidP="00897FC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897FC1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 </w:t>
            </w:r>
            <w:r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     </w:t>
            </w:r>
            <w:r w:rsidRPr="00897FC1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 xml:space="preserve">2021 </w:t>
            </w:r>
            <w:proofErr w:type="gramStart"/>
            <w:r w:rsidRPr="00897FC1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=?</w:t>
            </w:r>
            <w:r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феврал</w:t>
            </w:r>
            <w:r w:rsidRPr="00897FC1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.н</w:t>
            </w:r>
            <w:r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10</w:t>
            </w:r>
            <w:proofErr w:type="gramEnd"/>
            <w:r w:rsidRPr="00897FC1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-м.ш.</w:t>
            </w:r>
            <w:r w:rsidRPr="00897FC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17</w:t>
            </w:r>
            <w:r w:rsidRPr="00897FC1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>-р</w:t>
            </w:r>
          </w:p>
          <w:p w:rsidR="00897FC1" w:rsidRPr="00897FC1" w:rsidRDefault="00897FC1" w:rsidP="00897FC1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897FC1" w:rsidRPr="00897FC1" w:rsidRDefault="00897FC1" w:rsidP="00897FC1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0"/>
                <w:szCs w:val="20"/>
                <w:lang w:eastAsia="ru-RU"/>
              </w:rPr>
            </w:pPr>
            <w:proofErr w:type="spellStart"/>
            <w:r w:rsidRPr="00897FC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Елч.</w:t>
            </w:r>
            <w:proofErr w:type="gramStart"/>
            <w:r w:rsidRPr="00897FC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897FC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 xml:space="preserve"> ял</w:t>
            </w:r>
            <w:proofErr w:type="gramEnd"/>
            <w:r w:rsidRPr="00897FC1">
              <w:rPr>
                <w:rFonts w:ascii="Arial Cyr Chuv" w:eastAsia="Times New Roman" w:hAnsi="Arial Cyr Chuv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</w:tcPr>
          <w:p w:rsidR="00897FC1" w:rsidRPr="00897FC1" w:rsidRDefault="00897FC1" w:rsidP="0089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C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2950" cy="962025"/>
                  <wp:effectExtent l="0" t="0" r="0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97FC1" w:rsidRPr="00897FC1" w:rsidRDefault="00897FC1" w:rsidP="00897FC1">
            <w:pPr>
              <w:spacing w:after="0" w:line="240" w:lineRule="auto"/>
              <w:ind w:left="-360" w:right="72"/>
              <w:jc w:val="center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ru-RU"/>
              </w:rPr>
            </w:pPr>
            <w:r w:rsidRPr="00897FC1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ru-RU"/>
              </w:rPr>
              <w:t>Чувашская Республика</w:t>
            </w:r>
          </w:p>
          <w:p w:rsidR="00897FC1" w:rsidRPr="00897FC1" w:rsidRDefault="00897FC1" w:rsidP="00897FC1">
            <w:pPr>
              <w:spacing w:after="0" w:line="360" w:lineRule="auto"/>
              <w:ind w:left="-357" w:right="74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897FC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Яльчикский район</w:t>
            </w:r>
          </w:p>
          <w:p w:rsidR="00897FC1" w:rsidRPr="00897FC1" w:rsidRDefault="00897FC1" w:rsidP="00897FC1">
            <w:pPr>
              <w:spacing w:after="0" w:line="240" w:lineRule="auto"/>
              <w:ind w:left="-357" w:right="74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897FC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</w:p>
          <w:p w:rsidR="00897FC1" w:rsidRPr="00897FC1" w:rsidRDefault="00897FC1" w:rsidP="00897FC1">
            <w:pPr>
              <w:spacing w:after="0" w:line="360" w:lineRule="auto"/>
              <w:ind w:left="-357" w:right="74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proofErr w:type="spellStart"/>
            <w:r w:rsidRPr="00897FC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Яльчикского</w:t>
            </w:r>
            <w:proofErr w:type="spellEnd"/>
            <w:r w:rsidRPr="00897FC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района</w:t>
            </w:r>
          </w:p>
          <w:p w:rsidR="00897FC1" w:rsidRPr="00897FC1" w:rsidRDefault="00897FC1" w:rsidP="00897FC1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897FC1">
              <w:rPr>
                <w:rFonts w:ascii="Arial" w:eastAsia="Times New Roman" w:hAnsi="Arial" w:cs="Arial"/>
                <w:b/>
                <w:sz w:val="26"/>
                <w:szCs w:val="24"/>
                <w:lang w:eastAsia="ru-RU"/>
              </w:rPr>
              <w:t>РАСПОРЯЖЕНИЕ</w:t>
            </w:r>
          </w:p>
          <w:p w:rsidR="00897FC1" w:rsidRPr="00897FC1" w:rsidRDefault="00897FC1" w:rsidP="00897FC1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Arial" w:eastAsia="Times New Roman" w:hAnsi="Arial" w:cs="Arial"/>
                <w:sz w:val="26"/>
                <w:szCs w:val="24"/>
                <w:lang w:eastAsia="ru-RU"/>
              </w:rPr>
            </w:pPr>
            <w:r w:rsidRPr="00897FC1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 xml:space="preserve">      «</w:t>
            </w:r>
            <w:r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10</w:t>
            </w:r>
            <w:r w:rsidRPr="00897FC1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февраля</w:t>
            </w:r>
            <w:r w:rsidRPr="00897FC1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 xml:space="preserve"> 2021 г. </w:t>
            </w:r>
            <w:r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>№17</w:t>
            </w:r>
            <w:r w:rsidRPr="00897FC1">
              <w:rPr>
                <w:rFonts w:ascii="Arial" w:eastAsia="Times New Roman" w:hAnsi="Arial" w:cs="Arial"/>
                <w:sz w:val="26"/>
                <w:szCs w:val="24"/>
                <w:lang w:eastAsia="ru-RU"/>
              </w:rPr>
              <w:t xml:space="preserve">-р </w:t>
            </w:r>
          </w:p>
          <w:p w:rsidR="00897FC1" w:rsidRPr="00897FC1" w:rsidRDefault="00897FC1" w:rsidP="0089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7FC1" w:rsidRPr="00897FC1" w:rsidRDefault="00897FC1" w:rsidP="00897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7F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село Яльчики</w:t>
            </w:r>
          </w:p>
        </w:tc>
      </w:tr>
    </w:tbl>
    <w:p w:rsidR="00B72874" w:rsidRDefault="00B72874" w:rsidP="00C5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C1" w:rsidRPr="00C522C1" w:rsidRDefault="00897FC1" w:rsidP="00C52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72" w:rsidRDefault="00D70472" w:rsidP="00BF3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04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D7047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70472">
        <w:rPr>
          <w:rFonts w:ascii="Times New Roman" w:hAnsi="Times New Roman" w:cs="Times New Roman"/>
          <w:sz w:val="28"/>
          <w:szCs w:val="28"/>
        </w:rPr>
        <w:t>. №44-ФЗ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7FC1">
        <w:rPr>
          <w:rFonts w:ascii="Times New Roman" w:hAnsi="Times New Roman" w:cs="Times New Roman"/>
          <w:sz w:val="28"/>
          <w:szCs w:val="28"/>
        </w:rPr>
        <w:t>р</w:t>
      </w:r>
      <w:r w:rsidRPr="00D70472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472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18 июня 2020 г. № 562-р</w:t>
      </w:r>
      <w:r>
        <w:rPr>
          <w:rFonts w:ascii="Times New Roman" w:hAnsi="Times New Roman" w:cs="Times New Roman"/>
          <w:sz w:val="28"/>
          <w:szCs w:val="28"/>
        </w:rPr>
        <w:t xml:space="preserve"> и приказом</w:t>
      </w:r>
      <w:r w:rsidRPr="00D70472">
        <w:rPr>
          <w:rFonts w:ascii="Cuprum" w:hAnsi="Cuprum" w:cs="Arial"/>
          <w:color w:val="262626"/>
          <w:kern w:val="36"/>
          <w:sz w:val="45"/>
          <w:szCs w:val="45"/>
        </w:rPr>
        <w:t xml:space="preserve"> </w:t>
      </w:r>
      <w:r w:rsidRPr="00D70472">
        <w:rPr>
          <w:rFonts w:ascii="Times New Roman" w:hAnsi="Times New Roman" w:cs="Times New Roman"/>
          <w:sz w:val="28"/>
          <w:szCs w:val="28"/>
        </w:rPr>
        <w:t>Госслужбы Чувашской Республики по конкурентной политике и тарифам от 15.07.2020 № 01/06-493 "Об утверждении Порядка осуществления закупок товаров, работ, услуг для обеспечения нужд Чувашской Республики, предусмотренных пунктами 4, 5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с использованием электронного ресурса"</w:t>
      </w:r>
      <w:r w:rsidR="00897FC1">
        <w:rPr>
          <w:rFonts w:ascii="Times New Roman" w:hAnsi="Times New Roman" w:cs="Times New Roman"/>
          <w:sz w:val="28"/>
          <w:szCs w:val="28"/>
        </w:rPr>
        <w:t>:</w:t>
      </w:r>
      <w:r w:rsidRPr="00D70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472" w:rsidRPr="00D70472" w:rsidRDefault="00D70472" w:rsidP="00BF3767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7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D70472">
        <w:rPr>
          <w:rFonts w:ascii="Times New Roman" w:hAnsi="Times New Roman" w:cs="Times New Roman"/>
          <w:bCs/>
          <w:sz w:val="28"/>
          <w:szCs w:val="28"/>
        </w:rPr>
        <w:t xml:space="preserve">комиссию администрации </w:t>
      </w:r>
      <w:proofErr w:type="spellStart"/>
      <w:r w:rsidRPr="00D70472">
        <w:rPr>
          <w:rFonts w:ascii="Times New Roman" w:hAnsi="Times New Roman" w:cs="Times New Roman"/>
          <w:bCs/>
          <w:sz w:val="28"/>
          <w:szCs w:val="28"/>
        </w:rPr>
        <w:t>Яльчикского</w:t>
      </w:r>
      <w:proofErr w:type="spellEnd"/>
      <w:r w:rsidRPr="00D70472">
        <w:rPr>
          <w:rFonts w:ascii="Times New Roman" w:hAnsi="Times New Roman" w:cs="Times New Roman"/>
          <w:bCs/>
          <w:sz w:val="28"/>
          <w:szCs w:val="28"/>
        </w:rPr>
        <w:t xml:space="preserve"> района Чувашской Республ</w:t>
      </w:r>
      <w:r w:rsidR="00897FC1">
        <w:rPr>
          <w:rFonts w:ascii="Times New Roman" w:hAnsi="Times New Roman" w:cs="Times New Roman"/>
          <w:bCs/>
          <w:sz w:val="28"/>
          <w:szCs w:val="28"/>
        </w:rPr>
        <w:t xml:space="preserve">ики по определению поставщиков </w:t>
      </w:r>
      <w:bookmarkStart w:id="0" w:name="_GoBack"/>
      <w:bookmarkEnd w:id="0"/>
      <w:r w:rsidRPr="00D70472">
        <w:rPr>
          <w:rFonts w:ascii="Times New Roman" w:hAnsi="Times New Roman" w:cs="Times New Roman"/>
          <w:bCs/>
          <w:sz w:val="28"/>
          <w:szCs w:val="28"/>
        </w:rPr>
        <w:t>(подрядчиков, исполнителей)</w:t>
      </w:r>
      <w:r w:rsidRPr="00D70472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 нужд администрации </w:t>
      </w:r>
      <w:proofErr w:type="spellStart"/>
      <w:r w:rsidRPr="00D7047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D70472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 электронном ресурсе «Портал закупок малого объема Чувашской Республики»</w:t>
      </w:r>
      <w:r w:rsidR="00BF3767">
        <w:rPr>
          <w:rFonts w:ascii="Times New Roman" w:hAnsi="Times New Roman" w:cs="Times New Roman"/>
          <w:sz w:val="28"/>
          <w:szCs w:val="28"/>
        </w:rPr>
        <w:t>.</w:t>
      </w:r>
    </w:p>
    <w:p w:rsidR="00D70472" w:rsidRPr="00D70472" w:rsidRDefault="00D70472" w:rsidP="00BF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72">
        <w:rPr>
          <w:rFonts w:ascii="Times New Roman" w:hAnsi="Times New Roman" w:cs="Times New Roman"/>
          <w:sz w:val="28"/>
          <w:szCs w:val="28"/>
        </w:rPr>
        <w:t xml:space="preserve">2. </w:t>
      </w:r>
      <w:r w:rsidR="00897FC1">
        <w:rPr>
          <w:rFonts w:ascii="Times New Roman" w:hAnsi="Times New Roman" w:cs="Times New Roman"/>
          <w:sz w:val="28"/>
          <w:szCs w:val="28"/>
        </w:rPr>
        <w:t xml:space="preserve">   </w:t>
      </w:r>
      <w:r w:rsidRPr="00D70472">
        <w:rPr>
          <w:rFonts w:ascii="Times New Roman" w:hAnsi="Times New Roman" w:cs="Times New Roman"/>
          <w:sz w:val="28"/>
          <w:szCs w:val="28"/>
        </w:rPr>
        <w:t>Состав комиссии определить следующим образом:</w:t>
      </w:r>
    </w:p>
    <w:p w:rsidR="00D70472" w:rsidRPr="00D70472" w:rsidRDefault="00D70472" w:rsidP="00BF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72">
        <w:rPr>
          <w:rFonts w:ascii="Times New Roman" w:hAnsi="Times New Roman" w:cs="Times New Roman"/>
          <w:sz w:val="28"/>
          <w:szCs w:val="28"/>
        </w:rPr>
        <w:t>Председатель единой комиссии:</w:t>
      </w:r>
    </w:p>
    <w:p w:rsidR="00D70472" w:rsidRPr="00D70472" w:rsidRDefault="00D70472" w:rsidP="00BF37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Марина Николаевна – заместитель гла</w:t>
      </w:r>
      <w:r w:rsidR="00BF3767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767" w:rsidRPr="00BF3767">
        <w:rPr>
          <w:rFonts w:ascii="Times New Roman" w:hAnsi="Times New Roman" w:cs="Times New Roman"/>
          <w:sz w:val="28"/>
          <w:szCs w:val="28"/>
        </w:rPr>
        <w:t>начальник отдела экономики, имущественных и земельных отношений</w:t>
      </w:r>
      <w:r w:rsidR="00BF37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7047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D7047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70472" w:rsidRPr="00D70472" w:rsidRDefault="00D70472" w:rsidP="00BF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72">
        <w:rPr>
          <w:rFonts w:ascii="Times New Roman" w:hAnsi="Times New Roman" w:cs="Times New Roman"/>
          <w:sz w:val="28"/>
          <w:szCs w:val="28"/>
        </w:rPr>
        <w:t>Заместитель председателя единой комиссии:</w:t>
      </w:r>
    </w:p>
    <w:p w:rsidR="00D70472" w:rsidRPr="00BF3767" w:rsidRDefault="00BF3767" w:rsidP="00BF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Николай Петрович</w:t>
      </w:r>
      <w:r w:rsidR="00D70472" w:rsidRPr="00D70472">
        <w:rPr>
          <w:rFonts w:ascii="Times New Roman" w:hAnsi="Times New Roman" w:cs="Times New Roman"/>
          <w:sz w:val="28"/>
          <w:szCs w:val="28"/>
        </w:rPr>
        <w:t xml:space="preserve"> –</w:t>
      </w:r>
      <w:r w:rsidRPr="00BF3767">
        <w:rPr>
          <w:rFonts w:ascii="Roboto" w:hAnsi="Roboto"/>
          <w:color w:val="808080"/>
          <w:sz w:val="21"/>
          <w:szCs w:val="21"/>
          <w:shd w:val="clear" w:color="auto" w:fill="FFFFFF"/>
        </w:rPr>
        <w:t xml:space="preserve"> </w:t>
      </w:r>
      <w:r w:rsidRPr="00BF376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BF3767">
        <w:rPr>
          <w:rFonts w:ascii="Times New Roman" w:hAnsi="Times New Roman" w:cs="Times New Roman"/>
          <w:sz w:val="28"/>
          <w:szCs w:val="28"/>
        </w:rPr>
        <w:t>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3767">
        <w:rPr>
          <w:rFonts w:ascii="Times New Roman" w:hAnsi="Times New Roman" w:cs="Times New Roman"/>
          <w:sz w:val="28"/>
          <w:szCs w:val="28"/>
        </w:rPr>
        <w:t xml:space="preserve"> </w:t>
      </w:r>
      <w:r w:rsidRPr="00BF3767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капитального строительства и жилищно - коммунального хозяйства</w:t>
      </w:r>
      <w:r w:rsidR="00D70472" w:rsidRPr="00BF3767">
        <w:rPr>
          <w:rFonts w:ascii="Times New Roman" w:hAnsi="Times New Roman" w:cs="Times New Roman"/>
          <w:sz w:val="28"/>
          <w:szCs w:val="28"/>
        </w:rPr>
        <w:t xml:space="preserve"> 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70472" w:rsidRPr="00BF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472" w:rsidRPr="00BF376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D70472" w:rsidRPr="00BF37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7FC1">
        <w:rPr>
          <w:rFonts w:ascii="Times New Roman" w:hAnsi="Times New Roman" w:cs="Times New Roman"/>
          <w:sz w:val="28"/>
          <w:szCs w:val="28"/>
        </w:rPr>
        <w:t>.</w:t>
      </w:r>
    </w:p>
    <w:p w:rsidR="00D70472" w:rsidRPr="00BF3767" w:rsidRDefault="00D70472" w:rsidP="00BF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767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70472" w:rsidRPr="00BF3767" w:rsidRDefault="00D70472" w:rsidP="00BF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72">
        <w:rPr>
          <w:rFonts w:ascii="Times New Roman" w:hAnsi="Times New Roman" w:cs="Times New Roman"/>
          <w:sz w:val="28"/>
          <w:szCs w:val="28"/>
        </w:rPr>
        <w:t xml:space="preserve">Филимонова Татьяна Николаевна – </w:t>
      </w:r>
      <w:r w:rsidR="00BF3767">
        <w:rPr>
          <w:rFonts w:ascii="Times New Roman" w:hAnsi="Times New Roman" w:cs="Times New Roman"/>
          <w:sz w:val="28"/>
          <w:szCs w:val="28"/>
        </w:rPr>
        <w:t xml:space="preserve">начальник отдела юридической службы администрации </w:t>
      </w:r>
      <w:proofErr w:type="spellStart"/>
      <w:r w:rsidR="00BF3767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BF3767">
        <w:rPr>
          <w:rFonts w:ascii="Times New Roman" w:hAnsi="Times New Roman" w:cs="Times New Roman"/>
          <w:sz w:val="28"/>
          <w:szCs w:val="28"/>
        </w:rPr>
        <w:t xml:space="preserve"> </w:t>
      </w:r>
      <w:r w:rsidR="00BF3767" w:rsidRPr="00BF3767">
        <w:rPr>
          <w:rFonts w:ascii="Times New Roman" w:hAnsi="Times New Roman" w:cs="Times New Roman"/>
          <w:sz w:val="28"/>
          <w:szCs w:val="28"/>
        </w:rPr>
        <w:t>района;</w:t>
      </w:r>
    </w:p>
    <w:p w:rsidR="00BF3767" w:rsidRPr="00BF3767" w:rsidRDefault="00BF3767" w:rsidP="00BF3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767">
        <w:rPr>
          <w:rFonts w:ascii="Times New Roman" w:hAnsi="Times New Roman" w:cs="Times New Roman"/>
          <w:sz w:val="28"/>
          <w:szCs w:val="28"/>
        </w:rPr>
        <w:t>Урков</w:t>
      </w:r>
      <w:proofErr w:type="spellEnd"/>
      <w:r w:rsidRPr="00BF3767">
        <w:rPr>
          <w:rFonts w:ascii="Times New Roman" w:hAnsi="Times New Roman" w:cs="Times New Roman"/>
          <w:sz w:val="28"/>
          <w:szCs w:val="28"/>
        </w:rPr>
        <w:t xml:space="preserve"> Александр Витальевич </w:t>
      </w:r>
      <w:r w:rsidR="00D70472" w:rsidRPr="00BF37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BF3767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лавный специалист-эксперт</w:t>
      </w:r>
      <w:r w:rsidRPr="00BF3767">
        <w:rPr>
          <w:rFonts w:ascii="Times New Roman" w:hAnsi="Times New Roman" w:cs="Times New Roman"/>
          <w:sz w:val="28"/>
          <w:szCs w:val="28"/>
        </w:rPr>
        <w:t xml:space="preserve"> отдела юридической службы администрации </w:t>
      </w:r>
      <w:proofErr w:type="spellStart"/>
      <w:r w:rsidRPr="00BF3767">
        <w:rPr>
          <w:rFonts w:ascii="Times New Roman" w:hAnsi="Times New Roman" w:cs="Times New Roman"/>
          <w:sz w:val="28"/>
          <w:szCs w:val="28"/>
        </w:rPr>
        <w:t>Яльчикс</w:t>
      </w:r>
      <w:r w:rsidR="00897FC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97FC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0472" w:rsidRPr="00D70472" w:rsidRDefault="00D70472" w:rsidP="0049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472">
        <w:rPr>
          <w:rFonts w:ascii="Times New Roman" w:hAnsi="Times New Roman" w:cs="Times New Roman"/>
          <w:sz w:val="28"/>
          <w:szCs w:val="28"/>
        </w:rPr>
        <w:t xml:space="preserve">Функции секретаря единой комиссии возложить на </w:t>
      </w:r>
      <w:r w:rsidR="00BF3767">
        <w:rPr>
          <w:rFonts w:ascii="Times New Roman" w:hAnsi="Times New Roman" w:cs="Times New Roman"/>
          <w:sz w:val="28"/>
          <w:szCs w:val="28"/>
        </w:rPr>
        <w:t>Муратову Татьяну Михайловну</w:t>
      </w:r>
      <w:r w:rsidRPr="00D70472">
        <w:rPr>
          <w:rFonts w:ascii="Times New Roman" w:hAnsi="Times New Roman" w:cs="Times New Roman"/>
          <w:sz w:val="28"/>
          <w:szCs w:val="28"/>
        </w:rPr>
        <w:t xml:space="preserve"> – </w:t>
      </w:r>
      <w:r w:rsidR="00BF376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F3767" w:rsidRPr="00BF3767">
        <w:rPr>
          <w:rFonts w:ascii="Times New Roman" w:hAnsi="Times New Roman" w:cs="Times New Roman"/>
          <w:sz w:val="28"/>
          <w:szCs w:val="28"/>
          <w:shd w:val="clear" w:color="auto" w:fill="FFFFFF"/>
        </w:rPr>
        <w:t>едущ</w:t>
      </w:r>
      <w:r w:rsidR="00BF3767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BF3767" w:rsidRPr="00BF3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специалист-эксперт</w:t>
      </w:r>
      <w:r w:rsidR="003178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F3767" w:rsidRPr="00BF3767">
        <w:rPr>
          <w:rFonts w:ascii="Times New Roman" w:hAnsi="Times New Roman" w:cs="Times New Roman"/>
          <w:sz w:val="28"/>
          <w:szCs w:val="28"/>
        </w:rPr>
        <w:t xml:space="preserve"> отдела экономики, </w:t>
      </w:r>
      <w:r w:rsidR="00BF3767" w:rsidRPr="00BF3767">
        <w:rPr>
          <w:rFonts w:ascii="Times New Roman" w:hAnsi="Times New Roman" w:cs="Times New Roman"/>
          <w:sz w:val="28"/>
          <w:szCs w:val="28"/>
        </w:rPr>
        <w:lastRenderedPageBreak/>
        <w:t>имущественных и земельных отношений</w:t>
      </w:r>
      <w:r w:rsidR="00BF37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F3767" w:rsidRPr="00D70472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BF3767" w:rsidRPr="00D704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7FC1">
        <w:rPr>
          <w:rFonts w:ascii="Times New Roman" w:hAnsi="Times New Roman" w:cs="Times New Roman"/>
          <w:sz w:val="28"/>
          <w:szCs w:val="28"/>
        </w:rPr>
        <w:t>.</w:t>
      </w:r>
    </w:p>
    <w:p w:rsidR="00490EF0" w:rsidRPr="00490EF0" w:rsidRDefault="00490EF0" w:rsidP="00490EF0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90E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</w:t>
      </w:r>
      <w:r w:rsidRPr="00490EF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90EF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начальника отдела экономики, имущественных и земельных отношений администрации </w:t>
      </w:r>
      <w:proofErr w:type="spellStart"/>
      <w:r w:rsidRPr="00490EF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Яльчикского</w:t>
      </w:r>
      <w:proofErr w:type="spellEnd"/>
      <w:r w:rsidRPr="00490EF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Павлову М.Н.</w:t>
      </w:r>
    </w:p>
    <w:p w:rsidR="00D70472" w:rsidRDefault="00D70472" w:rsidP="0049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FC1" w:rsidRDefault="00897FC1" w:rsidP="00490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874" w:rsidRPr="00C522C1" w:rsidRDefault="00B72874" w:rsidP="00C52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2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1AA3" w:rsidRPr="00C522C1" w:rsidRDefault="00C522C1" w:rsidP="00490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7F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35E49">
        <w:rPr>
          <w:rFonts w:ascii="Times New Roman" w:hAnsi="Times New Roman" w:cs="Times New Roman"/>
          <w:sz w:val="28"/>
          <w:szCs w:val="28"/>
        </w:rPr>
        <w:t>Л.В. Левый</w:t>
      </w:r>
    </w:p>
    <w:sectPr w:rsidR="00451AA3" w:rsidRPr="00C522C1" w:rsidSect="00BE160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108B"/>
    <w:multiLevelType w:val="hybridMultilevel"/>
    <w:tmpl w:val="28663FE2"/>
    <w:lvl w:ilvl="0" w:tplc="758A9F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0B4C5A"/>
    <w:multiLevelType w:val="hybridMultilevel"/>
    <w:tmpl w:val="B484B37C"/>
    <w:lvl w:ilvl="0" w:tplc="BCBC2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543975"/>
    <w:multiLevelType w:val="multilevel"/>
    <w:tmpl w:val="1672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96A41"/>
    <w:multiLevelType w:val="multilevel"/>
    <w:tmpl w:val="00DE7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74"/>
    <w:rsid w:val="00017BB0"/>
    <w:rsid w:val="00317823"/>
    <w:rsid w:val="00386260"/>
    <w:rsid w:val="00451AA3"/>
    <w:rsid w:val="00490EF0"/>
    <w:rsid w:val="007942D6"/>
    <w:rsid w:val="00835E49"/>
    <w:rsid w:val="008432A9"/>
    <w:rsid w:val="008769F2"/>
    <w:rsid w:val="00897FC1"/>
    <w:rsid w:val="009069AE"/>
    <w:rsid w:val="00B72874"/>
    <w:rsid w:val="00BE160B"/>
    <w:rsid w:val="00BF3767"/>
    <w:rsid w:val="00C522C1"/>
    <w:rsid w:val="00D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99804F-87F2-4742-9992-D6248902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7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395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16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19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 отд обращ</cp:lastModifiedBy>
  <cp:revision>2</cp:revision>
  <cp:lastPrinted>2021-02-12T06:51:00Z</cp:lastPrinted>
  <dcterms:created xsi:type="dcterms:W3CDTF">2021-02-12T06:51:00Z</dcterms:created>
  <dcterms:modified xsi:type="dcterms:W3CDTF">2021-02-12T06:51:00Z</dcterms:modified>
</cp:coreProperties>
</file>