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C2" w:rsidRDefault="00FB1CC2" w:rsidP="00FB1CC2"/>
    <w:p w:rsidR="00C34CC5" w:rsidRPr="00C34CC5" w:rsidRDefault="00C34CC5" w:rsidP="00C34CC5">
      <w:pPr>
        <w:jc w:val="both"/>
        <w:rPr>
          <w:sz w:val="26"/>
          <w:szCs w:val="26"/>
        </w:rPr>
      </w:pPr>
    </w:p>
    <w:tbl>
      <w:tblPr>
        <w:tblpPr w:leftFromText="180" w:rightFromText="180" w:vertAnchor="page" w:horzAnchor="margin" w:tblpX="108" w:tblpY="1315"/>
        <w:tblW w:w="10200" w:type="dxa"/>
        <w:tblLayout w:type="fixed"/>
        <w:tblLook w:val="01E0" w:firstRow="1" w:lastRow="1" w:firstColumn="1" w:lastColumn="1" w:noHBand="0" w:noVBand="0"/>
      </w:tblPr>
      <w:tblGrid>
        <w:gridCol w:w="4078"/>
        <w:gridCol w:w="1801"/>
        <w:gridCol w:w="4321"/>
      </w:tblGrid>
      <w:tr w:rsidR="00C34CC5" w:rsidRPr="00C34CC5" w:rsidTr="003E4C7F">
        <w:tc>
          <w:tcPr>
            <w:tcW w:w="4077" w:type="dxa"/>
          </w:tcPr>
          <w:p w:rsidR="00C34CC5" w:rsidRPr="00C34CC5" w:rsidRDefault="00C34CC5" w:rsidP="00C34CC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C34CC5">
              <w:rPr>
                <w:b/>
                <w:bCs/>
                <w:iCs/>
                <w:sz w:val="26"/>
                <w:szCs w:val="26"/>
              </w:rPr>
              <w:t>Чӑваш</w:t>
            </w:r>
            <w:proofErr w:type="spellEnd"/>
            <w:r w:rsidRPr="00C34CC5">
              <w:rPr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C34CC5" w:rsidRPr="00C34CC5" w:rsidRDefault="00C34CC5" w:rsidP="00C34CC5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34CC5">
              <w:rPr>
                <w:b/>
                <w:bCs/>
                <w:sz w:val="26"/>
                <w:szCs w:val="26"/>
              </w:rPr>
              <w:t>Елчӗк</w:t>
            </w:r>
            <w:proofErr w:type="spellEnd"/>
            <w:r w:rsidRPr="00C34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4CC5">
              <w:rPr>
                <w:b/>
                <w:bCs/>
                <w:sz w:val="26"/>
                <w:szCs w:val="26"/>
              </w:rPr>
              <w:t>районӗ</w:t>
            </w:r>
            <w:proofErr w:type="spellEnd"/>
          </w:p>
          <w:p w:rsidR="00C34CC5" w:rsidRPr="00C34CC5" w:rsidRDefault="00C34CC5" w:rsidP="00C34CC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34CC5">
              <w:rPr>
                <w:b/>
                <w:bCs/>
                <w:sz w:val="26"/>
                <w:szCs w:val="26"/>
              </w:rPr>
              <w:t>Елчӗк</w:t>
            </w:r>
            <w:proofErr w:type="spellEnd"/>
            <w:r w:rsidRPr="00C34CC5">
              <w:rPr>
                <w:b/>
                <w:bCs/>
                <w:sz w:val="26"/>
                <w:szCs w:val="26"/>
              </w:rPr>
              <w:t xml:space="preserve"> район</w:t>
            </w:r>
          </w:p>
          <w:p w:rsidR="00C34CC5" w:rsidRPr="00C34CC5" w:rsidRDefault="00C34CC5" w:rsidP="00C34CC5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34CC5">
              <w:rPr>
                <w:b/>
                <w:bCs/>
                <w:sz w:val="26"/>
                <w:szCs w:val="26"/>
              </w:rPr>
              <w:t>администрацийӗ</w:t>
            </w:r>
            <w:proofErr w:type="spellEnd"/>
          </w:p>
          <w:p w:rsidR="00C34CC5" w:rsidRPr="00C34CC5" w:rsidRDefault="00C34CC5" w:rsidP="00C34CC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34CC5">
              <w:rPr>
                <w:b/>
                <w:sz w:val="26"/>
                <w:szCs w:val="26"/>
              </w:rPr>
              <w:t>ЙЫШӐНУ</w:t>
            </w:r>
          </w:p>
          <w:p w:rsidR="00C34CC5" w:rsidRPr="00C34CC5" w:rsidRDefault="00A95DE0" w:rsidP="00C34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ҫ. апрелěн</w:t>
            </w:r>
            <w:r w:rsidR="009C1FA8">
              <w:rPr>
                <w:sz w:val="26"/>
                <w:szCs w:val="26"/>
              </w:rPr>
              <w:t>12</w:t>
            </w:r>
            <w:r w:rsidR="00C34CC5" w:rsidRPr="00C34CC5">
              <w:rPr>
                <w:sz w:val="26"/>
                <w:szCs w:val="26"/>
              </w:rPr>
              <w:t xml:space="preserve"> - </w:t>
            </w:r>
            <w:proofErr w:type="spellStart"/>
            <w:r w:rsidR="00C34CC5" w:rsidRPr="00C34CC5">
              <w:rPr>
                <w:sz w:val="26"/>
                <w:szCs w:val="26"/>
              </w:rPr>
              <w:t>мӗшӗ</w:t>
            </w:r>
            <w:proofErr w:type="spellEnd"/>
            <w:r w:rsidR="00C34CC5" w:rsidRPr="00C34CC5">
              <w:rPr>
                <w:sz w:val="26"/>
                <w:szCs w:val="26"/>
              </w:rPr>
              <w:t xml:space="preserve"> № </w:t>
            </w:r>
            <w:r w:rsidR="009C1FA8">
              <w:rPr>
                <w:sz w:val="26"/>
                <w:szCs w:val="26"/>
              </w:rPr>
              <w:t>170</w:t>
            </w:r>
          </w:p>
          <w:p w:rsidR="00C34CC5" w:rsidRPr="00C34CC5" w:rsidRDefault="00C34CC5" w:rsidP="00C34CC5">
            <w:pPr>
              <w:jc w:val="center"/>
              <w:rPr>
                <w:sz w:val="26"/>
                <w:szCs w:val="26"/>
              </w:rPr>
            </w:pPr>
          </w:p>
          <w:p w:rsidR="00C34CC5" w:rsidRPr="00C34CC5" w:rsidRDefault="00C34CC5" w:rsidP="00C34CC5">
            <w:pPr>
              <w:jc w:val="center"/>
              <w:rPr>
                <w:sz w:val="26"/>
                <w:szCs w:val="26"/>
              </w:rPr>
            </w:pPr>
          </w:p>
          <w:p w:rsidR="00C34CC5" w:rsidRPr="00C34CC5" w:rsidRDefault="00C34CC5" w:rsidP="00C34CC5">
            <w:pPr>
              <w:jc w:val="center"/>
              <w:rPr>
                <w:sz w:val="20"/>
                <w:szCs w:val="20"/>
              </w:rPr>
            </w:pPr>
            <w:proofErr w:type="spellStart"/>
            <w:r w:rsidRPr="00C34CC5">
              <w:rPr>
                <w:sz w:val="20"/>
                <w:szCs w:val="20"/>
              </w:rPr>
              <w:t>Елчӗк</w:t>
            </w:r>
            <w:proofErr w:type="spellEnd"/>
            <w:r w:rsidRPr="00C34CC5">
              <w:rPr>
                <w:sz w:val="20"/>
                <w:szCs w:val="20"/>
              </w:rPr>
              <w:t xml:space="preserve"> </w:t>
            </w:r>
            <w:proofErr w:type="spellStart"/>
            <w:r w:rsidRPr="00C34CC5">
              <w:rPr>
                <w:sz w:val="20"/>
                <w:szCs w:val="20"/>
              </w:rPr>
              <w:t>ялӗ</w:t>
            </w:r>
            <w:proofErr w:type="spellEnd"/>
          </w:p>
        </w:tc>
        <w:tc>
          <w:tcPr>
            <w:tcW w:w="1800" w:type="dxa"/>
            <w:hideMark/>
          </w:tcPr>
          <w:p w:rsidR="00C34CC5" w:rsidRPr="00C34CC5" w:rsidRDefault="00C34CC5" w:rsidP="00C34CC5">
            <w:pPr>
              <w:jc w:val="center"/>
              <w:rPr>
                <w:sz w:val="26"/>
                <w:szCs w:val="26"/>
              </w:rPr>
            </w:pPr>
            <w:r w:rsidRPr="00C34CC5">
              <w:rPr>
                <w:noProof/>
                <w:sz w:val="26"/>
                <w:szCs w:val="26"/>
              </w:rPr>
              <w:drawing>
                <wp:inline distT="0" distB="0" distL="0" distR="0">
                  <wp:extent cx="695325" cy="895350"/>
                  <wp:effectExtent l="0" t="0" r="9525" b="0"/>
                  <wp:docPr id="3" name="Рисунок 3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C34CC5" w:rsidRPr="00C34CC5" w:rsidRDefault="00C34CC5" w:rsidP="00C34CC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gramStart"/>
            <w:r w:rsidRPr="00C34CC5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  <w:proofErr w:type="gramEnd"/>
          </w:p>
          <w:p w:rsidR="00C34CC5" w:rsidRPr="00C34CC5" w:rsidRDefault="00C34CC5" w:rsidP="00C34CC5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34CC5">
              <w:rPr>
                <w:b/>
                <w:bCs/>
                <w:sz w:val="26"/>
                <w:szCs w:val="26"/>
              </w:rPr>
              <w:t>Яльчикский район</w:t>
            </w:r>
          </w:p>
          <w:p w:rsidR="00C34CC5" w:rsidRPr="00C34CC5" w:rsidRDefault="00C34CC5" w:rsidP="00C34CC5">
            <w:pPr>
              <w:jc w:val="center"/>
              <w:rPr>
                <w:b/>
                <w:bCs/>
                <w:sz w:val="26"/>
                <w:szCs w:val="26"/>
              </w:rPr>
            </w:pPr>
            <w:r w:rsidRPr="00C34CC5"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C34CC5" w:rsidRPr="00C34CC5" w:rsidRDefault="00C34CC5" w:rsidP="00C34CC5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34CC5">
              <w:rPr>
                <w:b/>
                <w:bCs/>
                <w:sz w:val="26"/>
                <w:szCs w:val="26"/>
              </w:rPr>
              <w:t>Яльчикского района</w:t>
            </w:r>
          </w:p>
          <w:p w:rsidR="00C34CC5" w:rsidRPr="00C34CC5" w:rsidRDefault="00C34CC5" w:rsidP="00B20B5A">
            <w:pPr>
              <w:keepNext/>
              <w:spacing w:line="360" w:lineRule="auto"/>
              <w:ind w:left="360"/>
              <w:outlineLvl w:val="0"/>
              <w:rPr>
                <w:b/>
                <w:bCs/>
                <w:sz w:val="26"/>
                <w:szCs w:val="26"/>
              </w:rPr>
            </w:pPr>
            <w:r w:rsidRPr="00C34CC5">
              <w:rPr>
                <w:b/>
                <w:bCs/>
                <w:sz w:val="26"/>
                <w:szCs w:val="26"/>
              </w:rPr>
              <w:t>ПОСТАНОВЛЕНИЕ</w:t>
            </w:r>
          </w:p>
          <w:p w:rsidR="00C34CC5" w:rsidRPr="00C34CC5" w:rsidRDefault="009C1FA8" w:rsidP="00C34CC5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«12</w:t>
            </w:r>
            <w:r w:rsidR="00A95DE0">
              <w:rPr>
                <w:sz w:val="26"/>
                <w:szCs w:val="26"/>
              </w:rPr>
              <w:t>» апреля</w:t>
            </w:r>
            <w:r w:rsidR="00C34CC5" w:rsidRPr="00C34CC5">
              <w:rPr>
                <w:sz w:val="26"/>
                <w:szCs w:val="26"/>
              </w:rPr>
              <w:t xml:space="preserve"> 2021 г. №</w:t>
            </w:r>
            <w:r>
              <w:rPr>
                <w:sz w:val="26"/>
                <w:szCs w:val="26"/>
              </w:rPr>
              <w:t>170</w:t>
            </w:r>
            <w:r w:rsidR="00C34CC5" w:rsidRPr="00C34CC5">
              <w:rPr>
                <w:sz w:val="26"/>
                <w:szCs w:val="26"/>
              </w:rPr>
              <w:t xml:space="preserve">   </w:t>
            </w:r>
          </w:p>
          <w:p w:rsidR="00C34CC5" w:rsidRPr="00C34CC5" w:rsidRDefault="00C34CC5" w:rsidP="00C34CC5">
            <w:pPr>
              <w:jc w:val="center"/>
              <w:rPr>
                <w:sz w:val="26"/>
                <w:szCs w:val="26"/>
              </w:rPr>
            </w:pPr>
          </w:p>
          <w:p w:rsidR="00C34CC5" w:rsidRPr="00C34CC5" w:rsidRDefault="00C34CC5" w:rsidP="00C34CC5">
            <w:pPr>
              <w:jc w:val="center"/>
              <w:rPr>
                <w:sz w:val="26"/>
                <w:szCs w:val="26"/>
              </w:rPr>
            </w:pPr>
          </w:p>
          <w:p w:rsidR="00C34CC5" w:rsidRDefault="00C34CC5" w:rsidP="00C34CC5">
            <w:pPr>
              <w:jc w:val="center"/>
              <w:rPr>
                <w:sz w:val="20"/>
                <w:szCs w:val="20"/>
              </w:rPr>
            </w:pPr>
            <w:r w:rsidRPr="00C34CC5">
              <w:rPr>
                <w:sz w:val="20"/>
                <w:szCs w:val="20"/>
              </w:rPr>
              <w:t>село Яльчики</w:t>
            </w:r>
          </w:p>
          <w:p w:rsidR="009D394A" w:rsidRPr="00C34CC5" w:rsidRDefault="009D394A" w:rsidP="00C34C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4CC5" w:rsidRDefault="00C34CC5" w:rsidP="00C34CC5">
      <w:pPr>
        <w:jc w:val="both"/>
        <w:rPr>
          <w:b/>
          <w:szCs w:val="28"/>
        </w:rPr>
      </w:pPr>
    </w:p>
    <w:p w:rsidR="00C34CC5" w:rsidRPr="00330C8F" w:rsidRDefault="00C34CC5" w:rsidP="00C34CC5">
      <w:pPr>
        <w:jc w:val="both"/>
        <w:rPr>
          <w:sz w:val="26"/>
          <w:szCs w:val="26"/>
        </w:rPr>
      </w:pPr>
      <w:r w:rsidRPr="00330C8F">
        <w:rPr>
          <w:sz w:val="26"/>
          <w:szCs w:val="26"/>
        </w:rPr>
        <w:t>Об утверждении Положения о порядке</w:t>
      </w:r>
    </w:p>
    <w:p w:rsidR="00C34CC5" w:rsidRPr="00330C8F" w:rsidRDefault="00C34CC5" w:rsidP="00C34CC5">
      <w:pPr>
        <w:jc w:val="both"/>
        <w:rPr>
          <w:sz w:val="26"/>
          <w:szCs w:val="26"/>
        </w:rPr>
      </w:pPr>
      <w:r w:rsidRPr="00330C8F">
        <w:rPr>
          <w:sz w:val="26"/>
          <w:szCs w:val="26"/>
        </w:rPr>
        <w:t xml:space="preserve"> и условиях осуществления перевода</w:t>
      </w:r>
    </w:p>
    <w:p w:rsidR="00C34CC5" w:rsidRPr="00330C8F" w:rsidRDefault="00C34CC5" w:rsidP="00C34CC5">
      <w:pPr>
        <w:jc w:val="both"/>
        <w:rPr>
          <w:sz w:val="26"/>
          <w:szCs w:val="26"/>
        </w:rPr>
      </w:pPr>
      <w:r w:rsidRPr="00330C8F">
        <w:rPr>
          <w:sz w:val="26"/>
          <w:szCs w:val="26"/>
        </w:rPr>
        <w:t xml:space="preserve"> обучающихся из одной организации,</w:t>
      </w:r>
    </w:p>
    <w:p w:rsidR="00C34CC5" w:rsidRPr="00330C8F" w:rsidRDefault="00C34CC5" w:rsidP="00C34CC5">
      <w:pPr>
        <w:jc w:val="both"/>
        <w:rPr>
          <w:sz w:val="26"/>
          <w:szCs w:val="26"/>
        </w:rPr>
      </w:pPr>
      <w:r w:rsidRPr="00330C8F">
        <w:rPr>
          <w:sz w:val="26"/>
          <w:szCs w:val="26"/>
        </w:rPr>
        <w:t xml:space="preserve"> осуществляющей образовательную</w:t>
      </w:r>
    </w:p>
    <w:p w:rsidR="00C34CC5" w:rsidRPr="00330C8F" w:rsidRDefault="00C34CC5" w:rsidP="00C34CC5">
      <w:pPr>
        <w:jc w:val="both"/>
        <w:rPr>
          <w:sz w:val="26"/>
          <w:szCs w:val="26"/>
        </w:rPr>
      </w:pPr>
      <w:r w:rsidRPr="00330C8F">
        <w:rPr>
          <w:sz w:val="26"/>
          <w:szCs w:val="26"/>
        </w:rPr>
        <w:t xml:space="preserve"> деятельность по образовательным</w:t>
      </w:r>
    </w:p>
    <w:p w:rsidR="00C34CC5" w:rsidRPr="00330C8F" w:rsidRDefault="00C34CC5" w:rsidP="00C34CC5">
      <w:pPr>
        <w:jc w:val="both"/>
        <w:rPr>
          <w:sz w:val="26"/>
          <w:szCs w:val="26"/>
        </w:rPr>
      </w:pPr>
      <w:r w:rsidRPr="00330C8F">
        <w:rPr>
          <w:sz w:val="26"/>
          <w:szCs w:val="26"/>
        </w:rPr>
        <w:t xml:space="preserve"> программам дошкольного образования</w:t>
      </w:r>
    </w:p>
    <w:p w:rsidR="00C34CC5" w:rsidRPr="00330C8F" w:rsidRDefault="00C34CC5" w:rsidP="00C34CC5">
      <w:pPr>
        <w:jc w:val="both"/>
        <w:rPr>
          <w:sz w:val="26"/>
          <w:szCs w:val="26"/>
        </w:rPr>
      </w:pPr>
      <w:r w:rsidRPr="00330C8F">
        <w:rPr>
          <w:sz w:val="26"/>
          <w:szCs w:val="26"/>
        </w:rPr>
        <w:t xml:space="preserve"> Яльчикского района Чувашской Республики</w:t>
      </w:r>
    </w:p>
    <w:p w:rsidR="00C34CC5" w:rsidRPr="00330C8F" w:rsidRDefault="00C34CC5" w:rsidP="00C34CC5">
      <w:pPr>
        <w:jc w:val="both"/>
        <w:rPr>
          <w:sz w:val="26"/>
          <w:szCs w:val="26"/>
        </w:rPr>
      </w:pPr>
      <w:r w:rsidRPr="00330C8F">
        <w:rPr>
          <w:sz w:val="26"/>
          <w:szCs w:val="26"/>
        </w:rPr>
        <w:t xml:space="preserve"> в другие организации, осуществляющие</w:t>
      </w:r>
    </w:p>
    <w:p w:rsidR="00C34CC5" w:rsidRPr="00330C8F" w:rsidRDefault="00C34CC5" w:rsidP="00C34CC5">
      <w:pPr>
        <w:jc w:val="both"/>
        <w:rPr>
          <w:sz w:val="26"/>
          <w:szCs w:val="26"/>
        </w:rPr>
      </w:pPr>
      <w:r w:rsidRPr="00330C8F">
        <w:rPr>
          <w:sz w:val="26"/>
          <w:szCs w:val="26"/>
        </w:rPr>
        <w:t xml:space="preserve"> образовательную деятельность по</w:t>
      </w:r>
    </w:p>
    <w:p w:rsidR="00C34CC5" w:rsidRPr="00330C8F" w:rsidRDefault="00C34CC5" w:rsidP="00C34CC5">
      <w:pPr>
        <w:jc w:val="both"/>
        <w:rPr>
          <w:sz w:val="26"/>
          <w:szCs w:val="26"/>
        </w:rPr>
      </w:pPr>
      <w:r w:rsidRPr="00330C8F">
        <w:rPr>
          <w:sz w:val="26"/>
          <w:szCs w:val="26"/>
        </w:rPr>
        <w:t xml:space="preserve"> образовательным программам дошкольного образования</w:t>
      </w:r>
    </w:p>
    <w:p w:rsidR="00C34CC5" w:rsidRPr="00330C8F" w:rsidRDefault="00C34CC5" w:rsidP="00C34CC5">
      <w:pPr>
        <w:jc w:val="both"/>
        <w:rPr>
          <w:b/>
          <w:sz w:val="26"/>
          <w:szCs w:val="26"/>
        </w:rPr>
      </w:pPr>
    </w:p>
    <w:p w:rsidR="00FB1CC2" w:rsidRPr="00330C8F" w:rsidRDefault="00FB1CC2" w:rsidP="009D394A">
      <w:pPr>
        <w:ind w:firstLine="709"/>
        <w:jc w:val="both"/>
        <w:rPr>
          <w:sz w:val="26"/>
          <w:szCs w:val="26"/>
        </w:rPr>
      </w:pPr>
      <w:r w:rsidRPr="00330C8F">
        <w:rPr>
          <w:sz w:val="26"/>
          <w:szCs w:val="26"/>
        </w:rPr>
        <w:t>В соответствии с Федера</w:t>
      </w:r>
      <w:r w:rsidR="00D969B8" w:rsidRPr="00330C8F">
        <w:rPr>
          <w:sz w:val="26"/>
          <w:szCs w:val="26"/>
        </w:rPr>
        <w:t xml:space="preserve">льным законом от 29.12.2012 г. </w:t>
      </w:r>
      <w:r w:rsidRPr="00330C8F">
        <w:rPr>
          <w:sz w:val="26"/>
          <w:szCs w:val="26"/>
        </w:rPr>
        <w:t xml:space="preserve"> №273-ФЗ</w:t>
      </w:r>
      <w:r w:rsidR="007458E1" w:rsidRPr="00330C8F">
        <w:rPr>
          <w:sz w:val="26"/>
          <w:szCs w:val="26"/>
        </w:rPr>
        <w:t xml:space="preserve"> </w:t>
      </w:r>
      <w:r w:rsidRPr="00330C8F">
        <w:rPr>
          <w:sz w:val="26"/>
          <w:szCs w:val="26"/>
        </w:rPr>
        <w:t xml:space="preserve"> «Об образовании в Российской Федерации», приказом Министерства образования и науки Ро</w:t>
      </w:r>
      <w:r w:rsidR="00D969B8" w:rsidRPr="00330C8F">
        <w:rPr>
          <w:sz w:val="26"/>
          <w:szCs w:val="26"/>
        </w:rPr>
        <w:t>ссийской Федерации от 28.12.</w:t>
      </w:r>
      <w:r w:rsidRPr="00330C8F">
        <w:rPr>
          <w:sz w:val="26"/>
          <w:szCs w:val="26"/>
        </w:rPr>
        <w:t>2015 г. №1527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уровню и направленности», приказом Министерства просвещения Российской Фе</w:t>
      </w:r>
      <w:r w:rsidR="007458E1" w:rsidRPr="00330C8F">
        <w:rPr>
          <w:sz w:val="26"/>
          <w:szCs w:val="26"/>
        </w:rPr>
        <w:t>дерации от 25.06.2020г.  № 320 «</w:t>
      </w:r>
      <w:r w:rsidRPr="00330C8F">
        <w:rPr>
          <w:sz w:val="26"/>
          <w:szCs w:val="26"/>
        </w:rPr>
        <w:t xml:space="preserve">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</w:t>
      </w:r>
      <w:r w:rsidR="00D969B8" w:rsidRPr="00330C8F">
        <w:rPr>
          <w:sz w:val="26"/>
          <w:szCs w:val="26"/>
        </w:rPr>
        <w:t xml:space="preserve"> </w:t>
      </w:r>
      <w:r w:rsidRPr="00330C8F">
        <w:rPr>
          <w:sz w:val="26"/>
          <w:szCs w:val="26"/>
        </w:rPr>
        <w:t xml:space="preserve">Министерства образования и </w:t>
      </w:r>
      <w:r w:rsidR="00D969B8" w:rsidRPr="00330C8F">
        <w:rPr>
          <w:sz w:val="26"/>
          <w:szCs w:val="26"/>
        </w:rPr>
        <w:t xml:space="preserve"> </w:t>
      </w:r>
      <w:r w:rsidRPr="00330C8F">
        <w:rPr>
          <w:sz w:val="26"/>
          <w:szCs w:val="26"/>
        </w:rPr>
        <w:t xml:space="preserve">науки </w:t>
      </w:r>
      <w:r w:rsidR="00D969B8" w:rsidRPr="00330C8F">
        <w:rPr>
          <w:sz w:val="26"/>
          <w:szCs w:val="26"/>
        </w:rPr>
        <w:t xml:space="preserve"> </w:t>
      </w:r>
      <w:r w:rsidRPr="00330C8F">
        <w:rPr>
          <w:sz w:val="26"/>
          <w:szCs w:val="26"/>
        </w:rPr>
        <w:t>Ро</w:t>
      </w:r>
      <w:r w:rsidR="00D969B8" w:rsidRPr="00330C8F">
        <w:rPr>
          <w:sz w:val="26"/>
          <w:szCs w:val="26"/>
        </w:rPr>
        <w:t>ссийской Федерации  от 28.12.</w:t>
      </w:r>
      <w:r w:rsidRPr="00330C8F">
        <w:rPr>
          <w:sz w:val="26"/>
          <w:szCs w:val="26"/>
        </w:rPr>
        <w:t>2015</w:t>
      </w:r>
      <w:r w:rsidR="00D969B8" w:rsidRPr="00330C8F">
        <w:rPr>
          <w:sz w:val="26"/>
          <w:szCs w:val="26"/>
        </w:rPr>
        <w:t xml:space="preserve"> </w:t>
      </w:r>
      <w:r w:rsidRPr="00330C8F">
        <w:rPr>
          <w:sz w:val="26"/>
          <w:szCs w:val="26"/>
        </w:rPr>
        <w:t>г. № 152</w:t>
      </w:r>
      <w:r w:rsidR="007458E1" w:rsidRPr="00330C8F">
        <w:rPr>
          <w:sz w:val="26"/>
          <w:szCs w:val="26"/>
        </w:rPr>
        <w:t>7»</w:t>
      </w:r>
      <w:r w:rsidR="00AF2A45" w:rsidRPr="00330C8F">
        <w:rPr>
          <w:sz w:val="26"/>
          <w:szCs w:val="26"/>
        </w:rPr>
        <w:t>,</w:t>
      </w:r>
      <w:r w:rsidRPr="00330C8F">
        <w:rPr>
          <w:sz w:val="26"/>
          <w:szCs w:val="26"/>
        </w:rPr>
        <w:t xml:space="preserve">  в целях организации  п</w:t>
      </w:r>
      <w:r w:rsidR="00B20B5A" w:rsidRPr="00330C8F">
        <w:rPr>
          <w:sz w:val="26"/>
          <w:szCs w:val="26"/>
        </w:rPr>
        <w:t>еревода воспитанников  из одной дошкольной</w:t>
      </w:r>
      <w:r w:rsidR="00D969B8" w:rsidRPr="00330C8F">
        <w:rPr>
          <w:sz w:val="26"/>
          <w:szCs w:val="26"/>
        </w:rPr>
        <w:t xml:space="preserve"> </w:t>
      </w:r>
      <w:r w:rsidR="00B20B5A" w:rsidRPr="00330C8F">
        <w:rPr>
          <w:sz w:val="26"/>
          <w:szCs w:val="26"/>
        </w:rPr>
        <w:t xml:space="preserve"> организации</w:t>
      </w:r>
      <w:r w:rsidRPr="00330C8F">
        <w:rPr>
          <w:sz w:val="26"/>
          <w:szCs w:val="26"/>
        </w:rPr>
        <w:t xml:space="preserve"> в</w:t>
      </w:r>
      <w:r w:rsidR="00D969B8" w:rsidRPr="00330C8F">
        <w:rPr>
          <w:sz w:val="26"/>
          <w:szCs w:val="26"/>
        </w:rPr>
        <w:t xml:space="preserve"> </w:t>
      </w:r>
      <w:r w:rsidR="00330C8F">
        <w:rPr>
          <w:sz w:val="26"/>
          <w:szCs w:val="26"/>
        </w:rPr>
        <w:t xml:space="preserve"> другие</w:t>
      </w:r>
      <w:r w:rsidRPr="00330C8F">
        <w:rPr>
          <w:sz w:val="26"/>
          <w:szCs w:val="26"/>
        </w:rPr>
        <w:t xml:space="preserve">,  </w:t>
      </w:r>
      <w:r w:rsidR="007458E1" w:rsidRPr="00330C8F">
        <w:rPr>
          <w:sz w:val="26"/>
          <w:szCs w:val="26"/>
        </w:rPr>
        <w:t xml:space="preserve">администрация </w:t>
      </w:r>
      <w:r w:rsidR="002C155A" w:rsidRPr="00330C8F">
        <w:rPr>
          <w:sz w:val="26"/>
          <w:szCs w:val="26"/>
        </w:rPr>
        <w:t xml:space="preserve">Яльчикского </w:t>
      </w:r>
      <w:r w:rsidR="007458E1" w:rsidRPr="00330C8F">
        <w:rPr>
          <w:sz w:val="26"/>
          <w:szCs w:val="26"/>
        </w:rPr>
        <w:t xml:space="preserve">района </w:t>
      </w:r>
      <w:r w:rsidR="00D969B8" w:rsidRPr="00330C8F">
        <w:rPr>
          <w:sz w:val="26"/>
          <w:szCs w:val="26"/>
        </w:rPr>
        <w:t xml:space="preserve"> </w:t>
      </w:r>
      <w:r w:rsidR="007458E1" w:rsidRPr="00330C8F">
        <w:rPr>
          <w:sz w:val="26"/>
          <w:szCs w:val="26"/>
        </w:rPr>
        <w:t>п о с т а н о в л я е т:</w:t>
      </w:r>
    </w:p>
    <w:p w:rsidR="00FB1CC2" w:rsidRPr="00330C8F" w:rsidRDefault="00330C8F" w:rsidP="00330C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B1CC2" w:rsidRPr="00330C8F">
        <w:rPr>
          <w:sz w:val="26"/>
          <w:szCs w:val="26"/>
        </w:rPr>
        <w:t xml:space="preserve">Утвердить прилагаемое Положение о порядке и условиях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 </w:t>
      </w:r>
      <w:r w:rsidR="002C155A" w:rsidRPr="00330C8F">
        <w:rPr>
          <w:sz w:val="26"/>
          <w:szCs w:val="26"/>
        </w:rPr>
        <w:t>Яльчикского</w:t>
      </w:r>
      <w:r w:rsidR="00FB1CC2" w:rsidRPr="00330C8F">
        <w:rPr>
          <w:sz w:val="26"/>
          <w:szCs w:val="26"/>
        </w:rPr>
        <w:t xml:space="preserve"> района Чувашской Республики   в другие организации, осуществляющие образовательную деятельность по образовательным программам дошкольного образования.</w:t>
      </w:r>
    </w:p>
    <w:p w:rsidR="00FB1CC2" w:rsidRDefault="00330C8F" w:rsidP="00330C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B1CC2" w:rsidRPr="00330C8F">
        <w:rPr>
          <w:sz w:val="26"/>
          <w:szCs w:val="26"/>
        </w:rPr>
        <w:t>Контроль за исполнением насто</w:t>
      </w:r>
      <w:r w:rsidR="00585A4A" w:rsidRPr="00330C8F">
        <w:rPr>
          <w:sz w:val="26"/>
          <w:szCs w:val="26"/>
        </w:rPr>
        <w:t xml:space="preserve">ящего </w:t>
      </w:r>
      <w:r w:rsidR="002C155A" w:rsidRPr="00330C8F">
        <w:rPr>
          <w:sz w:val="26"/>
          <w:szCs w:val="26"/>
        </w:rPr>
        <w:t xml:space="preserve">постановления возложить на </w:t>
      </w:r>
      <w:r w:rsidR="00585A4A" w:rsidRPr="00330C8F">
        <w:rPr>
          <w:sz w:val="26"/>
          <w:szCs w:val="26"/>
        </w:rPr>
        <w:t xml:space="preserve">начальника отдела </w:t>
      </w:r>
      <w:proofErr w:type="gramStart"/>
      <w:r w:rsidR="00585A4A" w:rsidRPr="00330C8F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и</w:t>
      </w:r>
      <w:proofErr w:type="gramEnd"/>
      <w:r>
        <w:rPr>
          <w:sz w:val="26"/>
          <w:szCs w:val="26"/>
        </w:rPr>
        <w:t xml:space="preserve"> молодежной политики </w:t>
      </w:r>
      <w:r w:rsidR="00585A4A" w:rsidRPr="00330C8F">
        <w:rPr>
          <w:sz w:val="26"/>
          <w:szCs w:val="26"/>
        </w:rPr>
        <w:t xml:space="preserve">администрации </w:t>
      </w:r>
      <w:r w:rsidR="002C155A" w:rsidRPr="00330C8F">
        <w:rPr>
          <w:sz w:val="26"/>
          <w:szCs w:val="26"/>
        </w:rPr>
        <w:t>Яльчикского</w:t>
      </w:r>
      <w:r w:rsidR="00585A4A" w:rsidRPr="00330C8F">
        <w:rPr>
          <w:sz w:val="26"/>
          <w:szCs w:val="26"/>
        </w:rPr>
        <w:t xml:space="preserve"> района</w:t>
      </w:r>
      <w:r w:rsidR="00A95DE0" w:rsidRPr="00330C8F">
        <w:rPr>
          <w:sz w:val="26"/>
          <w:szCs w:val="26"/>
        </w:rPr>
        <w:t>.</w:t>
      </w:r>
    </w:p>
    <w:p w:rsidR="009D394A" w:rsidRDefault="009D394A" w:rsidP="00FB1CC2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9D394A" w:rsidRDefault="009D394A" w:rsidP="00FB1CC2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B1CC2" w:rsidRPr="00330C8F" w:rsidRDefault="00A95DE0" w:rsidP="00FB1CC2">
      <w:pPr>
        <w:pStyle w:val="a7"/>
        <w:rPr>
          <w:rFonts w:ascii="Times New Roman" w:hAnsi="Times New Roman" w:cs="Times New Roman"/>
          <w:sz w:val="26"/>
          <w:szCs w:val="26"/>
        </w:rPr>
      </w:pPr>
      <w:proofErr w:type="gramStart"/>
      <w:r w:rsidRPr="00330C8F">
        <w:rPr>
          <w:rFonts w:ascii="Times New Roman" w:hAnsi="Times New Roman" w:cs="Times New Roman"/>
          <w:sz w:val="26"/>
          <w:szCs w:val="26"/>
        </w:rPr>
        <w:t>Глава</w:t>
      </w:r>
      <w:r w:rsidR="00FB1CC2" w:rsidRPr="00330C8F">
        <w:rPr>
          <w:rFonts w:ascii="Times New Roman" w:hAnsi="Times New Roman" w:cs="Times New Roman"/>
          <w:sz w:val="26"/>
          <w:szCs w:val="26"/>
        </w:rPr>
        <w:t xml:space="preserve">  администрации</w:t>
      </w:r>
      <w:proofErr w:type="gramEnd"/>
      <w:r w:rsidR="00FB1CC2" w:rsidRPr="00330C8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458E1" w:rsidRPr="00330C8F" w:rsidRDefault="002C155A" w:rsidP="00C34CC5">
      <w:pPr>
        <w:pStyle w:val="a7"/>
        <w:rPr>
          <w:rFonts w:ascii="Times New Roman" w:hAnsi="Times New Roman" w:cs="Times New Roman"/>
          <w:sz w:val="26"/>
          <w:szCs w:val="26"/>
        </w:rPr>
      </w:pPr>
      <w:proofErr w:type="spellStart"/>
      <w:r w:rsidRPr="00330C8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FB1CC2" w:rsidRPr="00330C8F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</w:t>
      </w:r>
      <w:r w:rsidR="009E766F" w:rsidRPr="00330C8F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FB1CC2" w:rsidRPr="0033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66F" w:rsidRPr="00330C8F">
        <w:rPr>
          <w:rFonts w:ascii="Times New Roman" w:hAnsi="Times New Roman" w:cs="Times New Roman"/>
          <w:sz w:val="26"/>
          <w:szCs w:val="26"/>
        </w:rPr>
        <w:t>Л.В.Левый</w:t>
      </w:r>
      <w:proofErr w:type="spellEnd"/>
      <w:r w:rsidR="00FB1CC2" w:rsidRPr="00330C8F">
        <w:rPr>
          <w:rFonts w:ascii="Times New Roman" w:hAnsi="Times New Roman" w:cs="Times New Roman"/>
          <w:sz w:val="26"/>
          <w:szCs w:val="26"/>
        </w:rPr>
        <w:t xml:space="preserve">   </w:t>
      </w:r>
      <w:r w:rsidR="007458E1" w:rsidRPr="00330C8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34CC5" w:rsidRPr="00330C8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458E1" w:rsidRPr="00330C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68C" w:rsidRPr="00330C8F" w:rsidRDefault="00B0168C" w:rsidP="00FB1C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766F" w:rsidRPr="00330C8F" w:rsidRDefault="009E766F" w:rsidP="00FB1C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766F" w:rsidRPr="00330C8F" w:rsidRDefault="009E766F" w:rsidP="009D394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FB1CC2" w:rsidRPr="00B0168C" w:rsidRDefault="009D394A" w:rsidP="00FB1C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1CC2" w:rsidRPr="00B0168C">
        <w:rPr>
          <w:rFonts w:ascii="Times New Roman" w:hAnsi="Times New Roman" w:cs="Times New Roman"/>
          <w:sz w:val="24"/>
          <w:szCs w:val="24"/>
        </w:rPr>
        <w:t>риложение</w:t>
      </w:r>
    </w:p>
    <w:p w:rsidR="00FB1CC2" w:rsidRPr="00B0168C" w:rsidRDefault="00FB1CC2" w:rsidP="00FB1CC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01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016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5A4A" w:rsidRPr="00B0168C">
        <w:rPr>
          <w:rFonts w:ascii="Times New Roman" w:hAnsi="Times New Roman" w:cs="Times New Roman"/>
          <w:sz w:val="24"/>
          <w:szCs w:val="24"/>
        </w:rPr>
        <w:t xml:space="preserve"> к постановлению  администрации</w:t>
      </w:r>
    </w:p>
    <w:p w:rsidR="00FA4B7E" w:rsidRPr="00B0168C" w:rsidRDefault="002C155A" w:rsidP="00FB1C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Яльчикского</w:t>
      </w:r>
      <w:r w:rsidR="00FB1CC2" w:rsidRPr="00B0168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B1CC2" w:rsidRPr="00B0168C" w:rsidRDefault="00FB1CC2" w:rsidP="00FB1C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168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FB1CC2" w:rsidRPr="00B0168C" w:rsidRDefault="00FB1CC2" w:rsidP="00FB1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1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E766F">
        <w:rPr>
          <w:rFonts w:ascii="Times New Roman" w:hAnsi="Times New Roman" w:cs="Times New Roman"/>
          <w:sz w:val="24"/>
          <w:szCs w:val="24"/>
        </w:rPr>
        <w:t xml:space="preserve">      </w:t>
      </w:r>
      <w:r w:rsidR="009C1FA8">
        <w:rPr>
          <w:rFonts w:ascii="Times New Roman" w:hAnsi="Times New Roman" w:cs="Times New Roman"/>
          <w:sz w:val="24"/>
          <w:szCs w:val="24"/>
        </w:rPr>
        <w:t>от      12</w:t>
      </w:r>
      <w:bookmarkStart w:id="0" w:name="_GoBack"/>
      <w:bookmarkEnd w:id="0"/>
      <w:r w:rsidR="00A95DE0">
        <w:rPr>
          <w:rFonts w:ascii="Times New Roman" w:hAnsi="Times New Roman" w:cs="Times New Roman"/>
          <w:sz w:val="24"/>
          <w:szCs w:val="24"/>
        </w:rPr>
        <w:t>.04</w:t>
      </w:r>
      <w:r w:rsidRPr="00B0168C">
        <w:rPr>
          <w:rFonts w:ascii="Times New Roman" w:hAnsi="Times New Roman" w:cs="Times New Roman"/>
          <w:sz w:val="24"/>
          <w:szCs w:val="24"/>
        </w:rPr>
        <w:t>.20</w:t>
      </w:r>
      <w:r w:rsidR="00B0168C">
        <w:rPr>
          <w:rFonts w:ascii="Times New Roman" w:hAnsi="Times New Roman" w:cs="Times New Roman"/>
          <w:sz w:val="24"/>
          <w:szCs w:val="24"/>
        </w:rPr>
        <w:t>21</w:t>
      </w:r>
      <w:r w:rsidRPr="00B0168C">
        <w:rPr>
          <w:rFonts w:ascii="Times New Roman" w:hAnsi="Times New Roman" w:cs="Times New Roman"/>
          <w:sz w:val="24"/>
          <w:szCs w:val="24"/>
        </w:rPr>
        <w:t>г. №</w:t>
      </w:r>
      <w:r w:rsidR="009C1FA8">
        <w:rPr>
          <w:rFonts w:ascii="Times New Roman" w:hAnsi="Times New Roman" w:cs="Times New Roman"/>
          <w:sz w:val="24"/>
          <w:szCs w:val="24"/>
        </w:rPr>
        <w:t>170</w:t>
      </w:r>
    </w:p>
    <w:p w:rsidR="00FB1CC2" w:rsidRPr="00797862" w:rsidRDefault="00FB1CC2" w:rsidP="00FB1CC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</w:p>
    <w:p w:rsidR="00FB1CC2" w:rsidRPr="005375F7" w:rsidRDefault="00FB1CC2" w:rsidP="00FB1CC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CC2" w:rsidRPr="005375F7" w:rsidRDefault="00FB1CC2" w:rsidP="00FA4B7E">
      <w:pPr>
        <w:spacing w:after="246"/>
        <w:ind w:left="516" w:right="380" w:firstLine="1174"/>
        <w:jc w:val="center"/>
        <w:rPr>
          <w:b/>
          <w:sz w:val="24"/>
        </w:rPr>
      </w:pPr>
      <w:bookmarkStart w:id="1" w:name="P37"/>
      <w:bookmarkEnd w:id="1"/>
      <w:r w:rsidRPr="005375F7">
        <w:rPr>
          <w:b/>
          <w:sz w:val="24"/>
        </w:rPr>
        <w:t>Положение о порядке и условиях осущ</w:t>
      </w:r>
      <w:r>
        <w:rPr>
          <w:b/>
          <w:sz w:val="24"/>
        </w:rPr>
        <w:t>ествления перевода обучающихся</w:t>
      </w:r>
      <w:r w:rsidRPr="005375F7">
        <w:rPr>
          <w:b/>
          <w:sz w:val="24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 </w:t>
      </w:r>
      <w:r w:rsidR="002C155A">
        <w:rPr>
          <w:b/>
          <w:sz w:val="24"/>
        </w:rPr>
        <w:t>Яльчикского</w:t>
      </w:r>
      <w:r w:rsidRPr="005375F7">
        <w:rPr>
          <w:b/>
          <w:sz w:val="24"/>
        </w:rPr>
        <w:t xml:space="preserve"> района Чувашской Республики в другие организации, осуществляющие образовательную деятельность по образовательным программам дошкольного образования</w:t>
      </w:r>
    </w:p>
    <w:p w:rsidR="00FB1CC2" w:rsidRPr="003C7C6A" w:rsidRDefault="00FB1CC2" w:rsidP="00FB1CC2">
      <w:pPr>
        <w:spacing w:after="11"/>
        <w:ind w:left="528" w:right="369" w:hanging="10"/>
        <w:jc w:val="center"/>
        <w:rPr>
          <w:b/>
          <w:sz w:val="24"/>
        </w:rPr>
      </w:pPr>
      <w:r w:rsidRPr="003C7C6A">
        <w:rPr>
          <w:b/>
          <w:sz w:val="24"/>
          <w:lang w:val="en-US"/>
        </w:rPr>
        <w:t>I</w:t>
      </w:r>
      <w:r w:rsidRPr="003C7C6A">
        <w:rPr>
          <w:b/>
          <w:sz w:val="24"/>
        </w:rPr>
        <w:t>. 0бщие положения</w:t>
      </w:r>
    </w:p>
    <w:p w:rsidR="00FB1CC2" w:rsidRPr="00975081" w:rsidRDefault="00FA4B7E" w:rsidP="002C155A">
      <w:pPr>
        <w:ind w:right="11" w:firstLine="567"/>
        <w:jc w:val="both"/>
        <w:rPr>
          <w:sz w:val="24"/>
        </w:rPr>
      </w:pPr>
      <w:r>
        <w:rPr>
          <w:sz w:val="24"/>
        </w:rPr>
        <w:t xml:space="preserve">    </w:t>
      </w:r>
      <w:r w:rsidR="00FB1CC2" w:rsidRPr="00975081">
        <w:rPr>
          <w:sz w:val="24"/>
        </w:rPr>
        <w:t xml:space="preserve">1.1. </w:t>
      </w:r>
      <w:r>
        <w:rPr>
          <w:sz w:val="24"/>
        </w:rPr>
        <w:t xml:space="preserve"> </w:t>
      </w:r>
      <w:r w:rsidR="00FB1CC2" w:rsidRPr="00975081">
        <w:rPr>
          <w:sz w:val="24"/>
        </w:rPr>
        <w:t>Настоящее Положение о порядке и условиях осущ</w:t>
      </w:r>
      <w:r w:rsidR="00FB1CC2">
        <w:rPr>
          <w:sz w:val="24"/>
        </w:rPr>
        <w:t xml:space="preserve">ествления перевода обучающихся </w:t>
      </w:r>
      <w:r w:rsidR="00FB1CC2" w:rsidRPr="00975081">
        <w:rPr>
          <w:sz w:val="24"/>
        </w:rPr>
        <w:t>из одной организации, осуществляющей образовательную деятельность по образовательным программам</w:t>
      </w:r>
      <w:r w:rsidR="00FB1CC2">
        <w:rPr>
          <w:sz w:val="24"/>
        </w:rPr>
        <w:t xml:space="preserve"> дошкольного образования </w:t>
      </w:r>
      <w:r w:rsidR="002C155A">
        <w:rPr>
          <w:sz w:val="24"/>
        </w:rPr>
        <w:t>Яльчикского</w:t>
      </w:r>
      <w:r w:rsidR="00FB1CC2" w:rsidRPr="00975081">
        <w:rPr>
          <w:sz w:val="24"/>
        </w:rPr>
        <w:t xml:space="preserve"> района Чувашской Республики в другие организации, осуществляющие образовательную деятельность по образовательным программам дошкольного образования (далее</w:t>
      </w:r>
      <w:r w:rsidR="00FB1CC2">
        <w:rPr>
          <w:sz w:val="24"/>
        </w:rPr>
        <w:t xml:space="preserve">  - </w:t>
      </w:r>
      <w:r w:rsidR="00FB1CC2" w:rsidRPr="00975081">
        <w:rPr>
          <w:sz w:val="24"/>
        </w:rPr>
        <w:t>Положение), устанавливает общие требования к процедуре и условиям осущ</w:t>
      </w:r>
      <w:r w:rsidR="00FB1CC2">
        <w:rPr>
          <w:sz w:val="24"/>
        </w:rPr>
        <w:t>ествления перевода обучающихся</w:t>
      </w:r>
      <w:r w:rsidR="00FB1CC2" w:rsidRPr="00975081">
        <w:rPr>
          <w:sz w:val="24"/>
        </w:rPr>
        <w:t xml:space="preserve"> из муниципальных </w:t>
      </w:r>
      <w:r w:rsidR="00FB1CC2" w:rsidRPr="00975081">
        <w:rPr>
          <w:noProof/>
          <w:sz w:val="24"/>
        </w:rPr>
        <w:drawing>
          <wp:inline distT="0" distB="0" distL="0" distR="0" wp14:anchorId="44DD817B" wp14:editId="00BD217B">
            <wp:extent cx="6096" cy="6097"/>
            <wp:effectExtent l="0" t="0" r="0" b="0"/>
            <wp:docPr id="2" name="Picture 5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" name="Picture 57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CC2" w:rsidRPr="00975081">
        <w:rPr>
          <w:sz w:val="24"/>
        </w:rPr>
        <w:t>образовательных организаций, реализующих программы дошкольного образования (далее</w:t>
      </w:r>
      <w:r w:rsidR="00FB1CC2">
        <w:rPr>
          <w:sz w:val="24"/>
        </w:rPr>
        <w:t xml:space="preserve"> – </w:t>
      </w:r>
      <w:r w:rsidR="00FB1CC2" w:rsidRPr="00975081">
        <w:rPr>
          <w:sz w:val="24"/>
        </w:rPr>
        <w:t>исходное учреждение), в другое учреждение, осуществляющую образовательную деятельность по образовательным программам дошкольного образования (далее</w:t>
      </w:r>
      <w:r w:rsidR="00FB1CC2">
        <w:rPr>
          <w:sz w:val="24"/>
        </w:rPr>
        <w:t xml:space="preserve"> – </w:t>
      </w:r>
      <w:r w:rsidR="00FB1CC2" w:rsidRPr="00975081">
        <w:rPr>
          <w:sz w:val="24"/>
        </w:rPr>
        <w:t>принимающее учреждение).</w:t>
      </w:r>
    </w:p>
    <w:p w:rsidR="00FB1CC2" w:rsidRPr="00975081" w:rsidRDefault="00FB1CC2" w:rsidP="002C155A">
      <w:pPr>
        <w:ind w:right="11" w:firstLine="567"/>
        <w:jc w:val="both"/>
        <w:rPr>
          <w:sz w:val="24"/>
        </w:rPr>
      </w:pPr>
      <w:r w:rsidRPr="00975081">
        <w:rPr>
          <w:sz w:val="24"/>
        </w:rPr>
        <w:t>1</w:t>
      </w:r>
      <w:r>
        <w:rPr>
          <w:sz w:val="24"/>
        </w:rPr>
        <w:t>.</w:t>
      </w:r>
      <w:r w:rsidRPr="00975081">
        <w:rPr>
          <w:sz w:val="24"/>
        </w:rPr>
        <w:t>2. Настоящее Положение разработано на основе следующих документов:</w:t>
      </w:r>
    </w:p>
    <w:p w:rsidR="00FB1CC2" w:rsidRPr="00975081" w:rsidRDefault="00FB1CC2" w:rsidP="002C155A">
      <w:pPr>
        <w:numPr>
          <w:ilvl w:val="0"/>
          <w:numId w:val="1"/>
        </w:numPr>
        <w:spacing w:after="6"/>
        <w:ind w:left="0" w:right="11" w:firstLine="567"/>
        <w:jc w:val="both"/>
        <w:rPr>
          <w:sz w:val="24"/>
        </w:rPr>
      </w:pPr>
      <w:r w:rsidRPr="00975081">
        <w:rPr>
          <w:sz w:val="24"/>
        </w:rPr>
        <w:t>Федерально</w:t>
      </w:r>
      <w:r w:rsidR="00FA4B7E">
        <w:rPr>
          <w:sz w:val="24"/>
        </w:rPr>
        <w:t xml:space="preserve">го закона </w:t>
      </w:r>
      <w:r w:rsidRPr="00975081">
        <w:rPr>
          <w:sz w:val="24"/>
        </w:rPr>
        <w:t>от 29 декабря 2012 года № 273-ФЗ «Об образовании в Российской Федерации»;</w:t>
      </w:r>
    </w:p>
    <w:p w:rsidR="00FB1CC2" w:rsidRPr="00975081" w:rsidRDefault="00FB1CC2" w:rsidP="002C155A">
      <w:pPr>
        <w:numPr>
          <w:ilvl w:val="0"/>
          <w:numId w:val="1"/>
        </w:numPr>
        <w:spacing w:after="61"/>
        <w:ind w:left="0" w:right="9" w:firstLine="567"/>
        <w:jc w:val="both"/>
        <w:rPr>
          <w:sz w:val="24"/>
        </w:rPr>
      </w:pPr>
      <w:r w:rsidRPr="00975081">
        <w:rPr>
          <w:sz w:val="24"/>
        </w:rPr>
        <w:t>Приказа Министерства образования и науки Российской Фед</w:t>
      </w:r>
      <w:r>
        <w:rPr>
          <w:sz w:val="24"/>
        </w:rPr>
        <w:t>ерации от 28 декабря 2015 года №</w:t>
      </w:r>
      <w:r w:rsidRPr="00975081">
        <w:rPr>
          <w:sz w:val="24"/>
        </w:rPr>
        <w:t>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</w:t>
      </w:r>
      <w:r>
        <w:rPr>
          <w:sz w:val="24"/>
        </w:rPr>
        <w:t>ющих уровня и направленности»;</w:t>
      </w:r>
    </w:p>
    <w:p w:rsidR="00FB1CC2" w:rsidRPr="00975081" w:rsidRDefault="00FB1CC2" w:rsidP="002C155A">
      <w:pPr>
        <w:numPr>
          <w:ilvl w:val="0"/>
          <w:numId w:val="1"/>
        </w:numPr>
        <w:ind w:left="0" w:right="11" w:firstLine="567"/>
        <w:jc w:val="both"/>
        <w:rPr>
          <w:sz w:val="24"/>
        </w:rPr>
      </w:pPr>
      <w:r w:rsidRPr="00975081">
        <w:rPr>
          <w:sz w:val="24"/>
        </w:rPr>
        <w:t>Приказа Министерства образования и науки Российской Ф</w:t>
      </w:r>
      <w:r>
        <w:rPr>
          <w:sz w:val="24"/>
        </w:rPr>
        <w:t>едерации от 25 июня 2020 года №</w:t>
      </w:r>
      <w:r w:rsidRPr="00975081">
        <w:rPr>
          <w:sz w:val="24"/>
        </w:rPr>
        <w:t>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sz w:val="24"/>
        </w:rPr>
        <w:t>»</w:t>
      </w:r>
      <w:r w:rsidRPr="00975081">
        <w:rPr>
          <w:sz w:val="24"/>
        </w:rPr>
        <w:t>, утвержденные приказом Министерства образования и науки Российской Федерации от 28 декабря 2015 г. № 1527».</w:t>
      </w:r>
    </w:p>
    <w:p w:rsidR="00FB1CC2" w:rsidRPr="00975081" w:rsidRDefault="00FB1CC2" w:rsidP="002C155A">
      <w:pPr>
        <w:numPr>
          <w:ilvl w:val="1"/>
          <w:numId w:val="2"/>
        </w:numPr>
        <w:ind w:left="0" w:right="11" w:firstLine="567"/>
        <w:jc w:val="both"/>
        <w:rPr>
          <w:sz w:val="24"/>
        </w:rPr>
      </w:pPr>
      <w:r w:rsidRPr="00975081">
        <w:rPr>
          <w:sz w:val="24"/>
        </w:rPr>
        <w:t xml:space="preserve">Положение разработано в целях соблюдения правил граждан </w:t>
      </w:r>
      <w:r>
        <w:rPr>
          <w:sz w:val="24"/>
        </w:rPr>
        <w:t xml:space="preserve">на выбор учреждения </w:t>
      </w:r>
      <w:r w:rsidR="002C155A">
        <w:rPr>
          <w:sz w:val="24"/>
        </w:rPr>
        <w:t>Яльчикского</w:t>
      </w:r>
      <w:r w:rsidRPr="00975081">
        <w:rPr>
          <w:sz w:val="24"/>
        </w:rPr>
        <w:t xml:space="preserve"> района, осуществляющего образовательную деятельность.</w:t>
      </w:r>
    </w:p>
    <w:p w:rsidR="00FB1CC2" w:rsidRDefault="00FB1CC2" w:rsidP="002C155A">
      <w:pPr>
        <w:numPr>
          <w:ilvl w:val="1"/>
          <w:numId w:val="2"/>
        </w:numPr>
        <w:ind w:left="0" w:right="11" w:firstLine="567"/>
        <w:jc w:val="both"/>
        <w:rPr>
          <w:sz w:val="24"/>
        </w:rPr>
      </w:pPr>
      <w:r>
        <w:rPr>
          <w:sz w:val="24"/>
        </w:rPr>
        <w:t>Перевод обучающихся</w:t>
      </w:r>
      <w:r w:rsidRPr="00975081">
        <w:rPr>
          <w:sz w:val="24"/>
        </w:rPr>
        <w:t xml:space="preserve"> из исходного учреждения в принимающее учреждение осуществляется в следующих случаях:</w:t>
      </w:r>
    </w:p>
    <w:p w:rsidR="00FB1CC2" w:rsidRDefault="00FB1CC2" w:rsidP="002C155A">
      <w:pPr>
        <w:ind w:right="11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670FA0">
        <w:rPr>
          <w:sz w:val="24"/>
        </w:rPr>
        <w:t xml:space="preserve">по инициативе родителей </w:t>
      </w:r>
      <w:hyperlink r:id="rId7" w:history="1">
        <w:r w:rsidRPr="00670FA0">
          <w:rPr>
            <w:sz w:val="24"/>
          </w:rPr>
          <w:t>(законных представителей)</w:t>
        </w:r>
      </w:hyperlink>
      <w:r w:rsidRPr="00670FA0">
        <w:rPr>
          <w:sz w:val="24"/>
        </w:rPr>
        <w:t xml:space="preserve"> несовершеннолетнего обучающегося (далее - обучающийся);</w:t>
      </w:r>
    </w:p>
    <w:p w:rsidR="00FA4B7E" w:rsidRDefault="00FB1CC2" w:rsidP="002C155A">
      <w:pPr>
        <w:ind w:right="11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CA193F">
        <w:rPr>
          <w:sz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FB1CC2" w:rsidRPr="00975081" w:rsidRDefault="00FB1CC2" w:rsidP="002C155A">
      <w:pPr>
        <w:ind w:right="11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CA193F">
        <w:rPr>
          <w:sz w:val="24"/>
        </w:rPr>
        <w:t>в случае приостановления действия лицензии.</w:t>
      </w:r>
    </w:p>
    <w:p w:rsidR="00FB1CC2" w:rsidRPr="0020775F" w:rsidRDefault="00FB1CC2" w:rsidP="00FB1CC2">
      <w:pPr>
        <w:spacing w:after="3"/>
        <w:ind w:right="26" w:firstLine="540"/>
        <w:jc w:val="both"/>
        <w:rPr>
          <w:sz w:val="24"/>
        </w:rPr>
      </w:pPr>
      <w:r>
        <w:rPr>
          <w:sz w:val="24"/>
        </w:rPr>
        <w:t>1.5. Перевод обучающихся</w:t>
      </w:r>
      <w:r w:rsidRPr="00975081">
        <w:rPr>
          <w:sz w:val="24"/>
        </w:rPr>
        <w:t xml:space="preserve"> из одного дошкольного учреждения в другое осуществляется</w:t>
      </w:r>
      <w:r>
        <w:rPr>
          <w:sz w:val="24"/>
        </w:rPr>
        <w:t xml:space="preserve"> </w:t>
      </w:r>
      <w:r w:rsidRPr="00975081">
        <w:rPr>
          <w:sz w:val="24"/>
        </w:rPr>
        <w:t>с письменного согласия их родителей (законных представителей).</w:t>
      </w:r>
      <w:r>
        <w:rPr>
          <w:sz w:val="24"/>
        </w:rPr>
        <w:t xml:space="preserve"> </w:t>
      </w:r>
      <w:r w:rsidRPr="00975081">
        <w:rPr>
          <w:sz w:val="24"/>
        </w:rPr>
        <w:t xml:space="preserve">Перевод </w:t>
      </w:r>
      <w:proofErr w:type="gramStart"/>
      <w:r>
        <w:rPr>
          <w:sz w:val="24"/>
        </w:rPr>
        <w:t xml:space="preserve">обучающихся </w:t>
      </w:r>
      <w:r w:rsidRPr="00670FA0">
        <w:rPr>
          <w:sz w:val="24"/>
        </w:rPr>
        <w:t xml:space="preserve"> не</w:t>
      </w:r>
      <w:proofErr w:type="gramEnd"/>
      <w:r w:rsidRPr="00670FA0">
        <w:rPr>
          <w:sz w:val="24"/>
        </w:rPr>
        <w:t xml:space="preserve"> зависит от периода (времени) учебного года</w:t>
      </w:r>
      <w:r w:rsidRPr="00670FA0">
        <w:rPr>
          <w:noProof/>
          <w:sz w:val="24"/>
        </w:rPr>
        <w:drawing>
          <wp:inline distT="0" distB="0" distL="0" distR="0" wp14:anchorId="45F76786" wp14:editId="3F4B619D">
            <wp:extent cx="21336" cy="21342"/>
            <wp:effectExtent l="0" t="0" r="0" b="0"/>
            <wp:docPr id="4" name="Picture 8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" name="Picture 86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:rsidR="00FB1CC2" w:rsidRPr="0020775F" w:rsidRDefault="00FB1CC2" w:rsidP="00FB1CC2">
      <w:pPr>
        <w:spacing w:after="3"/>
        <w:ind w:right="26" w:firstLine="540"/>
        <w:jc w:val="both"/>
        <w:rPr>
          <w:sz w:val="24"/>
        </w:rPr>
      </w:pPr>
    </w:p>
    <w:p w:rsidR="00FB1CC2" w:rsidRPr="005375F7" w:rsidRDefault="00FB1CC2" w:rsidP="00FB1CC2">
      <w:pPr>
        <w:pStyle w:val="1"/>
        <w:numPr>
          <w:ilvl w:val="0"/>
          <w:numId w:val="0"/>
        </w:numPr>
        <w:spacing w:line="240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</w:t>
      </w:r>
      <w:r w:rsidRPr="003C7C6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Перевод обучающегося</w:t>
      </w:r>
      <w:r w:rsidRPr="005375F7">
        <w:rPr>
          <w:b/>
          <w:sz w:val="24"/>
          <w:szCs w:val="24"/>
        </w:rPr>
        <w:t xml:space="preserve"> по инициативе его родителей (законных представителей)</w:t>
      </w:r>
    </w:p>
    <w:p w:rsidR="00D4770E" w:rsidRDefault="00FB1CC2" w:rsidP="00D4770E">
      <w:pPr>
        <w:ind w:right="9" w:firstLine="540"/>
        <w:jc w:val="both"/>
        <w:rPr>
          <w:sz w:val="24"/>
        </w:rPr>
      </w:pPr>
      <w:r w:rsidRPr="00670FA0">
        <w:rPr>
          <w:sz w:val="24"/>
        </w:rPr>
        <w:t>2.</w:t>
      </w:r>
      <w:r>
        <w:rPr>
          <w:sz w:val="24"/>
        </w:rPr>
        <w:t xml:space="preserve"> </w:t>
      </w:r>
      <w:r w:rsidRPr="00670FA0">
        <w:rPr>
          <w:sz w:val="24"/>
        </w:rPr>
        <w:t xml:space="preserve">Родители (законные представители) </w:t>
      </w:r>
      <w:r>
        <w:rPr>
          <w:sz w:val="24"/>
        </w:rPr>
        <w:t xml:space="preserve">обучающегося </w:t>
      </w:r>
      <w:r w:rsidRPr="00670FA0">
        <w:rPr>
          <w:sz w:val="24"/>
        </w:rPr>
        <w:t>вправе по собственной и</w:t>
      </w:r>
      <w:r>
        <w:rPr>
          <w:sz w:val="24"/>
        </w:rPr>
        <w:t xml:space="preserve">нициативе перевести обучающегося </w:t>
      </w:r>
      <w:r w:rsidRPr="00670FA0">
        <w:rPr>
          <w:sz w:val="24"/>
        </w:rPr>
        <w:t xml:space="preserve"> в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FB1CC2" w:rsidRPr="00670FA0" w:rsidRDefault="00FB1CC2" w:rsidP="00D4770E">
      <w:pPr>
        <w:ind w:firstLine="540"/>
        <w:jc w:val="both"/>
        <w:rPr>
          <w:sz w:val="24"/>
        </w:rPr>
      </w:pPr>
      <w:r w:rsidRPr="00670FA0">
        <w:rPr>
          <w:sz w:val="24"/>
        </w:rPr>
        <w:t>2.1. При переводе в образовательную организацию, осуществляющую образовательную деятельность по образовательным программам дошкольного образования, ро</w:t>
      </w:r>
      <w:r>
        <w:rPr>
          <w:sz w:val="24"/>
        </w:rPr>
        <w:t>дители (законные представители)</w:t>
      </w:r>
      <w:r w:rsidRPr="00670FA0">
        <w:rPr>
          <w:sz w:val="24"/>
        </w:rPr>
        <w:t xml:space="preserve"> обращаются в отдел</w:t>
      </w:r>
      <w:r>
        <w:rPr>
          <w:sz w:val="24"/>
        </w:rPr>
        <w:t xml:space="preserve"> образования</w:t>
      </w:r>
      <w:r w:rsidR="00247028">
        <w:rPr>
          <w:sz w:val="24"/>
        </w:rPr>
        <w:t xml:space="preserve"> и молодежной политики</w:t>
      </w:r>
      <w:r>
        <w:rPr>
          <w:sz w:val="24"/>
        </w:rPr>
        <w:t xml:space="preserve"> администрации </w:t>
      </w:r>
      <w:r w:rsidR="002C155A">
        <w:rPr>
          <w:sz w:val="24"/>
        </w:rPr>
        <w:t>Яльчикского</w:t>
      </w:r>
      <w:r>
        <w:rPr>
          <w:sz w:val="24"/>
        </w:rPr>
        <w:t xml:space="preserve"> </w:t>
      </w:r>
      <w:r w:rsidR="00D4770E">
        <w:rPr>
          <w:sz w:val="24"/>
        </w:rPr>
        <w:t xml:space="preserve"> района</w:t>
      </w:r>
      <w:r w:rsidRPr="00670FA0">
        <w:rPr>
          <w:sz w:val="24"/>
        </w:rPr>
        <w:t>, для направления в образовательную организацию в рамках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</w:t>
      </w:r>
      <w:r>
        <w:rPr>
          <w:sz w:val="24"/>
        </w:rPr>
        <w:t xml:space="preserve"> Министерства</w:t>
      </w:r>
      <w:r w:rsidRPr="00670FA0">
        <w:rPr>
          <w:sz w:val="24"/>
        </w:rPr>
        <w:t xml:space="preserve"> просвещения Россий</w:t>
      </w:r>
      <w:r>
        <w:rPr>
          <w:sz w:val="24"/>
        </w:rPr>
        <w:t xml:space="preserve">ской Федерации от 15 мая 2020г. №236 </w:t>
      </w:r>
      <w:r w:rsidRPr="00CA193F">
        <w:rPr>
          <w:sz w:val="24"/>
        </w:rPr>
        <w:t xml:space="preserve"> "Об утверждении Порядка приема на обучение по образовательным прог</w:t>
      </w:r>
      <w:r w:rsidR="00D4770E">
        <w:rPr>
          <w:sz w:val="24"/>
        </w:rPr>
        <w:t>раммам дошкольного образования". П</w:t>
      </w:r>
      <w:r w:rsidRPr="00670FA0">
        <w:rPr>
          <w:sz w:val="24"/>
        </w:rPr>
        <w:t>осле получения информации о предоставлении места в образовательной организации обращаются в исходную организацию с заявлением об отчислении воспитанника в связи с переводом в принимающую организацию.</w:t>
      </w:r>
    </w:p>
    <w:p w:rsidR="00FB1CC2" w:rsidRPr="00670FA0" w:rsidRDefault="00FB1CC2" w:rsidP="00D4770E">
      <w:pPr>
        <w:jc w:val="both"/>
        <w:rPr>
          <w:sz w:val="24"/>
        </w:rPr>
      </w:pPr>
      <w:r>
        <w:rPr>
          <w:sz w:val="24"/>
        </w:rPr>
        <w:t xml:space="preserve">     </w:t>
      </w:r>
      <w:r w:rsidR="00B160D8">
        <w:rPr>
          <w:sz w:val="24"/>
        </w:rPr>
        <w:t xml:space="preserve">  </w:t>
      </w:r>
      <w:r>
        <w:rPr>
          <w:sz w:val="24"/>
        </w:rPr>
        <w:t xml:space="preserve"> 3.</w:t>
      </w:r>
      <w:r w:rsidRPr="00670FA0">
        <w:rPr>
          <w:sz w:val="24"/>
        </w:rPr>
        <w:t xml:space="preserve"> В заявлении родителей (законных представителе</w:t>
      </w:r>
      <w:r>
        <w:rPr>
          <w:sz w:val="24"/>
        </w:rPr>
        <w:t xml:space="preserve">й) воспитанника об отчислении в </w:t>
      </w:r>
      <w:r w:rsidRPr="00670FA0">
        <w:rPr>
          <w:sz w:val="24"/>
        </w:rPr>
        <w:t>порядке перевода в прин</w:t>
      </w:r>
      <w:r>
        <w:rPr>
          <w:sz w:val="24"/>
        </w:rPr>
        <w:t>имающую организацию указываются (Приложение 1):</w:t>
      </w:r>
    </w:p>
    <w:p w:rsidR="00B160D8" w:rsidRDefault="00FB1CC2" w:rsidP="00D4770E">
      <w:pPr>
        <w:jc w:val="both"/>
        <w:rPr>
          <w:sz w:val="24"/>
        </w:rPr>
      </w:pPr>
      <w:r w:rsidRPr="00670FA0">
        <w:rPr>
          <w:sz w:val="24"/>
        </w:rPr>
        <w:t xml:space="preserve">а) фамилия, имя, отчество (при наличии) воспитанника; </w:t>
      </w:r>
    </w:p>
    <w:p w:rsidR="00B160D8" w:rsidRDefault="00FB1CC2" w:rsidP="00D4770E">
      <w:pPr>
        <w:jc w:val="both"/>
        <w:rPr>
          <w:sz w:val="24"/>
        </w:rPr>
      </w:pPr>
      <w:r w:rsidRPr="00670FA0">
        <w:rPr>
          <w:sz w:val="24"/>
        </w:rPr>
        <w:t>б) дата рождения;</w:t>
      </w:r>
      <w:r>
        <w:rPr>
          <w:sz w:val="24"/>
        </w:rPr>
        <w:t xml:space="preserve"> </w:t>
      </w:r>
    </w:p>
    <w:p w:rsidR="00B160D8" w:rsidRDefault="00FB1CC2" w:rsidP="00D4770E">
      <w:pPr>
        <w:jc w:val="both"/>
        <w:rPr>
          <w:sz w:val="24"/>
        </w:rPr>
      </w:pPr>
      <w:r w:rsidRPr="00670FA0">
        <w:rPr>
          <w:sz w:val="24"/>
        </w:rPr>
        <w:t xml:space="preserve">в) </w:t>
      </w:r>
      <w:r>
        <w:rPr>
          <w:sz w:val="24"/>
        </w:rPr>
        <w:t xml:space="preserve"> </w:t>
      </w:r>
      <w:r w:rsidRPr="00670FA0">
        <w:rPr>
          <w:sz w:val="24"/>
        </w:rPr>
        <w:t>направленность группы;</w:t>
      </w:r>
      <w:r>
        <w:rPr>
          <w:sz w:val="24"/>
        </w:rPr>
        <w:t xml:space="preserve"> </w:t>
      </w:r>
    </w:p>
    <w:p w:rsidR="00FB1CC2" w:rsidRDefault="00FB1CC2" w:rsidP="00D4770E">
      <w:pPr>
        <w:jc w:val="both"/>
        <w:rPr>
          <w:sz w:val="24"/>
        </w:rPr>
      </w:pPr>
      <w:r w:rsidRPr="00670FA0">
        <w:rPr>
          <w:sz w:val="24"/>
        </w:rPr>
        <w:t xml:space="preserve">г) наименование принимающей организации. </w:t>
      </w:r>
    </w:p>
    <w:p w:rsidR="00FB1CC2" w:rsidRPr="00670FA0" w:rsidRDefault="00B160D8" w:rsidP="00B160D8">
      <w:pPr>
        <w:ind w:firstLine="322"/>
        <w:jc w:val="both"/>
        <w:rPr>
          <w:sz w:val="24"/>
        </w:rPr>
      </w:pPr>
      <w:r>
        <w:rPr>
          <w:sz w:val="24"/>
        </w:rPr>
        <w:t xml:space="preserve">  </w:t>
      </w:r>
      <w:r w:rsidR="00FB1CC2" w:rsidRPr="00670FA0">
        <w:rPr>
          <w:sz w:val="24"/>
        </w:rPr>
        <w:t>В случае переезда в другую местность родителей (закон</w:t>
      </w:r>
      <w:r w:rsidR="00FB1CC2">
        <w:rPr>
          <w:sz w:val="24"/>
        </w:rPr>
        <w:t xml:space="preserve">ных представителей) обучающегося указывается, </w:t>
      </w:r>
      <w:r w:rsidR="00FB1CC2" w:rsidRPr="00670FA0">
        <w:rPr>
          <w:sz w:val="24"/>
        </w:rPr>
        <w:t>в том числе населенный пункт, муниципальное образование, субъект Российской Федерации, в который осуществляется переезд.</w:t>
      </w:r>
    </w:p>
    <w:p w:rsidR="00FB1CC2" w:rsidRPr="00670FA0" w:rsidRDefault="00B160D8" w:rsidP="00FB1CC2">
      <w:pPr>
        <w:ind w:right="9" w:firstLine="322"/>
        <w:jc w:val="both"/>
        <w:rPr>
          <w:sz w:val="24"/>
        </w:rPr>
      </w:pPr>
      <w:r>
        <w:rPr>
          <w:sz w:val="24"/>
        </w:rPr>
        <w:t xml:space="preserve"> </w:t>
      </w:r>
      <w:r w:rsidR="00FB1CC2">
        <w:rPr>
          <w:sz w:val="24"/>
        </w:rPr>
        <w:t>4.</w:t>
      </w:r>
      <w:r w:rsidR="00FB1CC2" w:rsidRPr="00670FA0">
        <w:rPr>
          <w:sz w:val="24"/>
        </w:rPr>
        <w:t xml:space="preserve"> На основании заявления родителей (законн</w:t>
      </w:r>
      <w:r w:rsidR="00FB1CC2">
        <w:rPr>
          <w:sz w:val="24"/>
        </w:rPr>
        <w:t xml:space="preserve">ых представителей) обучающегося </w:t>
      </w:r>
      <w:r w:rsidR="00FB1CC2" w:rsidRPr="00670FA0">
        <w:rPr>
          <w:sz w:val="24"/>
        </w:rPr>
        <w:t>об отчислении в порядке перевода исходная организация в трехдневный срок издает распорядительны</w:t>
      </w:r>
      <w:r w:rsidR="00FB1CC2">
        <w:rPr>
          <w:sz w:val="24"/>
        </w:rPr>
        <w:t>й акт об отчислении обучающегося</w:t>
      </w:r>
      <w:r w:rsidR="00FB1CC2" w:rsidRPr="00670FA0">
        <w:rPr>
          <w:sz w:val="24"/>
        </w:rPr>
        <w:t xml:space="preserve"> в порядке перевода с указанием принимающей организации.</w:t>
      </w:r>
    </w:p>
    <w:p w:rsidR="00FB1CC2" w:rsidRPr="00670FA0" w:rsidRDefault="00B160D8" w:rsidP="00FB1CC2">
      <w:pPr>
        <w:ind w:right="9" w:firstLine="322"/>
        <w:jc w:val="both"/>
        <w:rPr>
          <w:sz w:val="24"/>
        </w:rPr>
      </w:pPr>
      <w:r>
        <w:rPr>
          <w:sz w:val="24"/>
        </w:rPr>
        <w:t xml:space="preserve"> </w:t>
      </w:r>
      <w:r w:rsidR="00FB1CC2">
        <w:rPr>
          <w:sz w:val="24"/>
        </w:rPr>
        <w:t>5.</w:t>
      </w:r>
      <w:r w:rsidR="00FB1CC2" w:rsidRPr="00670FA0">
        <w:rPr>
          <w:sz w:val="24"/>
        </w:rPr>
        <w:t xml:space="preserve"> Исходная организация выдает родителям (законным представ</w:t>
      </w:r>
      <w:r w:rsidR="00FB1CC2">
        <w:rPr>
          <w:sz w:val="24"/>
        </w:rPr>
        <w:t>ителям) личное дело обучающегося</w:t>
      </w:r>
      <w:r w:rsidR="00FB1CC2" w:rsidRPr="00670FA0">
        <w:rPr>
          <w:sz w:val="24"/>
        </w:rPr>
        <w:t xml:space="preserve"> (далее -</w:t>
      </w:r>
      <w:r w:rsidR="00FB1CC2">
        <w:rPr>
          <w:sz w:val="24"/>
        </w:rPr>
        <w:t xml:space="preserve"> </w:t>
      </w:r>
      <w:r w:rsidR="00FB1CC2" w:rsidRPr="00670FA0">
        <w:rPr>
          <w:sz w:val="24"/>
        </w:rPr>
        <w:t xml:space="preserve">личное дело) с описью содержащихся в нем документов. Родитель (законный представитель) личной подписью подтверждает получение </w:t>
      </w:r>
      <w:r w:rsidR="00FB1CC2">
        <w:rPr>
          <w:sz w:val="24"/>
        </w:rPr>
        <w:t xml:space="preserve">личного дела </w:t>
      </w:r>
      <w:r w:rsidR="00FB1CC2" w:rsidRPr="00670FA0">
        <w:rPr>
          <w:sz w:val="24"/>
        </w:rPr>
        <w:t>с описью содержащихся в нем документов.</w:t>
      </w:r>
    </w:p>
    <w:p w:rsidR="00FB1CC2" w:rsidRPr="00670FA0" w:rsidRDefault="00FB1CC2" w:rsidP="00FB1CC2">
      <w:pPr>
        <w:ind w:right="9" w:firstLine="322"/>
        <w:jc w:val="both"/>
        <w:rPr>
          <w:sz w:val="24"/>
        </w:rPr>
      </w:pPr>
      <w:r>
        <w:rPr>
          <w:sz w:val="24"/>
        </w:rPr>
        <w:t>6.</w:t>
      </w:r>
      <w:r w:rsidRPr="00670FA0">
        <w:rPr>
          <w:sz w:val="24"/>
        </w:rPr>
        <w:t xml:space="preserve"> Требование предоставления других документов в качестве основ</w:t>
      </w:r>
      <w:r>
        <w:rPr>
          <w:sz w:val="24"/>
        </w:rPr>
        <w:t>ания для зачисления обучающегося</w:t>
      </w:r>
      <w:r w:rsidRPr="00670FA0">
        <w:rPr>
          <w:sz w:val="24"/>
        </w:rPr>
        <w:t xml:space="preserve"> в принимающую организацию в связи с переводом из исходной организации не допускается.</w:t>
      </w:r>
    </w:p>
    <w:p w:rsidR="00B160D8" w:rsidRDefault="00FB1CC2" w:rsidP="00B160D8">
      <w:pPr>
        <w:spacing w:after="6"/>
        <w:ind w:right="9" w:firstLine="322"/>
        <w:jc w:val="both"/>
        <w:rPr>
          <w:sz w:val="24"/>
        </w:rPr>
      </w:pPr>
      <w:r>
        <w:rPr>
          <w:sz w:val="24"/>
        </w:rPr>
        <w:t xml:space="preserve">7. </w:t>
      </w:r>
      <w:r w:rsidRPr="00670FA0">
        <w:rPr>
          <w:sz w:val="24"/>
        </w:rPr>
        <w:t>Личное дело представляется родителями (законны</w:t>
      </w:r>
      <w:r>
        <w:rPr>
          <w:sz w:val="24"/>
        </w:rPr>
        <w:t>ми представителями) обучающегося</w:t>
      </w:r>
      <w:r w:rsidRPr="00670FA0">
        <w:rPr>
          <w:sz w:val="24"/>
        </w:rPr>
        <w:t xml:space="preserve"> в принимающую организацию вместе с заяв</w:t>
      </w:r>
      <w:r>
        <w:rPr>
          <w:sz w:val="24"/>
        </w:rPr>
        <w:t>лением о зачислении обучающегося</w:t>
      </w:r>
      <w:r w:rsidRPr="00670FA0">
        <w:rPr>
          <w:sz w:val="24"/>
        </w:rPr>
        <w:t xml:space="preserve"> в указанную организацию в порядке перевода из исходной организации и предъявлением оригинала документа, удостоверяющего личность родителя (закон</w:t>
      </w:r>
      <w:r>
        <w:rPr>
          <w:sz w:val="24"/>
        </w:rPr>
        <w:t>ного представителя) обучающегося (Приложение 2).</w:t>
      </w:r>
      <w:r w:rsidRPr="00670FA0">
        <w:rPr>
          <w:sz w:val="24"/>
        </w:rPr>
        <w:t xml:space="preserve"> </w:t>
      </w:r>
      <w:r w:rsidR="00B160D8">
        <w:rPr>
          <w:sz w:val="24"/>
        </w:rPr>
        <w:t xml:space="preserve"> </w:t>
      </w:r>
      <w:r w:rsidRPr="00670FA0">
        <w:rPr>
          <w:sz w:val="24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</w:t>
      </w:r>
      <w:r w:rsidRPr="00F10FBE">
        <w:rPr>
          <w:sz w:val="24"/>
        </w:rPr>
        <w:t xml:space="preserve"> </w:t>
      </w:r>
      <w:r w:rsidRPr="00670FA0">
        <w:rPr>
          <w:sz w:val="24"/>
        </w:rPr>
        <w:t>принимающая организация вправе запросить такие документы у родителя (законного представителя).</w:t>
      </w:r>
    </w:p>
    <w:p w:rsidR="00B160D8" w:rsidRDefault="00B160D8" w:rsidP="00B160D8">
      <w:pPr>
        <w:spacing w:after="6"/>
        <w:ind w:right="9" w:firstLine="322"/>
        <w:jc w:val="both"/>
        <w:rPr>
          <w:sz w:val="24"/>
        </w:rPr>
      </w:pPr>
      <w:r>
        <w:rPr>
          <w:sz w:val="24"/>
        </w:rPr>
        <w:t xml:space="preserve">   </w:t>
      </w:r>
      <w:r w:rsidR="00FB1CC2">
        <w:rPr>
          <w:sz w:val="24"/>
        </w:rPr>
        <w:t xml:space="preserve">7.1. </w:t>
      </w:r>
      <w:r w:rsidR="00FB1CC2" w:rsidRPr="00FB0E5A">
        <w:rPr>
          <w:sz w:val="24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</w:t>
      </w:r>
      <w:r w:rsidR="00FB1CC2">
        <w:rPr>
          <w:sz w:val="24"/>
        </w:rPr>
        <w:t>-</w:t>
      </w:r>
      <w:r w:rsidR="00FB1CC2" w:rsidRPr="00FB0E5A">
        <w:rPr>
          <w:sz w:val="24"/>
        </w:rPr>
        <w:t>программной документацией и другими документами, регламентирующими организацию и осуществление деятельности, фиксируется в зая</w:t>
      </w:r>
      <w:r w:rsidR="00FB1CC2">
        <w:rPr>
          <w:sz w:val="24"/>
        </w:rPr>
        <w:t xml:space="preserve">влении о зачислении обучающегося </w:t>
      </w:r>
      <w:r w:rsidR="00FB1CC2" w:rsidRPr="00FB0E5A">
        <w:rPr>
          <w:sz w:val="24"/>
        </w:rPr>
        <w:t xml:space="preserve"> в указанную организацию в порядке перевода и заверяется личной подписью родителей (законных представителе</w:t>
      </w:r>
      <w:r w:rsidR="00FB1CC2">
        <w:rPr>
          <w:sz w:val="24"/>
        </w:rPr>
        <w:t>й) несовершеннолетнего обучающегося</w:t>
      </w:r>
      <w:r w:rsidR="00FB1CC2" w:rsidRPr="00FB0E5A">
        <w:rPr>
          <w:sz w:val="24"/>
        </w:rPr>
        <w:t>.</w:t>
      </w:r>
    </w:p>
    <w:p w:rsidR="00B160D8" w:rsidRDefault="00FB1CC2" w:rsidP="00B160D8">
      <w:pPr>
        <w:spacing w:after="6"/>
        <w:ind w:right="9" w:firstLine="322"/>
        <w:jc w:val="both"/>
        <w:rPr>
          <w:sz w:val="24"/>
        </w:rPr>
      </w:pPr>
      <w:r>
        <w:rPr>
          <w:sz w:val="24"/>
        </w:rPr>
        <w:t xml:space="preserve">7.2. </w:t>
      </w:r>
      <w:r w:rsidRPr="00FB0E5A">
        <w:rPr>
          <w:sz w:val="24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</w:t>
      </w:r>
      <w:r>
        <w:rPr>
          <w:sz w:val="24"/>
        </w:rPr>
        <w:t xml:space="preserve"> чи</w:t>
      </w:r>
      <w:r w:rsidRPr="00FB0E5A">
        <w:rPr>
          <w:sz w:val="24"/>
        </w:rPr>
        <w:t xml:space="preserve">сле русского языка как родного языка, осуществляется по заявлениям родителей (законных представителей) </w:t>
      </w:r>
      <w:r>
        <w:rPr>
          <w:sz w:val="24"/>
        </w:rPr>
        <w:t>несовершеннолетнего обучающегося</w:t>
      </w:r>
      <w:r w:rsidRPr="00FB0E5A">
        <w:rPr>
          <w:sz w:val="24"/>
        </w:rPr>
        <w:t>.</w:t>
      </w:r>
    </w:p>
    <w:p w:rsidR="00B160D8" w:rsidRDefault="00FB1CC2" w:rsidP="00B160D8">
      <w:pPr>
        <w:spacing w:after="6"/>
        <w:ind w:right="9" w:firstLine="322"/>
        <w:jc w:val="both"/>
        <w:rPr>
          <w:sz w:val="24"/>
        </w:rPr>
      </w:pPr>
      <w:r>
        <w:rPr>
          <w:sz w:val="24"/>
        </w:rPr>
        <w:t xml:space="preserve">8. </w:t>
      </w:r>
      <w:r w:rsidR="00B160D8">
        <w:rPr>
          <w:sz w:val="24"/>
        </w:rPr>
        <w:t xml:space="preserve"> </w:t>
      </w:r>
      <w:r w:rsidRPr="00F90E88">
        <w:rPr>
          <w:sz w:val="24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</w:t>
      </w:r>
      <w:r>
        <w:rPr>
          <w:sz w:val="24"/>
        </w:rPr>
        <w:t>ми представителями) обучающегося</w:t>
      </w:r>
      <w:r w:rsidRPr="00F90E88">
        <w:rPr>
          <w:sz w:val="24"/>
        </w:rPr>
        <w:t xml:space="preserve"> и в течение трех рабочих дней </w:t>
      </w:r>
      <w:r w:rsidRPr="00F90E88">
        <w:rPr>
          <w:sz w:val="24"/>
        </w:rPr>
        <w:lastRenderedPageBreak/>
        <w:t>после заключения договора издает распорядительн</w:t>
      </w:r>
      <w:r>
        <w:rPr>
          <w:sz w:val="24"/>
        </w:rPr>
        <w:t>ый акт о зачислении обучающегося</w:t>
      </w:r>
      <w:r w:rsidRPr="00F90E88">
        <w:rPr>
          <w:sz w:val="24"/>
        </w:rPr>
        <w:t xml:space="preserve"> в порядке перевода.</w:t>
      </w:r>
    </w:p>
    <w:p w:rsidR="00FB1CC2" w:rsidRDefault="00B160D8" w:rsidP="00B160D8">
      <w:pPr>
        <w:spacing w:after="6"/>
        <w:ind w:right="9" w:firstLine="322"/>
        <w:jc w:val="both"/>
        <w:rPr>
          <w:sz w:val="24"/>
        </w:rPr>
      </w:pPr>
      <w:r>
        <w:rPr>
          <w:sz w:val="24"/>
        </w:rPr>
        <w:t xml:space="preserve"> </w:t>
      </w:r>
      <w:r w:rsidR="00FB1CC2">
        <w:rPr>
          <w:sz w:val="24"/>
        </w:rPr>
        <w:t xml:space="preserve">9. </w:t>
      </w:r>
      <w:r>
        <w:rPr>
          <w:sz w:val="24"/>
        </w:rPr>
        <w:t xml:space="preserve"> </w:t>
      </w:r>
      <w:r w:rsidR="00FB1CC2" w:rsidRPr="00670FA0">
        <w:rPr>
          <w:sz w:val="24"/>
        </w:rPr>
        <w:t>Принимающая организ</w:t>
      </w:r>
      <w:r w:rsidR="00FB1CC2">
        <w:rPr>
          <w:sz w:val="24"/>
        </w:rPr>
        <w:t>ация при зачислении обучающегося</w:t>
      </w:r>
      <w:r w:rsidR="00FB1CC2" w:rsidRPr="00670FA0">
        <w:rPr>
          <w:sz w:val="24"/>
        </w:rPr>
        <w:t>, отчисленного из исходной организации, в течение двух рабочих дней с даты издания распорядительного</w:t>
      </w:r>
      <w:r w:rsidR="00FB1CC2">
        <w:rPr>
          <w:sz w:val="24"/>
        </w:rPr>
        <w:t xml:space="preserve"> акта, о зачислении обучающегося</w:t>
      </w:r>
      <w:r w:rsidR="00FB1CC2" w:rsidRPr="00670FA0">
        <w:rPr>
          <w:sz w:val="24"/>
        </w:rPr>
        <w:t xml:space="preserve"> в порядке перевода письменно уведомляет исходную организацию о номере и дате распорядительног</w:t>
      </w:r>
      <w:r w:rsidR="00FB1CC2">
        <w:rPr>
          <w:sz w:val="24"/>
        </w:rPr>
        <w:t>о акта о зачислении обучающегося</w:t>
      </w:r>
      <w:r w:rsidR="00FB1CC2" w:rsidRPr="00670FA0">
        <w:rPr>
          <w:sz w:val="24"/>
        </w:rPr>
        <w:t xml:space="preserve"> в принимающую организацию.</w:t>
      </w:r>
    </w:p>
    <w:p w:rsidR="00B160D8" w:rsidRDefault="00B160D8" w:rsidP="00B160D8">
      <w:pPr>
        <w:spacing w:after="6"/>
        <w:ind w:right="9" w:firstLine="322"/>
        <w:jc w:val="both"/>
        <w:rPr>
          <w:sz w:val="24"/>
        </w:rPr>
      </w:pPr>
    </w:p>
    <w:p w:rsidR="00FB1CC2" w:rsidRPr="00CA193F" w:rsidRDefault="00FB1CC2" w:rsidP="00FB1CC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193F">
        <w:rPr>
          <w:rFonts w:ascii="Times New Roman" w:hAnsi="Times New Roman" w:cs="Times New Roman"/>
          <w:sz w:val="24"/>
          <w:szCs w:val="24"/>
        </w:rPr>
        <w:t>III. Перевод обучающегося в случае</w:t>
      </w:r>
    </w:p>
    <w:p w:rsidR="00FB1CC2" w:rsidRPr="00CA193F" w:rsidRDefault="00FB1CC2" w:rsidP="00FB1C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193F">
        <w:rPr>
          <w:rFonts w:ascii="Times New Roman" w:hAnsi="Times New Roman" w:cs="Times New Roman"/>
          <w:sz w:val="24"/>
          <w:szCs w:val="24"/>
        </w:rPr>
        <w:t>прекращения деятельности исходной организации,</w:t>
      </w:r>
    </w:p>
    <w:p w:rsidR="00FB1CC2" w:rsidRPr="00CA193F" w:rsidRDefault="00FB1CC2" w:rsidP="00FB1C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193F">
        <w:rPr>
          <w:rFonts w:ascii="Times New Roman" w:hAnsi="Times New Roman" w:cs="Times New Roman"/>
          <w:sz w:val="24"/>
          <w:szCs w:val="24"/>
        </w:rPr>
        <w:t>аннулирования лицензии, в случае 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93F">
        <w:rPr>
          <w:rFonts w:ascii="Times New Roman" w:hAnsi="Times New Roman" w:cs="Times New Roman"/>
          <w:sz w:val="24"/>
          <w:szCs w:val="24"/>
        </w:rPr>
        <w:t>действия лицензии</w:t>
      </w:r>
    </w:p>
    <w:p w:rsidR="00FB1CC2" w:rsidRPr="00CA193F" w:rsidRDefault="00FB1CC2" w:rsidP="00FB1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B72" w:rsidRDefault="00FB1CC2" w:rsidP="00D51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A193F">
        <w:rPr>
          <w:rFonts w:ascii="Times New Roman" w:hAnsi="Times New Roman" w:cs="Times New Roman"/>
          <w:sz w:val="24"/>
          <w:szCs w:val="24"/>
        </w:rPr>
        <w:t xml:space="preserve">. При принятии решения о прекращении деятельности исходной организации в соответствующем </w:t>
      </w:r>
      <w:r>
        <w:rPr>
          <w:rFonts w:ascii="Times New Roman" w:hAnsi="Times New Roman" w:cs="Times New Roman"/>
          <w:sz w:val="24"/>
          <w:szCs w:val="24"/>
        </w:rPr>
        <w:t xml:space="preserve">распорядительном акте администрации </w:t>
      </w:r>
      <w:r w:rsidR="002C155A">
        <w:rPr>
          <w:rFonts w:ascii="Times New Roman" w:hAnsi="Times New Roman" w:cs="Times New Roman"/>
          <w:sz w:val="24"/>
          <w:szCs w:val="24"/>
        </w:rPr>
        <w:t>Яльчикского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– Учредитель)</w:t>
      </w:r>
      <w:r w:rsidRPr="00CA193F">
        <w:rPr>
          <w:rFonts w:ascii="Times New Roman" w:hAnsi="Times New Roman" w:cs="Times New Roman"/>
          <w:sz w:val="24"/>
          <w:szCs w:val="24"/>
        </w:rPr>
        <w:t xml:space="preserve"> указывается принимающая организация либо перечень принимающих организаций (далее вместе - принимающая организация), в которую(</w:t>
      </w:r>
      <w:r w:rsidR="002C15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A193F"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будут переводиться обучающиеся</w:t>
      </w:r>
      <w:r w:rsidRPr="00CA193F">
        <w:rPr>
          <w:rFonts w:ascii="Times New Roman" w:hAnsi="Times New Roman" w:cs="Times New Roman"/>
          <w:sz w:val="24"/>
          <w:szCs w:val="24"/>
        </w:rPr>
        <w:t xml:space="preserve"> на основании письменных согласий их родителей (законных представителей) на перевод.</w:t>
      </w:r>
    </w:p>
    <w:p w:rsidR="00D51B72" w:rsidRDefault="00FB1CC2" w:rsidP="00D51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93F">
        <w:rPr>
          <w:rFonts w:ascii="Times New Roman" w:hAnsi="Times New Roman" w:cs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9" w:history="1">
        <w:r w:rsidRPr="00CA193F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CA193F">
        <w:rPr>
          <w:rFonts w:ascii="Times New Roman" w:hAnsi="Times New Roman" w:cs="Times New Roman"/>
          <w:sz w:val="24"/>
          <w:szCs w:val="24"/>
        </w:rPr>
        <w:t xml:space="preserve"> обучающихся в письменной форме в течение пяти рабочих дней с момента издания р</w:t>
      </w:r>
      <w:r>
        <w:rPr>
          <w:rFonts w:ascii="Times New Roman" w:hAnsi="Times New Roman" w:cs="Times New Roman"/>
          <w:sz w:val="24"/>
          <w:szCs w:val="24"/>
        </w:rPr>
        <w:t>аспорядительного акта</w:t>
      </w:r>
      <w:r w:rsidRPr="00AB0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учредителя </w:t>
      </w:r>
      <w:r w:rsidRPr="00CA193F">
        <w:rPr>
          <w:rFonts w:ascii="Times New Roman" w:hAnsi="Times New Roman" w:cs="Times New Roman"/>
          <w:sz w:val="24"/>
          <w:szCs w:val="24"/>
        </w:rPr>
        <w:t>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D51B72" w:rsidRDefault="00FB1CC2" w:rsidP="00D51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A193F">
        <w:rPr>
          <w:rFonts w:ascii="Times New Roman" w:hAnsi="Times New Roman" w:cs="Times New Roman"/>
          <w:sz w:val="24"/>
          <w:szCs w:val="24"/>
        </w:rPr>
        <w:t>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D51B72" w:rsidRDefault="00FB1CC2" w:rsidP="00D51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93F">
        <w:rPr>
          <w:rFonts w:ascii="Times New Roman" w:hAnsi="Times New Roman" w:cs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D51B72" w:rsidRDefault="00FB1CC2" w:rsidP="00D51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93F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FB1CC2" w:rsidRPr="00CA193F" w:rsidRDefault="00FB1CC2" w:rsidP="00D51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A193F">
        <w:rPr>
          <w:rFonts w:ascii="Times New Roman" w:hAnsi="Times New Roman" w:cs="Times New Roman"/>
          <w:sz w:val="24"/>
          <w:szCs w:val="24"/>
        </w:rPr>
        <w:t xml:space="preserve">. Учредитель, за исключением случая, указанного в </w:t>
      </w:r>
      <w:r>
        <w:rPr>
          <w:rFonts w:ascii="Times New Roman" w:hAnsi="Times New Roman" w:cs="Times New Roman"/>
          <w:sz w:val="24"/>
          <w:szCs w:val="24"/>
        </w:rPr>
        <w:t>1</w:t>
      </w:r>
      <w:hyperlink w:anchor="P94" w:history="1">
        <w:r w:rsidRPr="005A7153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Pr="005A7153">
        <w:rPr>
          <w:rFonts w:ascii="Times New Roman" w:hAnsi="Times New Roman" w:cs="Times New Roman"/>
          <w:sz w:val="24"/>
          <w:szCs w:val="24"/>
        </w:rPr>
        <w:t xml:space="preserve"> н</w:t>
      </w:r>
      <w:r w:rsidRPr="00CA193F">
        <w:rPr>
          <w:rFonts w:ascii="Times New Roman" w:hAnsi="Times New Roman" w:cs="Times New Roman"/>
          <w:sz w:val="24"/>
          <w:szCs w:val="24"/>
        </w:rPr>
        <w:t>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D51B72" w:rsidRDefault="00FB1CC2" w:rsidP="00D51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A193F">
        <w:rPr>
          <w:rFonts w:ascii="Times New Roman" w:hAnsi="Times New Roman" w:cs="Times New Roman"/>
          <w:sz w:val="24"/>
          <w:szCs w:val="24"/>
        </w:rPr>
        <w:t>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  <w:r w:rsidR="00D51B72">
        <w:rPr>
          <w:rFonts w:ascii="Times New Roman" w:hAnsi="Times New Roman" w:cs="Times New Roman"/>
          <w:sz w:val="24"/>
          <w:szCs w:val="24"/>
        </w:rPr>
        <w:t xml:space="preserve"> </w:t>
      </w:r>
      <w:r w:rsidRPr="00CA193F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  <w:r w:rsidR="00D51B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D51B72" w:rsidRDefault="00FB1CC2" w:rsidP="00D51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A193F">
        <w:rPr>
          <w:rFonts w:ascii="Times New Roman" w:hAnsi="Times New Roman" w:cs="Times New Roman"/>
          <w:sz w:val="24"/>
          <w:szCs w:val="24"/>
        </w:rPr>
        <w:t>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D51B72" w:rsidRDefault="00FB1CC2" w:rsidP="00D51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CA193F">
        <w:rPr>
          <w:rFonts w:ascii="Times New Roman" w:hAnsi="Times New Roman" w:cs="Times New Roman"/>
          <w:sz w:val="24"/>
          <w:szCs w:val="24"/>
        </w:rPr>
        <w:t>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D51B72" w:rsidRDefault="00FB1CC2" w:rsidP="00D51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CA193F">
        <w:rPr>
          <w:rFonts w:ascii="Times New Roman" w:hAnsi="Times New Roman" w:cs="Times New Roman"/>
          <w:sz w:val="24"/>
          <w:szCs w:val="24"/>
        </w:rPr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D51B72" w:rsidRDefault="00FB1CC2" w:rsidP="00D51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CA193F">
        <w:rPr>
          <w:rFonts w:ascii="Times New Roman" w:hAnsi="Times New Roman" w:cs="Times New Roman"/>
          <w:sz w:val="24"/>
          <w:szCs w:val="24"/>
        </w:rPr>
        <w:t>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D51B72" w:rsidRDefault="00FB1CC2" w:rsidP="00D51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CA193F">
        <w:rPr>
          <w:rFonts w:ascii="Times New Roman" w:hAnsi="Times New Roman" w:cs="Times New Roman"/>
          <w:sz w:val="24"/>
          <w:szCs w:val="24"/>
        </w:rPr>
        <w:t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  <w:r w:rsidR="00D51B72">
        <w:rPr>
          <w:rFonts w:ascii="Times New Roman" w:hAnsi="Times New Roman" w:cs="Times New Roman"/>
          <w:sz w:val="24"/>
          <w:szCs w:val="24"/>
        </w:rPr>
        <w:t xml:space="preserve"> </w:t>
      </w:r>
      <w:r w:rsidRPr="00CA193F">
        <w:rPr>
          <w:rFonts w:ascii="Times New Roman" w:hAnsi="Times New Roman" w:cs="Times New Roman"/>
          <w:sz w:val="24"/>
          <w:szCs w:val="24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FB1CC2" w:rsidRPr="00CA193F" w:rsidRDefault="00FB1CC2" w:rsidP="00D51B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CA193F">
        <w:rPr>
          <w:rFonts w:ascii="Times New Roman" w:hAnsi="Times New Roman" w:cs="Times New Roman"/>
          <w:sz w:val="24"/>
          <w:szCs w:val="24"/>
        </w:rPr>
        <w:t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FB1CC2" w:rsidRPr="00CA193F" w:rsidRDefault="00FB1CC2" w:rsidP="00FB1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C2" w:rsidRDefault="00FB1CC2" w:rsidP="00FB1CC2">
      <w:pPr>
        <w:spacing w:after="258"/>
        <w:ind w:right="269" w:firstLine="259"/>
        <w:jc w:val="both"/>
        <w:rPr>
          <w:sz w:val="24"/>
        </w:rPr>
      </w:pPr>
    </w:p>
    <w:p w:rsidR="00FB1CC2" w:rsidRDefault="00FB1CC2" w:rsidP="00FB1CC2">
      <w:pPr>
        <w:spacing w:after="258"/>
        <w:ind w:right="269" w:firstLine="259"/>
        <w:jc w:val="both"/>
        <w:rPr>
          <w:sz w:val="24"/>
        </w:rPr>
      </w:pPr>
    </w:p>
    <w:tbl>
      <w:tblPr>
        <w:tblW w:w="468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FB1CC2" w:rsidRPr="00CD0F4E" w:rsidTr="0051462A">
        <w:trPr>
          <w:trHeight w:val="2865"/>
          <w:tblCellSpacing w:w="0" w:type="dxa"/>
          <w:jc w:val="right"/>
        </w:trPr>
        <w:tc>
          <w:tcPr>
            <w:tcW w:w="4680" w:type="dxa"/>
          </w:tcPr>
          <w:p w:rsidR="00FB1CC2" w:rsidRDefault="00FB1CC2" w:rsidP="00D51B7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B1CC2" w:rsidRDefault="00FB1CC2" w:rsidP="00316CF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FB1CC2" w:rsidRDefault="00FB1CC2" w:rsidP="00316CF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FB1CC2" w:rsidRDefault="00FB1CC2" w:rsidP="00316CF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FB1CC2" w:rsidRDefault="00FB1CC2" w:rsidP="00316CF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FB1CC2" w:rsidRDefault="00FB1CC2" w:rsidP="00316CF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FB1CC2" w:rsidRDefault="00FB1CC2" w:rsidP="00316CF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FB1CC2" w:rsidRDefault="00FB1CC2" w:rsidP="00316CF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FB1CC2" w:rsidRDefault="00FB1CC2" w:rsidP="00316CF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FB1CC2" w:rsidRDefault="00FB1CC2" w:rsidP="00316CF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FB1CC2" w:rsidRDefault="00FB1CC2" w:rsidP="00316CF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FB1CC2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E7A86" w:rsidRDefault="00CE7A86" w:rsidP="00316CF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51462A" w:rsidRDefault="0051462A" w:rsidP="00316CF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51462A" w:rsidRDefault="00FB1CC2" w:rsidP="00316CF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</w:t>
            </w:r>
            <w:r w:rsidR="0051462A">
              <w:rPr>
                <w:rFonts w:ascii="Times New Roman" w:hAnsi="Times New Roman" w:cs="Times New Roman"/>
              </w:rPr>
              <w:t>е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1CC2" w:rsidRDefault="0051462A" w:rsidP="00316CF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 Положению</w:t>
            </w:r>
          </w:p>
          <w:p w:rsidR="00FB1CC2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B1CC2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 w:rsidRPr="00CD0F4E">
              <w:rPr>
                <w:rFonts w:ascii="Times New Roman" w:hAnsi="Times New Roman" w:cs="Times New Roman"/>
              </w:rPr>
              <w:t>Заведующему__________________________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FB1CC2" w:rsidRPr="00CD0F4E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FB1CC2" w:rsidRPr="00CD0F4E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 w:rsidRPr="00CD0F4E">
              <w:rPr>
                <w:rFonts w:ascii="Times New Roman" w:hAnsi="Times New Roman" w:cs="Times New Roman"/>
              </w:rPr>
              <w:t xml:space="preserve">                         (наименование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CD0F4E">
              <w:rPr>
                <w:rFonts w:ascii="Times New Roman" w:hAnsi="Times New Roman" w:cs="Times New Roman"/>
              </w:rPr>
              <w:t>)</w:t>
            </w:r>
          </w:p>
          <w:p w:rsidR="00FB1CC2" w:rsidRPr="00CD0F4E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 w:rsidRPr="00CD0F4E">
              <w:rPr>
                <w:rFonts w:ascii="Times New Roman" w:hAnsi="Times New Roman" w:cs="Times New Roman"/>
              </w:rPr>
              <w:t>______________________________________</w:t>
            </w:r>
          </w:p>
          <w:p w:rsidR="00FB1CC2" w:rsidRPr="00CD0F4E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 w:rsidRPr="00CD0F4E">
              <w:rPr>
                <w:rFonts w:ascii="Times New Roman" w:hAnsi="Times New Roman" w:cs="Times New Roman"/>
              </w:rPr>
              <w:t>(фамилия, имя, отчество заведующего)</w:t>
            </w:r>
          </w:p>
          <w:p w:rsidR="00FB1CC2" w:rsidRPr="00CD0F4E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 w:rsidRPr="00CD0F4E">
              <w:rPr>
                <w:rFonts w:ascii="Times New Roman" w:hAnsi="Times New Roman" w:cs="Times New Roman"/>
              </w:rPr>
              <w:t>Фамилия ______________________________</w:t>
            </w:r>
          </w:p>
          <w:p w:rsidR="00FB1CC2" w:rsidRPr="00CD0F4E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 w:rsidRPr="00CD0F4E">
              <w:rPr>
                <w:rFonts w:ascii="Times New Roman" w:hAnsi="Times New Roman" w:cs="Times New Roman"/>
              </w:rPr>
              <w:t>Имя___________________________________</w:t>
            </w:r>
          </w:p>
          <w:p w:rsidR="00FB1CC2" w:rsidRPr="00CD0F4E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 w:rsidRPr="00CD0F4E">
              <w:rPr>
                <w:rFonts w:ascii="Times New Roman" w:hAnsi="Times New Roman" w:cs="Times New Roman"/>
              </w:rPr>
              <w:t>Отчество_______________________________</w:t>
            </w:r>
          </w:p>
          <w:p w:rsidR="00FB1CC2" w:rsidRPr="00CD0F4E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 w:rsidRPr="00CD0F4E">
              <w:rPr>
                <w:rFonts w:ascii="Times New Roman" w:hAnsi="Times New Roman" w:cs="Times New Roman"/>
              </w:rPr>
              <w:t xml:space="preserve">            (ро</w:t>
            </w:r>
            <w:r>
              <w:rPr>
                <w:rFonts w:ascii="Times New Roman" w:hAnsi="Times New Roman" w:cs="Times New Roman"/>
              </w:rPr>
              <w:t>дителя (законного представителя</w:t>
            </w:r>
            <w:r w:rsidRPr="00CD0F4E">
              <w:rPr>
                <w:rFonts w:ascii="Times New Roman" w:hAnsi="Times New Roman" w:cs="Times New Roman"/>
              </w:rPr>
              <w:t>)</w:t>
            </w:r>
          </w:p>
          <w:p w:rsidR="00FB1CC2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F4E">
              <w:rPr>
                <w:rFonts w:ascii="Times New Roman" w:hAnsi="Times New Roman" w:cs="Times New Roman"/>
              </w:rPr>
              <w:t xml:space="preserve">роживающего по </w:t>
            </w:r>
            <w:proofErr w:type="gramStart"/>
            <w:r w:rsidRPr="00CD0F4E">
              <w:rPr>
                <w:rFonts w:ascii="Times New Roman" w:hAnsi="Times New Roman" w:cs="Times New Roman"/>
              </w:rPr>
              <w:t>адресу:_</w:t>
            </w:r>
            <w:proofErr w:type="gramEnd"/>
            <w:r w:rsidRPr="00CD0F4E">
              <w:rPr>
                <w:rFonts w:ascii="Times New Roman" w:hAnsi="Times New Roman" w:cs="Times New Roman"/>
              </w:rPr>
              <w:t>_______________</w:t>
            </w:r>
          </w:p>
          <w:p w:rsidR="00FB1CC2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FB1CC2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FB1CC2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FB1CC2" w:rsidRPr="00CD0F4E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B1CC2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 w:rsidRPr="00CD0F4E">
              <w:rPr>
                <w:rFonts w:ascii="Times New Roman" w:hAnsi="Times New Roman" w:cs="Times New Roman"/>
              </w:rPr>
              <w:t>Контактный телефон____________________</w:t>
            </w:r>
          </w:p>
          <w:p w:rsidR="00FB1CC2" w:rsidRPr="00CD0F4E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FB1CC2" w:rsidRPr="00CD0F4E" w:rsidRDefault="00FB1CC2" w:rsidP="00316CF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</w:p>
    <w:p w:rsidR="00FB1CC2" w:rsidRPr="00CD0F4E" w:rsidRDefault="00FB1CC2" w:rsidP="00FB1CC2">
      <w:pPr>
        <w:pStyle w:val="ConsPlusNonformat"/>
        <w:rPr>
          <w:rFonts w:ascii="Times New Roman" w:hAnsi="Times New Roman" w:cs="Times New Roman"/>
        </w:rPr>
      </w:pPr>
    </w:p>
    <w:p w:rsidR="00FB1CC2" w:rsidRDefault="00FB1CC2" w:rsidP="00FB1CC2">
      <w:pPr>
        <w:pStyle w:val="ConsPlusNonformat"/>
        <w:jc w:val="center"/>
        <w:rPr>
          <w:rFonts w:ascii="Times New Roman" w:hAnsi="Times New Roman" w:cs="Times New Roman"/>
        </w:rPr>
      </w:pPr>
      <w:r w:rsidRPr="00CD0F4E">
        <w:rPr>
          <w:rFonts w:ascii="Times New Roman" w:hAnsi="Times New Roman" w:cs="Times New Roman"/>
        </w:rPr>
        <w:t>ЗАЯВЛЕНИЕ</w:t>
      </w:r>
      <w:r>
        <w:rPr>
          <w:rFonts w:ascii="Times New Roman" w:hAnsi="Times New Roman" w:cs="Times New Roman"/>
        </w:rPr>
        <w:t>.</w:t>
      </w:r>
    </w:p>
    <w:p w:rsidR="00FB1CC2" w:rsidRDefault="00FB1CC2" w:rsidP="00FB1CC2">
      <w:pPr>
        <w:pStyle w:val="ConsPlusNonformat"/>
        <w:jc w:val="center"/>
        <w:rPr>
          <w:rFonts w:ascii="Times New Roman" w:hAnsi="Times New Roman" w:cs="Times New Roman"/>
        </w:rPr>
      </w:pPr>
    </w:p>
    <w:p w:rsidR="00FB1CC2" w:rsidRPr="00CD0F4E" w:rsidRDefault="00FB1CC2" w:rsidP="00FB1CC2">
      <w:pPr>
        <w:pStyle w:val="ConsPlusNonformat"/>
        <w:jc w:val="center"/>
        <w:rPr>
          <w:rFonts w:ascii="Times New Roman" w:hAnsi="Times New Roman" w:cs="Times New Roman"/>
        </w:rPr>
      </w:pP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D0F4E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отчислить в порядке перевода </w:t>
      </w:r>
      <w:r w:rsidRPr="00CD0F4E">
        <w:rPr>
          <w:rFonts w:ascii="Times New Roman" w:hAnsi="Times New Roman" w:cs="Times New Roman"/>
        </w:rPr>
        <w:t xml:space="preserve"> моего </w:t>
      </w:r>
      <w:r>
        <w:rPr>
          <w:rFonts w:ascii="Times New Roman" w:hAnsi="Times New Roman" w:cs="Times New Roman"/>
        </w:rPr>
        <w:t>ребенка______________________________________________</w:t>
      </w: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</w:p>
    <w:p w:rsidR="00FB1CC2" w:rsidRPr="00CD0F4E" w:rsidRDefault="00FB1CC2" w:rsidP="00FB1C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</w:t>
      </w:r>
      <w:r w:rsidRPr="00CD0F4E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FB1CC2" w:rsidRPr="00CD0F4E" w:rsidRDefault="00FB1CC2" w:rsidP="00FB1CC2">
      <w:pPr>
        <w:pStyle w:val="ConsPlusNonformat"/>
        <w:rPr>
          <w:rFonts w:ascii="Times New Roman" w:hAnsi="Times New Roman" w:cs="Times New Roman"/>
        </w:rPr>
      </w:pPr>
      <w:r w:rsidRPr="00CD0F4E">
        <w:rPr>
          <w:rFonts w:ascii="Times New Roman" w:hAnsi="Times New Roman" w:cs="Times New Roman"/>
        </w:rPr>
        <w:tab/>
      </w:r>
      <w:r w:rsidRPr="00CD0F4E">
        <w:rPr>
          <w:rFonts w:ascii="Times New Roman" w:hAnsi="Times New Roman" w:cs="Times New Roman"/>
        </w:rPr>
        <w:tab/>
        <w:t xml:space="preserve">                            (Ф.И.О. по</w:t>
      </w:r>
      <w:r>
        <w:rPr>
          <w:rFonts w:ascii="Times New Roman" w:hAnsi="Times New Roman" w:cs="Times New Roman"/>
        </w:rPr>
        <w:t>лностью</w:t>
      </w:r>
      <w:r w:rsidRPr="00CD0F4E">
        <w:rPr>
          <w:rFonts w:ascii="Times New Roman" w:hAnsi="Times New Roman" w:cs="Times New Roman"/>
        </w:rPr>
        <w:t>)</w:t>
      </w: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</w:t>
      </w:r>
      <w:r w:rsidRPr="00CD0F4E">
        <w:rPr>
          <w:rFonts w:ascii="Times New Roman" w:hAnsi="Times New Roman" w:cs="Times New Roman"/>
        </w:rPr>
        <w:t>дата и место  рождения</w:t>
      </w:r>
      <w:r>
        <w:rPr>
          <w:rFonts w:ascii="Times New Roman" w:hAnsi="Times New Roman" w:cs="Times New Roman"/>
        </w:rPr>
        <w:t>)</w:t>
      </w: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адресу_______________________________________________________________________</w:t>
      </w: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    </w:t>
      </w: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  __________________________________________________________________________________________ </w:t>
      </w: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группы___________________________________________     </w:t>
      </w:r>
      <w:r w:rsidR="002C155A">
        <w:rPr>
          <w:rFonts w:ascii="Times New Roman" w:hAnsi="Times New Roman" w:cs="Times New Roman"/>
        </w:rPr>
        <w:t>Яльчикского</w:t>
      </w:r>
      <w:r>
        <w:rPr>
          <w:rFonts w:ascii="Times New Roman" w:hAnsi="Times New Roman" w:cs="Times New Roman"/>
        </w:rPr>
        <w:t xml:space="preserve"> района Чувашской Республики</w:t>
      </w:r>
    </w:p>
    <w:p w:rsidR="00FB1CC2" w:rsidRPr="00CD0F4E" w:rsidRDefault="00FB1CC2" w:rsidP="00FB1CC2">
      <w:pPr>
        <w:pStyle w:val="ConsPlusNonformat"/>
        <w:rPr>
          <w:rFonts w:ascii="Times New Roman" w:hAnsi="Times New Roman" w:cs="Times New Roman"/>
        </w:rPr>
      </w:pPr>
    </w:p>
    <w:p w:rsidR="00FB1CC2" w:rsidRPr="00CD0F4E" w:rsidRDefault="00FB1CC2" w:rsidP="00FB1C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___________________________________________________________________________________________</w:t>
      </w:r>
      <w:r w:rsidRPr="00CD0F4E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FB1CC2" w:rsidRPr="001A7781" w:rsidRDefault="00FB1CC2" w:rsidP="00FB1CC2">
      <w:pPr>
        <w:spacing w:after="713" w:line="234" w:lineRule="auto"/>
        <w:ind w:left="34" w:right="143" w:hanging="5"/>
        <w:jc w:val="both"/>
        <w:rPr>
          <w:sz w:val="20"/>
        </w:rPr>
      </w:pPr>
      <w:r w:rsidRPr="001A7781">
        <w:rPr>
          <w:sz w:val="20"/>
        </w:rPr>
        <w:t>(наименование принимающей ор</w:t>
      </w:r>
      <w:r>
        <w:rPr>
          <w:sz w:val="20"/>
        </w:rPr>
        <w:t>ганизации, в случае переезда в д</w:t>
      </w:r>
      <w:r w:rsidR="00D51B72">
        <w:rPr>
          <w:sz w:val="20"/>
        </w:rPr>
        <w:t xml:space="preserve">ругую </w:t>
      </w:r>
      <w:r w:rsidRPr="001A7781">
        <w:rPr>
          <w:sz w:val="20"/>
        </w:rPr>
        <w:t>местность</w:t>
      </w:r>
      <w:r w:rsidR="00D51B72">
        <w:rPr>
          <w:sz w:val="20"/>
        </w:rPr>
        <w:t xml:space="preserve"> – </w:t>
      </w:r>
      <w:r w:rsidRPr="001A7781">
        <w:rPr>
          <w:sz w:val="20"/>
        </w:rPr>
        <w:t>указать в том ч</w:t>
      </w:r>
      <w:r>
        <w:rPr>
          <w:sz w:val="20"/>
        </w:rPr>
        <w:t xml:space="preserve">исле </w:t>
      </w:r>
      <w:r w:rsidRPr="001A7781">
        <w:rPr>
          <w:sz w:val="20"/>
        </w:rPr>
        <w:t>населенный пункт, муниципальное образование, субъект Российской</w:t>
      </w:r>
      <w:r>
        <w:rPr>
          <w:sz w:val="20"/>
        </w:rPr>
        <w:t xml:space="preserve"> Федерации)</w:t>
      </w: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</w:p>
    <w:p w:rsidR="00FB1CC2" w:rsidRDefault="00FB1CC2" w:rsidP="00FB1CC2">
      <w:pPr>
        <w:pStyle w:val="ConsPlusNonformat"/>
        <w:rPr>
          <w:rFonts w:ascii="Times New Roman" w:hAnsi="Times New Roman" w:cs="Times New Roman"/>
        </w:rPr>
      </w:pPr>
      <w:r w:rsidRPr="00CD0F4E">
        <w:rPr>
          <w:rFonts w:ascii="Times New Roman" w:hAnsi="Times New Roman" w:cs="Times New Roman"/>
        </w:rPr>
        <w:t> </w:t>
      </w:r>
    </w:p>
    <w:p w:rsidR="00FB1CC2" w:rsidRPr="00EE5700" w:rsidRDefault="00FB1CC2" w:rsidP="00FB1CC2">
      <w:pPr>
        <w:pStyle w:val="ConsPlusNonformat"/>
        <w:jc w:val="center"/>
        <w:rPr>
          <w:rFonts w:ascii="Times New Roman" w:hAnsi="Times New Roman" w:cs="Times New Roman"/>
        </w:rPr>
      </w:pPr>
      <w:r w:rsidRPr="00CD0F4E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 xml:space="preserve"> </w:t>
      </w:r>
      <w:r w:rsidRPr="00CD0F4E">
        <w:rPr>
          <w:rFonts w:ascii="Times New Roman" w:hAnsi="Times New Roman" w:cs="Times New Roman"/>
        </w:rPr>
        <w:t>«______»__________20_____г.             </w:t>
      </w:r>
      <w:r>
        <w:rPr>
          <w:rFonts w:ascii="Times New Roman" w:hAnsi="Times New Roman" w:cs="Times New Roman"/>
        </w:rPr>
        <w:t xml:space="preserve">                      </w:t>
      </w:r>
      <w:r w:rsidRPr="00CD0F4E">
        <w:rPr>
          <w:rFonts w:ascii="Times New Roman" w:hAnsi="Times New Roman" w:cs="Times New Roman"/>
        </w:rPr>
        <w:t> П</w:t>
      </w:r>
      <w:r>
        <w:rPr>
          <w:rFonts w:ascii="Times New Roman" w:hAnsi="Times New Roman" w:cs="Times New Roman"/>
        </w:rPr>
        <w:t>одпись ________________________</w:t>
      </w:r>
    </w:p>
    <w:p w:rsidR="00FB1CC2" w:rsidRDefault="00FB1CC2" w:rsidP="00FB1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C2" w:rsidRDefault="00FB1CC2" w:rsidP="00FB1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C2" w:rsidRDefault="00FB1CC2" w:rsidP="00FB1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C2" w:rsidRDefault="00FB1CC2" w:rsidP="00FB1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C2" w:rsidRDefault="00FB1CC2" w:rsidP="00FB1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C2" w:rsidRDefault="00FB1CC2" w:rsidP="00FB1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C2" w:rsidRDefault="00FB1CC2" w:rsidP="00FB1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C2" w:rsidRDefault="00FB1CC2" w:rsidP="00FB1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CC2" w:rsidRDefault="00FB1CC2" w:rsidP="00FB1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FB1CC2" w:rsidRPr="0014446F" w:rsidTr="00316CFF">
        <w:tc>
          <w:tcPr>
            <w:tcW w:w="4361" w:type="dxa"/>
            <w:shd w:val="clear" w:color="auto" w:fill="auto"/>
          </w:tcPr>
          <w:p w:rsidR="00FB1CC2" w:rsidRPr="0014446F" w:rsidRDefault="00FB1CC2" w:rsidP="00316CF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1462A" w:rsidRDefault="0051462A" w:rsidP="0051462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FB1CC2" w:rsidRDefault="0051462A" w:rsidP="0051462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 w:rsidR="00FB1CC2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  <w:p w:rsidR="0051462A" w:rsidRDefault="002C155A" w:rsidP="002C155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="0051462A">
              <w:rPr>
                <w:rFonts w:ascii="Times New Roman" w:hAnsi="Times New Roman"/>
                <w:sz w:val="20"/>
                <w:szCs w:val="20"/>
              </w:rPr>
              <w:t>к Положению</w:t>
            </w:r>
          </w:p>
          <w:p w:rsidR="00FB1CC2" w:rsidRDefault="00FB1CC2" w:rsidP="00316CF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FB1CC2" w:rsidRDefault="00FB1CC2" w:rsidP="00316CF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4446F">
              <w:rPr>
                <w:rFonts w:ascii="Times New Roman" w:hAnsi="Times New Roman"/>
                <w:sz w:val="20"/>
                <w:szCs w:val="20"/>
              </w:rPr>
              <w:t xml:space="preserve">аведующему </w:t>
            </w:r>
            <w:r>
              <w:rPr>
                <w:rFonts w:ascii="Times New Roman" w:hAnsi="Times New Roman"/>
                <w:sz w:val="16"/>
                <w:szCs w:val="16"/>
              </w:rPr>
              <w:t>_______________</w:t>
            </w:r>
            <w:r w:rsidRPr="00951388">
              <w:rPr>
                <w:rFonts w:ascii="Times New Roman" w:hAnsi="Times New Roman"/>
                <w:sz w:val="16"/>
                <w:szCs w:val="16"/>
              </w:rPr>
              <w:t>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(название организации)</w:t>
            </w:r>
          </w:p>
          <w:p w:rsidR="00FB1CC2" w:rsidRDefault="00FB1CC2" w:rsidP="00316CF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___________________________________________________________________</w:t>
            </w:r>
          </w:p>
          <w:p w:rsidR="00FB1CC2" w:rsidRPr="00046339" w:rsidRDefault="00FB1CC2" w:rsidP="00316CF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="0051462A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(Ф.И.О. заведующего)</w:t>
            </w:r>
          </w:p>
          <w:p w:rsidR="00FB1CC2" w:rsidRPr="0014446F" w:rsidRDefault="00FB1CC2" w:rsidP="00316CFF">
            <w:pPr>
              <w:pStyle w:val="a7"/>
              <w:ind w:left="33" w:firstLine="1"/>
              <w:rPr>
                <w:rFonts w:ascii="Times New Roman" w:hAnsi="Times New Roman"/>
                <w:sz w:val="20"/>
                <w:szCs w:val="20"/>
              </w:rPr>
            </w:pPr>
            <w:r w:rsidRPr="0014446F">
              <w:rPr>
                <w:rFonts w:ascii="Times New Roman" w:hAnsi="Times New Roman"/>
                <w:sz w:val="20"/>
                <w:szCs w:val="20"/>
              </w:rPr>
              <w:t>____________________________________________________,</w:t>
            </w:r>
          </w:p>
          <w:p w:rsidR="00FB1CC2" w:rsidRPr="0014446F" w:rsidRDefault="00FB1CC2" w:rsidP="00316CFF">
            <w:pPr>
              <w:pStyle w:val="a7"/>
              <w:ind w:left="33" w:firstLine="1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4446F">
              <w:rPr>
                <w:rFonts w:ascii="Times New Roman" w:hAnsi="Times New Roman"/>
                <w:sz w:val="16"/>
                <w:szCs w:val="20"/>
              </w:rPr>
              <w:t>(Ф.И.О родителя)</w:t>
            </w:r>
          </w:p>
          <w:p w:rsidR="00FB1CC2" w:rsidRPr="0014446F" w:rsidRDefault="00FB1CC2" w:rsidP="00316CFF">
            <w:pPr>
              <w:pStyle w:val="a7"/>
              <w:ind w:left="33" w:firstLine="1"/>
              <w:rPr>
                <w:rFonts w:ascii="Times New Roman" w:hAnsi="Times New Roman"/>
                <w:sz w:val="20"/>
                <w:szCs w:val="20"/>
              </w:rPr>
            </w:pPr>
            <w:r w:rsidRPr="0014446F">
              <w:rPr>
                <w:rFonts w:ascii="Times New Roman" w:hAnsi="Times New Roman"/>
                <w:sz w:val="20"/>
                <w:szCs w:val="20"/>
              </w:rPr>
              <w:t>проживающего по адресу: ______________________________</w:t>
            </w:r>
          </w:p>
          <w:p w:rsidR="00FB1CC2" w:rsidRPr="0014446F" w:rsidRDefault="00FB1CC2" w:rsidP="00316CFF">
            <w:pPr>
              <w:pStyle w:val="a7"/>
              <w:ind w:left="33" w:firstLine="1"/>
              <w:rPr>
                <w:rFonts w:ascii="Times New Roman" w:hAnsi="Times New Roman"/>
                <w:sz w:val="20"/>
                <w:szCs w:val="20"/>
              </w:rPr>
            </w:pPr>
            <w:r w:rsidRPr="0014446F">
              <w:rPr>
                <w:rFonts w:ascii="Times New Roman" w:hAnsi="Times New Roman"/>
                <w:sz w:val="20"/>
                <w:szCs w:val="20"/>
              </w:rPr>
              <w:t>_____________________________________________________</w:t>
            </w:r>
          </w:p>
          <w:p w:rsidR="00FB1CC2" w:rsidRPr="0014446F" w:rsidRDefault="00FB1CC2" w:rsidP="00316CFF">
            <w:pPr>
              <w:pStyle w:val="a7"/>
              <w:ind w:left="33" w:firstLine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46F">
              <w:rPr>
                <w:rFonts w:ascii="Times New Roman" w:hAnsi="Times New Roman"/>
                <w:sz w:val="20"/>
                <w:szCs w:val="20"/>
              </w:rPr>
              <w:t>конт</w:t>
            </w:r>
            <w:proofErr w:type="spellEnd"/>
            <w:r w:rsidRPr="0014446F">
              <w:rPr>
                <w:rFonts w:ascii="Times New Roman" w:hAnsi="Times New Roman"/>
                <w:sz w:val="20"/>
                <w:szCs w:val="20"/>
              </w:rPr>
              <w:t>. тел._____________________________________________</w:t>
            </w:r>
          </w:p>
        </w:tc>
      </w:tr>
      <w:tr w:rsidR="0051462A" w:rsidRPr="0014446F" w:rsidTr="00316CFF">
        <w:tc>
          <w:tcPr>
            <w:tcW w:w="4361" w:type="dxa"/>
            <w:shd w:val="clear" w:color="auto" w:fill="auto"/>
          </w:tcPr>
          <w:p w:rsidR="0051462A" w:rsidRPr="0014446F" w:rsidRDefault="0051462A" w:rsidP="00316CF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51462A" w:rsidRDefault="0051462A" w:rsidP="0051462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1CC2" w:rsidRPr="00580840" w:rsidRDefault="00FB1CC2" w:rsidP="00FB1CC2">
      <w:pPr>
        <w:spacing w:before="100" w:beforeAutospacing="1" w:after="100" w:afterAutospacing="1"/>
        <w:ind w:firstLine="709"/>
        <w:jc w:val="center"/>
        <w:rPr>
          <w:rFonts w:ascii="Verdana" w:hAnsi="Verdana"/>
          <w:b/>
          <w:sz w:val="20"/>
          <w:szCs w:val="20"/>
        </w:rPr>
      </w:pPr>
      <w:r w:rsidRPr="00580840">
        <w:rPr>
          <w:b/>
          <w:sz w:val="20"/>
          <w:szCs w:val="20"/>
        </w:rPr>
        <w:t>ЗАЯВЛЕНИЕ</w:t>
      </w:r>
    </w:p>
    <w:p w:rsidR="00FB1CC2" w:rsidRPr="00580840" w:rsidRDefault="00FB1CC2" w:rsidP="00FB1CC2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>Прошу  принять моего ребенка 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_________________________</w:t>
      </w:r>
    </w:p>
    <w:p w:rsidR="00FB1CC2" w:rsidRPr="00580840" w:rsidRDefault="00FB1CC2" w:rsidP="00FB1CC2">
      <w:pPr>
        <w:pStyle w:val="a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80840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(Ф.И.О. ребенка)</w:t>
      </w:r>
    </w:p>
    <w:p w:rsidR="00FB1CC2" w:rsidRPr="00580840" w:rsidRDefault="00FB1CC2" w:rsidP="00FB1CC2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>«___» _________ 20____ года рождения,  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_________________________</w:t>
      </w:r>
      <w:r w:rsidRPr="00580840">
        <w:rPr>
          <w:rFonts w:ascii="Times New Roman" w:hAnsi="Times New Roman"/>
          <w:sz w:val="20"/>
          <w:szCs w:val="20"/>
          <w:lang w:eastAsia="ru-RU"/>
        </w:rPr>
        <w:t>,</w:t>
      </w:r>
    </w:p>
    <w:p w:rsidR="00FB1CC2" w:rsidRPr="00580840" w:rsidRDefault="00FB1CC2" w:rsidP="00FB1CC2">
      <w:pPr>
        <w:pStyle w:val="a7"/>
        <w:jc w:val="center"/>
        <w:rPr>
          <w:rFonts w:ascii="Times New Roman" w:hAnsi="Times New Roman"/>
          <w:sz w:val="16"/>
          <w:szCs w:val="20"/>
          <w:lang w:eastAsia="ru-RU"/>
        </w:rPr>
      </w:pPr>
      <w:r w:rsidRPr="00580840">
        <w:rPr>
          <w:rFonts w:ascii="Times New Roman" w:hAnsi="Times New Roman"/>
          <w:sz w:val="16"/>
          <w:szCs w:val="20"/>
          <w:lang w:eastAsia="ru-RU"/>
        </w:rPr>
        <w:t xml:space="preserve">                       ( место рождения)</w:t>
      </w:r>
    </w:p>
    <w:p w:rsidR="00FB1CC2" w:rsidRPr="00580840" w:rsidRDefault="00FB1CC2" w:rsidP="00FB1CC2">
      <w:pPr>
        <w:pStyle w:val="a7"/>
        <w:jc w:val="center"/>
        <w:rPr>
          <w:rFonts w:ascii="Times New Roman" w:hAnsi="Times New Roman"/>
          <w:sz w:val="16"/>
          <w:szCs w:val="20"/>
          <w:lang w:eastAsia="ru-RU"/>
        </w:rPr>
      </w:pPr>
      <w:r w:rsidRPr="00580840">
        <w:rPr>
          <w:rFonts w:ascii="Times New Roman" w:hAnsi="Times New Roman"/>
          <w:sz w:val="16"/>
          <w:szCs w:val="20"/>
          <w:lang w:eastAsia="ru-RU"/>
        </w:rPr>
        <w:t>___________________________________________________________________________________________________________________,</w:t>
      </w:r>
    </w:p>
    <w:p w:rsidR="00FB1CC2" w:rsidRPr="00580840" w:rsidRDefault="00FB1CC2" w:rsidP="00FB1CC2">
      <w:pPr>
        <w:pStyle w:val="a7"/>
        <w:jc w:val="center"/>
        <w:rPr>
          <w:rFonts w:ascii="Times New Roman" w:hAnsi="Times New Roman"/>
          <w:sz w:val="16"/>
          <w:szCs w:val="20"/>
          <w:lang w:eastAsia="ru-RU"/>
        </w:rPr>
      </w:pPr>
      <w:r w:rsidRPr="00580840">
        <w:rPr>
          <w:rFonts w:ascii="Times New Roman" w:hAnsi="Times New Roman"/>
          <w:sz w:val="16"/>
          <w:szCs w:val="20"/>
          <w:lang w:eastAsia="ru-RU"/>
        </w:rPr>
        <w:t xml:space="preserve">                       ( реквизиты свидетельства о рождении ребенка)</w:t>
      </w:r>
    </w:p>
    <w:p w:rsidR="00FB1CC2" w:rsidRPr="00580840" w:rsidRDefault="00FB1CC2" w:rsidP="00FB1CC2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 xml:space="preserve">проживающего по </w:t>
      </w:r>
      <w:proofErr w:type="gramStart"/>
      <w:r w:rsidRPr="00580840">
        <w:rPr>
          <w:rFonts w:ascii="Times New Roman" w:hAnsi="Times New Roman"/>
          <w:sz w:val="20"/>
          <w:szCs w:val="20"/>
          <w:lang w:eastAsia="ru-RU"/>
        </w:rPr>
        <w:t>адресу:_</w:t>
      </w:r>
      <w:proofErr w:type="gramEnd"/>
      <w:r w:rsidRPr="00580840">
        <w:rPr>
          <w:rFonts w:ascii="Times New Roman" w:hAnsi="Times New Roman"/>
          <w:sz w:val="20"/>
          <w:szCs w:val="20"/>
          <w:lang w:eastAsia="ru-RU"/>
        </w:rPr>
        <w:t>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FB1CC2" w:rsidRPr="00580840" w:rsidRDefault="00FB1CC2" w:rsidP="00FB1CC2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____________________________</w:t>
      </w:r>
    </w:p>
    <w:p w:rsidR="00FB1CC2" w:rsidRPr="00580840" w:rsidRDefault="00FB1CC2" w:rsidP="00FB1CC2">
      <w:pPr>
        <w:pStyle w:val="a7"/>
        <w:jc w:val="center"/>
        <w:rPr>
          <w:rFonts w:ascii="Times New Roman" w:hAnsi="Times New Roman"/>
          <w:sz w:val="16"/>
          <w:szCs w:val="20"/>
          <w:lang w:eastAsia="ru-RU"/>
        </w:rPr>
      </w:pPr>
      <w:r w:rsidRPr="00580840">
        <w:rPr>
          <w:rFonts w:ascii="Times New Roman" w:hAnsi="Times New Roman"/>
          <w:sz w:val="16"/>
          <w:szCs w:val="20"/>
          <w:lang w:eastAsia="ru-RU"/>
        </w:rPr>
        <w:t>(указать адрес фактического пребывания ребенка)</w:t>
      </w:r>
    </w:p>
    <w:p w:rsidR="00FB1CC2" w:rsidRDefault="00FB1CC2" w:rsidP="00FB1CC2">
      <w:pPr>
        <w:pStyle w:val="a7"/>
        <w:rPr>
          <w:rFonts w:ascii="Times New Roman" w:hAnsi="Times New Roman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>в</w:t>
      </w:r>
      <w:r>
        <w:rPr>
          <w:rFonts w:ascii="Times New Roman" w:hAnsi="Times New Roman"/>
        </w:rPr>
        <w:t>________________________________________________________________________________</w:t>
      </w:r>
    </w:p>
    <w:p w:rsidR="00FB1CC2" w:rsidRPr="00580840" w:rsidRDefault="00FB1CC2" w:rsidP="00FB1CC2">
      <w:pPr>
        <w:pStyle w:val="a7"/>
        <w:rPr>
          <w:rFonts w:ascii="Times New Roman" w:hAnsi="Times New Roman"/>
          <w:sz w:val="16"/>
          <w:szCs w:val="16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>группу_____________________________________________________, на _</w:t>
      </w:r>
      <w:r>
        <w:rPr>
          <w:rFonts w:ascii="Times New Roman" w:hAnsi="Times New Roman"/>
          <w:sz w:val="20"/>
          <w:szCs w:val="20"/>
          <w:lang w:eastAsia="ru-RU"/>
        </w:rPr>
        <w:t>_____________________________</w:t>
      </w:r>
      <w:r w:rsidRPr="00580840">
        <w:rPr>
          <w:rFonts w:ascii="Times New Roman" w:hAnsi="Times New Roman"/>
          <w:sz w:val="20"/>
          <w:szCs w:val="20"/>
          <w:lang w:eastAsia="ru-RU"/>
        </w:rPr>
        <w:t>.</w:t>
      </w:r>
    </w:p>
    <w:p w:rsidR="00FB1CC2" w:rsidRDefault="00FB1CC2" w:rsidP="00FB1CC2">
      <w:pPr>
        <w:pStyle w:val="a7"/>
        <w:tabs>
          <w:tab w:val="left" w:pos="5245"/>
        </w:tabs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                  </w:t>
      </w:r>
      <w:r w:rsidRPr="00580840">
        <w:rPr>
          <w:rFonts w:ascii="Times New Roman" w:hAnsi="Times New Roman"/>
          <w:sz w:val="16"/>
          <w:szCs w:val="20"/>
        </w:rPr>
        <w:t xml:space="preserve"> (указать направленность </w:t>
      </w:r>
      <w:r>
        <w:rPr>
          <w:rFonts w:ascii="Times New Roman" w:hAnsi="Times New Roman"/>
          <w:sz w:val="16"/>
          <w:szCs w:val="20"/>
        </w:rPr>
        <w:t>группы (</w:t>
      </w:r>
      <w:proofErr w:type="gramStart"/>
      <w:r>
        <w:rPr>
          <w:rFonts w:ascii="Times New Roman" w:hAnsi="Times New Roman"/>
          <w:sz w:val="16"/>
          <w:szCs w:val="20"/>
        </w:rPr>
        <w:t xml:space="preserve">общеразвивающая)   </w:t>
      </w:r>
      <w:proofErr w:type="gramEnd"/>
      <w:r>
        <w:rPr>
          <w:rFonts w:ascii="Times New Roman" w:hAnsi="Times New Roman"/>
          <w:sz w:val="16"/>
          <w:szCs w:val="20"/>
        </w:rPr>
        <w:t xml:space="preserve">   </w:t>
      </w:r>
      <w:r w:rsidRPr="00580840">
        <w:rPr>
          <w:rFonts w:ascii="Times New Roman" w:hAnsi="Times New Roman"/>
          <w:sz w:val="16"/>
          <w:szCs w:val="20"/>
        </w:rPr>
        <w:t xml:space="preserve">                                       </w:t>
      </w:r>
      <w:r>
        <w:rPr>
          <w:rFonts w:ascii="Times New Roman" w:hAnsi="Times New Roman"/>
          <w:sz w:val="16"/>
          <w:szCs w:val="20"/>
        </w:rPr>
        <w:t xml:space="preserve">  (указать необходимый режим (10</w:t>
      </w:r>
      <w:r w:rsidRPr="00580840">
        <w:rPr>
          <w:rFonts w:ascii="Times New Roman" w:hAnsi="Times New Roman"/>
          <w:sz w:val="16"/>
          <w:szCs w:val="20"/>
        </w:rPr>
        <w:t xml:space="preserve"> ч., 5ч.)</w:t>
      </w:r>
    </w:p>
    <w:p w:rsidR="00FB1CC2" w:rsidRPr="003E52AD" w:rsidRDefault="00FB1CC2" w:rsidP="00FB1CC2">
      <w:pPr>
        <w:pStyle w:val="a7"/>
        <w:tabs>
          <w:tab w:val="left" w:pos="5245"/>
        </w:tabs>
        <w:rPr>
          <w:rFonts w:ascii="Times New Roman" w:hAnsi="Times New Roman"/>
          <w:sz w:val="20"/>
          <w:szCs w:val="20"/>
        </w:rPr>
      </w:pPr>
      <w:r w:rsidRPr="003E52AD">
        <w:rPr>
          <w:rFonts w:ascii="Times New Roman" w:hAnsi="Times New Roman"/>
          <w:sz w:val="20"/>
          <w:szCs w:val="20"/>
        </w:rPr>
        <w:t xml:space="preserve">в порядке перевода из </w:t>
      </w:r>
      <w:r>
        <w:rPr>
          <w:rFonts w:ascii="Times New Roman" w:hAnsi="Times New Roman"/>
          <w:sz w:val="20"/>
          <w:szCs w:val="20"/>
        </w:rPr>
        <w:t>__________________</w:t>
      </w:r>
      <w:r w:rsidRPr="003E52AD">
        <w:rPr>
          <w:rFonts w:ascii="Times New Roman" w:hAnsi="Times New Roman"/>
          <w:sz w:val="20"/>
          <w:szCs w:val="20"/>
        </w:rPr>
        <w:t>______________________</w:t>
      </w:r>
      <w:r>
        <w:rPr>
          <w:rFonts w:ascii="Times New Roman" w:hAnsi="Times New Roman"/>
          <w:sz w:val="20"/>
          <w:szCs w:val="20"/>
        </w:rPr>
        <w:t>_________________________________</w:t>
      </w:r>
      <w:r w:rsidRPr="003E52AD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FB1CC2" w:rsidRPr="00580840" w:rsidRDefault="00FB1CC2" w:rsidP="00FB1CC2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>Сведения о родителях:</w:t>
      </w:r>
    </w:p>
    <w:p w:rsidR="00FB1CC2" w:rsidRPr="00580840" w:rsidRDefault="00FB1CC2" w:rsidP="00FB1CC2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>Отец_________________________________________________________________________________________</w:t>
      </w:r>
    </w:p>
    <w:p w:rsidR="00FB1CC2" w:rsidRPr="00580840" w:rsidRDefault="00FB1CC2" w:rsidP="00FB1CC2">
      <w:pPr>
        <w:pStyle w:val="a7"/>
        <w:jc w:val="center"/>
        <w:rPr>
          <w:rFonts w:ascii="Times New Roman" w:hAnsi="Times New Roman"/>
          <w:sz w:val="16"/>
          <w:szCs w:val="20"/>
          <w:lang w:eastAsia="ru-RU"/>
        </w:rPr>
      </w:pPr>
      <w:r>
        <w:rPr>
          <w:rFonts w:ascii="Times New Roman" w:hAnsi="Times New Roman"/>
          <w:sz w:val="16"/>
          <w:szCs w:val="20"/>
          <w:lang w:eastAsia="ru-RU"/>
        </w:rPr>
        <w:lastRenderedPageBreak/>
        <w:t>(Ф.И.О (последнее при наличии)</w:t>
      </w:r>
      <w:r w:rsidRPr="00580840">
        <w:rPr>
          <w:rFonts w:ascii="Times New Roman" w:hAnsi="Times New Roman"/>
          <w:sz w:val="16"/>
          <w:szCs w:val="20"/>
          <w:lang w:eastAsia="ru-RU"/>
        </w:rPr>
        <w:t xml:space="preserve"> полностью)</w:t>
      </w:r>
    </w:p>
    <w:p w:rsidR="00FB1CC2" w:rsidRDefault="00FB1CC2" w:rsidP="00FB1CC2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>Адрес места жи</w:t>
      </w:r>
      <w:r>
        <w:rPr>
          <w:rFonts w:ascii="Times New Roman" w:hAnsi="Times New Roman"/>
          <w:sz w:val="20"/>
          <w:szCs w:val="20"/>
          <w:lang w:eastAsia="ru-RU"/>
        </w:rPr>
        <w:t>тельства, контактный телефон, е-</w:t>
      </w:r>
      <w:r w:rsidRPr="00580840">
        <w:rPr>
          <w:rFonts w:ascii="Times New Roman" w:hAnsi="Times New Roman"/>
          <w:sz w:val="20"/>
          <w:szCs w:val="20"/>
          <w:lang w:val="en-US" w:eastAsia="ru-RU"/>
        </w:rPr>
        <w:t>mail</w:t>
      </w: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</w:t>
      </w:r>
    </w:p>
    <w:p w:rsidR="00FB1CC2" w:rsidRPr="00580840" w:rsidRDefault="00FB1CC2" w:rsidP="00FB1CC2">
      <w:pPr>
        <w:pStyle w:val="a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B1CC2" w:rsidRPr="00580840" w:rsidRDefault="00FB1CC2" w:rsidP="00FB1CC2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>Мать_________________________________________________________________________________________</w:t>
      </w:r>
    </w:p>
    <w:p w:rsidR="00FB1CC2" w:rsidRPr="00580840" w:rsidRDefault="00FB1CC2" w:rsidP="00FB1CC2">
      <w:pPr>
        <w:pStyle w:val="a7"/>
        <w:jc w:val="center"/>
        <w:rPr>
          <w:rFonts w:ascii="Times New Roman" w:hAnsi="Times New Roman"/>
          <w:sz w:val="16"/>
          <w:szCs w:val="20"/>
          <w:lang w:eastAsia="ru-RU"/>
        </w:rPr>
      </w:pPr>
      <w:r>
        <w:rPr>
          <w:rFonts w:ascii="Times New Roman" w:hAnsi="Times New Roman"/>
          <w:sz w:val="16"/>
          <w:szCs w:val="20"/>
          <w:lang w:eastAsia="ru-RU"/>
        </w:rPr>
        <w:t xml:space="preserve">(Ф.И.О (последнее при наличии) </w:t>
      </w:r>
      <w:r w:rsidRPr="00580840">
        <w:rPr>
          <w:rFonts w:ascii="Times New Roman" w:hAnsi="Times New Roman"/>
          <w:sz w:val="16"/>
          <w:szCs w:val="20"/>
          <w:lang w:eastAsia="ru-RU"/>
        </w:rPr>
        <w:t>полностью)</w:t>
      </w:r>
    </w:p>
    <w:p w:rsidR="00FB1CC2" w:rsidRPr="00580840" w:rsidRDefault="00FB1CC2" w:rsidP="00FB1CC2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>Адрес места жительства, контактный телефон, е-</w:t>
      </w:r>
      <w:r w:rsidRPr="00580840">
        <w:rPr>
          <w:rFonts w:ascii="Times New Roman" w:hAnsi="Times New Roman"/>
          <w:sz w:val="20"/>
          <w:szCs w:val="20"/>
          <w:lang w:val="en-US" w:eastAsia="ru-RU"/>
        </w:rPr>
        <w:t>mail</w:t>
      </w:r>
      <w:r w:rsidRPr="00580840">
        <w:rPr>
          <w:rFonts w:ascii="Times New Roman" w:hAnsi="Times New Roman"/>
          <w:sz w:val="20"/>
          <w:szCs w:val="20"/>
          <w:lang w:eastAsia="ru-RU"/>
        </w:rPr>
        <w:t xml:space="preserve"> 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</w:p>
    <w:p w:rsidR="00FB1CC2" w:rsidRPr="00580840" w:rsidRDefault="00FB1CC2" w:rsidP="00FB1CC2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B1CC2" w:rsidRPr="00580840" w:rsidRDefault="00FB1CC2" w:rsidP="00FB1CC2">
      <w:pPr>
        <w:pStyle w:val="a7"/>
        <w:rPr>
          <w:rFonts w:ascii="Times New Roman" w:hAnsi="Times New Roman"/>
          <w:sz w:val="16"/>
          <w:szCs w:val="20"/>
          <w:lang w:eastAsia="ru-RU"/>
        </w:rPr>
      </w:pPr>
    </w:p>
    <w:p w:rsidR="00FB1CC2" w:rsidRPr="00580840" w:rsidRDefault="00FB1CC2" w:rsidP="00FB1CC2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4B7138">
        <w:rPr>
          <w:rFonts w:ascii="Times New Roman" w:hAnsi="Times New Roman"/>
          <w:sz w:val="20"/>
          <w:szCs w:val="20"/>
          <w:lang w:eastAsia="ru-RU"/>
        </w:rPr>
        <w:t>Документ, удостоверяющий личность родителя (законного</w:t>
      </w:r>
      <w:r w:rsidRPr="00580840">
        <w:rPr>
          <w:rFonts w:ascii="Times New Roman" w:hAnsi="Times New Roman"/>
          <w:sz w:val="20"/>
          <w:szCs w:val="20"/>
          <w:lang w:eastAsia="ru-RU"/>
        </w:rPr>
        <w:t xml:space="preserve"> представителя)</w:t>
      </w:r>
      <w:r>
        <w:rPr>
          <w:rFonts w:ascii="Times New Roman" w:hAnsi="Times New Roman"/>
          <w:sz w:val="20"/>
          <w:szCs w:val="20"/>
          <w:lang w:eastAsia="ru-RU"/>
        </w:rPr>
        <w:t xml:space="preserve"> серия________№_____________</w:t>
      </w:r>
      <w:r w:rsidRPr="00580840">
        <w:rPr>
          <w:rFonts w:ascii="Times New Roman" w:hAnsi="Times New Roman"/>
          <w:sz w:val="20"/>
          <w:szCs w:val="20"/>
          <w:lang w:eastAsia="ru-RU"/>
        </w:rPr>
        <w:t>,</w:t>
      </w:r>
    </w:p>
    <w:p w:rsidR="00FB1CC2" w:rsidRPr="00580840" w:rsidRDefault="00FB1CC2" w:rsidP="00FB1CC2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>кем выдан________________________________________________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__________________________________</w:t>
      </w:r>
      <w:r w:rsidRPr="00580840">
        <w:rPr>
          <w:rFonts w:ascii="Times New Roman" w:hAnsi="Times New Roman"/>
          <w:sz w:val="20"/>
          <w:szCs w:val="20"/>
          <w:lang w:eastAsia="ru-RU"/>
        </w:rPr>
        <w:t>, дата выдачи_____________________________</w:t>
      </w:r>
    </w:p>
    <w:p w:rsidR="00FB1CC2" w:rsidRPr="00580840" w:rsidRDefault="00FB1CC2" w:rsidP="00FB1CC2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>Документ, подтверждающий установление опеки (при наличии)_________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___________________________</w:t>
      </w:r>
    </w:p>
    <w:p w:rsidR="00FB1CC2" w:rsidRPr="00580840" w:rsidRDefault="00FB1CC2" w:rsidP="00FB1CC2">
      <w:pPr>
        <w:pStyle w:val="a7"/>
        <w:jc w:val="both"/>
        <w:rPr>
          <w:rFonts w:ascii="Times New Roman" w:hAnsi="Times New Roman"/>
          <w:sz w:val="14"/>
          <w:szCs w:val="14"/>
          <w:lang w:eastAsia="ru-RU"/>
        </w:rPr>
      </w:pPr>
    </w:p>
    <w:p w:rsidR="00FB1CC2" w:rsidRDefault="00FB1CC2" w:rsidP="00FB1CC2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 xml:space="preserve">На основании статей 14,44 Федерального Закона от 29.12.2012 № 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580840">
        <w:rPr>
          <w:rFonts w:ascii="Times New Roman" w:hAnsi="Times New Roman"/>
          <w:sz w:val="20"/>
          <w:szCs w:val="20"/>
          <w:lang w:eastAsia="ru-RU"/>
        </w:rPr>
        <w:t>73-ФЗ «Об образовании в Российской Федерации» прошу организовать для моего ребенка 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__________________________</w:t>
      </w:r>
    </w:p>
    <w:p w:rsidR="00FB1CC2" w:rsidRPr="00580840" w:rsidRDefault="00FB1CC2" w:rsidP="00FB1CC2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</w:t>
      </w:r>
      <w:r w:rsidRPr="00580840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</w:t>
      </w:r>
      <w:r w:rsidRPr="00580840">
        <w:rPr>
          <w:rFonts w:ascii="Times New Roman" w:hAnsi="Times New Roman"/>
          <w:sz w:val="16"/>
          <w:szCs w:val="16"/>
          <w:lang w:eastAsia="ru-RU"/>
        </w:rPr>
        <w:t>(Ф.И.О. ребенка)</w:t>
      </w:r>
      <w:r>
        <w:rPr>
          <w:rFonts w:ascii="Times New Roman" w:hAnsi="Times New Roman"/>
          <w:sz w:val="16"/>
          <w:szCs w:val="16"/>
          <w:lang w:eastAsia="ru-RU"/>
        </w:rPr>
        <w:t xml:space="preserve">    </w:t>
      </w:r>
    </w:p>
    <w:p w:rsidR="00FB1CC2" w:rsidRPr="00580840" w:rsidRDefault="00FB1CC2" w:rsidP="00FB1CC2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580840">
        <w:rPr>
          <w:rFonts w:ascii="Times New Roman" w:hAnsi="Times New Roman"/>
          <w:sz w:val="20"/>
          <w:szCs w:val="20"/>
          <w:lang w:eastAsia="ru-RU"/>
        </w:rPr>
        <w:t xml:space="preserve"> воспитание и обучение на родном _____________________________языке _</w:t>
      </w:r>
      <w:r>
        <w:rPr>
          <w:rFonts w:ascii="Times New Roman" w:hAnsi="Times New Roman"/>
          <w:sz w:val="20"/>
          <w:szCs w:val="20"/>
          <w:lang w:eastAsia="ru-RU"/>
        </w:rPr>
        <w:t>____________________________</w:t>
      </w:r>
    </w:p>
    <w:p w:rsidR="00FB1CC2" w:rsidRPr="00580840" w:rsidRDefault="00FB1CC2" w:rsidP="00FB1CC2">
      <w:pPr>
        <w:pStyle w:val="a7"/>
        <w:ind w:firstLine="709"/>
        <w:jc w:val="both"/>
        <w:rPr>
          <w:rFonts w:ascii="Times New Roman" w:hAnsi="Times New Roman"/>
          <w:sz w:val="16"/>
          <w:szCs w:val="16"/>
        </w:rPr>
      </w:pPr>
      <w:r w:rsidRPr="0058084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(</w:t>
      </w:r>
      <w:r w:rsidRPr="00580840">
        <w:rPr>
          <w:rFonts w:ascii="Times New Roman" w:hAnsi="Times New Roman"/>
          <w:sz w:val="16"/>
          <w:szCs w:val="16"/>
        </w:rPr>
        <w:t>подпись)</w:t>
      </w:r>
    </w:p>
    <w:p w:rsidR="00FB1CC2" w:rsidRPr="00580840" w:rsidRDefault="00FB1CC2" w:rsidP="00FB1CC2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580840">
        <w:rPr>
          <w:rFonts w:ascii="Times New Roman" w:hAnsi="Times New Roman"/>
          <w:sz w:val="16"/>
          <w:szCs w:val="16"/>
        </w:rPr>
        <w:t>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</w:p>
    <w:p w:rsidR="00FB1CC2" w:rsidRPr="00580840" w:rsidRDefault="00FB1CC2" w:rsidP="00FB1CC2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580840">
        <w:rPr>
          <w:rFonts w:ascii="Times New Roman" w:hAnsi="Times New Roman"/>
          <w:sz w:val="16"/>
          <w:szCs w:val="16"/>
        </w:rPr>
        <w:t>(указать потребность в обучении и воспитании по адаптированной программе дошкольного образования, создании специальных условий для организации обучения и воспитания ребенка-инвалида)</w:t>
      </w:r>
    </w:p>
    <w:p w:rsidR="00FB1CC2" w:rsidRPr="00580840" w:rsidRDefault="0051462A" w:rsidP="00FB1CC2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FB1CC2" w:rsidRPr="00580840">
        <w:rPr>
          <w:rFonts w:ascii="Times New Roman" w:hAnsi="Times New Roman"/>
          <w:sz w:val="20"/>
          <w:szCs w:val="20"/>
        </w:rPr>
        <w:t>С 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ознакомлен (а)______________________.</w:t>
      </w:r>
    </w:p>
    <w:p w:rsidR="00FB1CC2" w:rsidRPr="00580840" w:rsidRDefault="00FB1CC2" w:rsidP="00FB1CC2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580840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580840">
        <w:rPr>
          <w:rFonts w:ascii="Times New Roman" w:hAnsi="Times New Roman"/>
          <w:sz w:val="20"/>
          <w:szCs w:val="20"/>
        </w:rPr>
        <w:t xml:space="preserve"> (</w:t>
      </w:r>
      <w:r w:rsidRPr="00580840">
        <w:rPr>
          <w:rFonts w:ascii="Times New Roman" w:hAnsi="Times New Roman"/>
          <w:sz w:val="16"/>
          <w:szCs w:val="16"/>
        </w:rPr>
        <w:t>подпись)</w:t>
      </w:r>
    </w:p>
    <w:p w:rsidR="00FB1CC2" w:rsidRPr="00580840" w:rsidRDefault="0051462A" w:rsidP="0051462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B1CC2" w:rsidRPr="00580840">
        <w:rPr>
          <w:sz w:val="20"/>
          <w:szCs w:val="20"/>
        </w:rPr>
        <w:t>Достоверность и полноту указанных сведений подтверждаю.</w:t>
      </w:r>
    </w:p>
    <w:p w:rsidR="00FB1CC2" w:rsidRDefault="0051462A" w:rsidP="0051462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B1CC2" w:rsidRPr="00580840">
        <w:rPr>
          <w:sz w:val="20"/>
          <w:szCs w:val="20"/>
        </w:rPr>
        <w:t>В соответствии с Федеральным законом от 27.07.2006 № 152-ФЗ "О персональных данных" даю/</w:t>
      </w:r>
      <w:proofErr w:type="gramStart"/>
      <w:r w:rsidR="00FB1CC2" w:rsidRPr="00580840">
        <w:rPr>
          <w:sz w:val="20"/>
          <w:szCs w:val="20"/>
        </w:rPr>
        <w:t>не  даю</w:t>
      </w:r>
      <w:proofErr w:type="gramEnd"/>
      <w:r w:rsidR="00FB1CC2" w:rsidRPr="00580840">
        <w:rPr>
          <w:sz w:val="20"/>
          <w:szCs w:val="20"/>
        </w:rPr>
        <w:t xml:space="preserve"> свое согласие на обработку моих/моего ребенка персональных</w:t>
      </w:r>
      <w:r w:rsidR="00FB1CC2">
        <w:rPr>
          <w:sz w:val="20"/>
          <w:szCs w:val="20"/>
        </w:rPr>
        <w:t xml:space="preserve"> данных, указанных в заявлении.</w:t>
      </w:r>
      <w:r w:rsidR="00FB1CC2" w:rsidRPr="00580840">
        <w:rPr>
          <w:sz w:val="20"/>
          <w:szCs w:val="20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FB1CC2" w:rsidRDefault="00FB1CC2" w:rsidP="00FB1CC2">
      <w:pPr>
        <w:rPr>
          <w:sz w:val="20"/>
          <w:szCs w:val="20"/>
          <w:u w:val="single"/>
        </w:rPr>
      </w:pPr>
      <w:r w:rsidRPr="00580840">
        <w:rPr>
          <w:sz w:val="20"/>
          <w:szCs w:val="20"/>
        </w:rPr>
        <w:t xml:space="preserve"> </w:t>
      </w:r>
      <w:r w:rsidRPr="00580840">
        <w:rPr>
          <w:sz w:val="20"/>
          <w:szCs w:val="20"/>
          <w:u w:val="single"/>
        </w:rPr>
        <w:t>________________________</w:t>
      </w:r>
    </w:p>
    <w:p w:rsidR="00FB1CC2" w:rsidRPr="00BC7C7B" w:rsidRDefault="00FB1CC2" w:rsidP="00FB1CC2">
      <w:pPr>
        <w:rPr>
          <w:sz w:val="20"/>
          <w:szCs w:val="20"/>
          <w:u w:val="single"/>
        </w:rPr>
      </w:pPr>
      <w:r w:rsidRPr="00580840">
        <w:rPr>
          <w:sz w:val="20"/>
          <w:szCs w:val="20"/>
        </w:rPr>
        <w:t>(</w:t>
      </w:r>
      <w:r>
        <w:rPr>
          <w:sz w:val="16"/>
          <w:szCs w:val="16"/>
        </w:rPr>
        <w:t>подпись)</w:t>
      </w:r>
    </w:p>
    <w:p w:rsidR="00FB1CC2" w:rsidRDefault="00FB1CC2" w:rsidP="00FB1CC2">
      <w:pPr>
        <w:pStyle w:val="a7"/>
        <w:rPr>
          <w:rFonts w:ascii="Times New Roman" w:hAnsi="Times New Roman"/>
          <w:sz w:val="20"/>
          <w:szCs w:val="20"/>
          <w:lang w:eastAsia="ru-RU"/>
        </w:rPr>
      </w:pPr>
    </w:p>
    <w:p w:rsidR="00FB1CC2" w:rsidRDefault="00FB1CC2" w:rsidP="00FB1CC2">
      <w:pPr>
        <w:pStyle w:val="a7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FB1CC2" w:rsidRDefault="00FB1CC2" w:rsidP="00FB1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C57" w:rsidRDefault="00234C57" w:rsidP="00FB1CC2"/>
    <w:sectPr w:rsidR="00234C57" w:rsidSect="009D394A">
      <w:pgSz w:w="11906" w:h="16838"/>
      <w:pgMar w:top="14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7F8"/>
    <w:multiLevelType w:val="hybridMultilevel"/>
    <w:tmpl w:val="865E54E8"/>
    <w:lvl w:ilvl="0" w:tplc="0C86AB1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3340914"/>
    <w:multiLevelType w:val="hybridMultilevel"/>
    <w:tmpl w:val="CA829018"/>
    <w:lvl w:ilvl="0" w:tplc="6EDA274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CE3344">
      <w:start w:val="1"/>
      <w:numFmt w:val="lowerLetter"/>
      <w:lvlText w:val="%2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8D904">
      <w:start w:val="1"/>
      <w:numFmt w:val="lowerRoman"/>
      <w:lvlText w:val="%3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42EE2">
      <w:start w:val="1"/>
      <w:numFmt w:val="decimal"/>
      <w:lvlText w:val="%4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02368">
      <w:start w:val="1"/>
      <w:numFmt w:val="lowerLetter"/>
      <w:lvlText w:val="%5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4CDF2">
      <w:start w:val="1"/>
      <w:numFmt w:val="lowerRoman"/>
      <w:lvlText w:val="%6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C2E6E">
      <w:start w:val="1"/>
      <w:numFmt w:val="decimal"/>
      <w:lvlText w:val="%7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07126">
      <w:start w:val="1"/>
      <w:numFmt w:val="lowerLetter"/>
      <w:lvlText w:val="%8"/>
      <w:lvlJc w:val="left"/>
      <w:pPr>
        <w:ind w:left="7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A6812">
      <w:start w:val="1"/>
      <w:numFmt w:val="lowerRoman"/>
      <w:lvlText w:val="%9"/>
      <w:lvlJc w:val="left"/>
      <w:pPr>
        <w:ind w:left="8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80446C"/>
    <w:multiLevelType w:val="hybridMultilevel"/>
    <w:tmpl w:val="6FBCE178"/>
    <w:lvl w:ilvl="0" w:tplc="5FCEEC9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64AD4">
      <w:start w:val="1"/>
      <w:numFmt w:val="lowerLetter"/>
      <w:lvlText w:val="%2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CE934">
      <w:start w:val="1"/>
      <w:numFmt w:val="lowerRoman"/>
      <w:lvlText w:val="%3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8CEF4">
      <w:start w:val="1"/>
      <w:numFmt w:val="decimal"/>
      <w:lvlText w:val="%4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4F5A8">
      <w:start w:val="1"/>
      <w:numFmt w:val="lowerLetter"/>
      <w:lvlText w:val="%5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E19B0">
      <w:start w:val="1"/>
      <w:numFmt w:val="lowerRoman"/>
      <w:lvlText w:val="%6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69280">
      <w:start w:val="1"/>
      <w:numFmt w:val="decimal"/>
      <w:lvlText w:val="%7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CFC94">
      <w:start w:val="1"/>
      <w:numFmt w:val="lowerLetter"/>
      <w:lvlText w:val="%8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0BAA">
      <w:start w:val="1"/>
      <w:numFmt w:val="lowerRoman"/>
      <w:lvlText w:val="%9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E96397"/>
    <w:multiLevelType w:val="multilevel"/>
    <w:tmpl w:val="EAC052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C2"/>
    <w:rsid w:val="00234C57"/>
    <w:rsid w:val="00243199"/>
    <w:rsid w:val="00247028"/>
    <w:rsid w:val="002C155A"/>
    <w:rsid w:val="002F3B5E"/>
    <w:rsid w:val="00330C8F"/>
    <w:rsid w:val="0051462A"/>
    <w:rsid w:val="00585A4A"/>
    <w:rsid w:val="005E7C66"/>
    <w:rsid w:val="007458E1"/>
    <w:rsid w:val="00791654"/>
    <w:rsid w:val="0096535F"/>
    <w:rsid w:val="009C1FA8"/>
    <w:rsid w:val="009D394A"/>
    <w:rsid w:val="009E766F"/>
    <w:rsid w:val="00A26CC8"/>
    <w:rsid w:val="00A95DE0"/>
    <w:rsid w:val="00AF2A45"/>
    <w:rsid w:val="00B0168C"/>
    <w:rsid w:val="00B160D8"/>
    <w:rsid w:val="00B20B5A"/>
    <w:rsid w:val="00BC7ABD"/>
    <w:rsid w:val="00C1444F"/>
    <w:rsid w:val="00C34CC5"/>
    <w:rsid w:val="00CE7A86"/>
    <w:rsid w:val="00D30C71"/>
    <w:rsid w:val="00D4770E"/>
    <w:rsid w:val="00D51B72"/>
    <w:rsid w:val="00D606E9"/>
    <w:rsid w:val="00D969B8"/>
    <w:rsid w:val="00E25C0F"/>
    <w:rsid w:val="00FA4B7E"/>
    <w:rsid w:val="00FB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802D5-8E2F-49BB-BC33-0A1ABED3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FB1CC2"/>
    <w:pPr>
      <w:keepNext/>
      <w:keepLines/>
      <w:numPr>
        <w:numId w:val="3"/>
      </w:numPr>
      <w:spacing w:after="268" w:line="224" w:lineRule="auto"/>
      <w:ind w:left="2151" w:right="394" w:hanging="1618"/>
      <w:outlineLvl w:val="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1CC2"/>
    <w:pPr>
      <w:ind w:firstLine="234"/>
      <w:jc w:val="center"/>
    </w:pPr>
  </w:style>
  <w:style w:type="character" w:customStyle="1" w:styleId="a4">
    <w:name w:val="Основной текст с отступом Знак"/>
    <w:basedOn w:val="a0"/>
    <w:link w:val="a3"/>
    <w:rsid w:val="00FB1CC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1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1CC2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ConsPlusNormal">
    <w:name w:val="ConsPlusNormal"/>
    <w:rsid w:val="00FB1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1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uiPriority w:val="1"/>
    <w:qFormat/>
    <w:rsid w:val="00FB1CC2"/>
    <w:pPr>
      <w:spacing w:after="0" w:line="240" w:lineRule="auto"/>
    </w:pPr>
  </w:style>
  <w:style w:type="paragraph" w:customStyle="1" w:styleId="ConsPlusNonformat">
    <w:name w:val="ConsPlusNonformat"/>
    <w:rsid w:val="00FB1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B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B5EB269547CEBCED0EFFAD2A79FB357D1796F2EB97DB3D77A96B101C65455DBA7EE05E2B8A3D6FE17B474C5281C2C2A7451164710B20ACc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B5EB269547CEBCED0EFFAD2A79FB357D1796F2EB97DB3D77A96B101C65455DBA7EE05E2B8A3D6FE17B474C5281C2C2A7451164710B20ACc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 отд обращ</cp:lastModifiedBy>
  <cp:revision>2</cp:revision>
  <cp:lastPrinted>2021-04-12T08:06:00Z</cp:lastPrinted>
  <dcterms:created xsi:type="dcterms:W3CDTF">2021-04-20T08:47:00Z</dcterms:created>
  <dcterms:modified xsi:type="dcterms:W3CDTF">2021-04-20T08:47:00Z</dcterms:modified>
</cp:coreProperties>
</file>