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ED" w:rsidRDefault="005A07ED" w:rsidP="005A07ED">
      <w:pPr>
        <w:spacing w:after="0" w:line="256" w:lineRule="auto"/>
        <w:ind w:firstLine="439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Заместителю главы администрации</w:t>
      </w:r>
    </w:p>
    <w:p w:rsidR="005A07ED" w:rsidRDefault="005A07ED" w:rsidP="005A07ED">
      <w:pPr>
        <w:spacing w:after="0" w:line="256" w:lineRule="auto"/>
        <w:ind w:firstLine="439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Чебоксары – руководителю аппарата</w:t>
      </w:r>
    </w:p>
    <w:p w:rsidR="005A07ED" w:rsidRDefault="005A07ED" w:rsidP="005A07ED">
      <w:pPr>
        <w:spacing w:after="0" w:line="256" w:lineRule="auto"/>
        <w:ind w:firstLine="439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Петрову А.Н.</w:t>
      </w:r>
    </w:p>
    <w:p w:rsidR="009E1E06" w:rsidRDefault="009E1E06" w:rsidP="00F0596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0D78" w:rsidRDefault="00600D78" w:rsidP="00F0596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1B69" w:rsidRPr="00CE5A94" w:rsidRDefault="00897FB6" w:rsidP="00F0596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5A94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  <w:r w:rsidR="006B1B69" w:rsidRPr="00CE5A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E5A94">
        <w:rPr>
          <w:rFonts w:ascii="Times New Roman" w:eastAsia="Calibri" w:hAnsi="Times New Roman" w:cs="Times New Roman"/>
          <w:b/>
          <w:sz w:val="28"/>
          <w:szCs w:val="28"/>
        </w:rPr>
        <w:t xml:space="preserve">об обращениях граждан, </w:t>
      </w:r>
    </w:p>
    <w:p w:rsidR="00897FB6" w:rsidRPr="00CE5A94" w:rsidRDefault="00897FB6" w:rsidP="00F0596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5A94">
        <w:rPr>
          <w:rFonts w:ascii="Times New Roman" w:eastAsia="Calibri" w:hAnsi="Times New Roman" w:cs="Times New Roman"/>
          <w:b/>
          <w:sz w:val="28"/>
          <w:szCs w:val="28"/>
        </w:rPr>
        <w:t>поступивших</w:t>
      </w:r>
      <w:r w:rsidR="006B1B69" w:rsidRPr="00CE5A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E5A94">
        <w:rPr>
          <w:rFonts w:ascii="Times New Roman" w:eastAsia="Calibri" w:hAnsi="Times New Roman" w:cs="Times New Roman"/>
          <w:b/>
          <w:sz w:val="28"/>
          <w:szCs w:val="28"/>
        </w:rPr>
        <w:t>в администрацию города Чебоксары</w:t>
      </w:r>
      <w:r w:rsidR="006B1B69" w:rsidRPr="00CE5A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238C0">
        <w:rPr>
          <w:rFonts w:ascii="Times New Roman" w:eastAsia="Calibri" w:hAnsi="Times New Roman" w:cs="Times New Roman"/>
          <w:b/>
          <w:sz w:val="28"/>
          <w:szCs w:val="28"/>
        </w:rPr>
        <w:t>в 4</w:t>
      </w:r>
      <w:r w:rsidR="00A6685E" w:rsidRPr="00CE5A94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квартале </w:t>
      </w:r>
      <w:r w:rsidRPr="00CE5A94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F42B53" w:rsidRPr="00CE5A9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21764" w:rsidRPr="00CE5A94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CE5A94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F0596C" w:rsidRPr="001B4E7A" w:rsidRDefault="00F0596C" w:rsidP="00112A69">
      <w:pPr>
        <w:spacing w:after="0" w:line="259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5FD4" w:rsidRPr="001238C0" w:rsidRDefault="00645FD4" w:rsidP="00F0596C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8C0">
        <w:rPr>
          <w:rFonts w:ascii="Times New Roman" w:hAnsi="Times New Roman" w:cs="Times New Roman"/>
          <w:sz w:val="28"/>
          <w:szCs w:val="28"/>
        </w:rPr>
        <w:t xml:space="preserve">Организация работы с письменными обращениями граждан </w:t>
      </w:r>
      <w:r w:rsidR="001C2750" w:rsidRPr="001238C0">
        <w:rPr>
          <w:rFonts w:ascii="Times New Roman" w:hAnsi="Times New Roman" w:cs="Times New Roman"/>
          <w:sz w:val="28"/>
          <w:szCs w:val="28"/>
        </w:rPr>
        <w:t xml:space="preserve">в администрации города Чебоксары </w:t>
      </w:r>
      <w:r w:rsidRPr="001238C0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</w:t>
      </w:r>
      <w:r w:rsidRPr="001238C0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Конституцией Российской Федерации, Федеральным Законом «О порядке рассмотрения обращений граждан Российской Федерации» от 02.05.2006 г. № 59-ФЗ.</w:t>
      </w:r>
    </w:p>
    <w:p w:rsidR="00F42B53" w:rsidRPr="001238C0" w:rsidRDefault="00645FD4" w:rsidP="00F0596C">
      <w:pPr>
        <w:widowControl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8C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90706" w:rsidRPr="0012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1238C0" w:rsidRPr="001238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36B23" w:rsidRPr="0012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490706" w:rsidRPr="001238C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вартал 20</w:t>
      </w:r>
      <w:r w:rsidR="00800258" w:rsidRPr="001238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4B97" w:rsidRPr="001238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0706" w:rsidRPr="0012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2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706" w:rsidRPr="0012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D2024" w:rsidRPr="001238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490706" w:rsidRPr="001238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2024" w:rsidRPr="0012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обращениями граждан</w:t>
      </w:r>
      <w:r w:rsidR="00E5287C" w:rsidRPr="0012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Чебоксары </w:t>
      </w:r>
      <w:r w:rsidR="00490706" w:rsidRPr="001238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</w:t>
      </w:r>
      <w:r w:rsidR="00E5287C" w:rsidRPr="0012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8C0" w:rsidRPr="00123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4665</w:t>
      </w:r>
      <w:r w:rsidR="00E5287C" w:rsidRPr="00123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обращени</w:t>
      </w:r>
      <w:r w:rsidR="001238C0" w:rsidRPr="00123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E5287C" w:rsidRPr="0012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E64229" w:rsidRPr="001238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4229" w:rsidRPr="001238C0">
        <w:rPr>
          <w:rFonts w:ascii="Times New Roman" w:hAnsi="Times New Roman" w:cs="Times New Roman"/>
          <w:sz w:val="28"/>
          <w:szCs w:val="28"/>
        </w:rPr>
        <w:t xml:space="preserve"> </w:t>
      </w:r>
      <w:r w:rsidR="00E64229" w:rsidRPr="00123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 на имя главы администрации города Чебоксары, заместителей главы администрации города, в адрес администрации города Чебоксары,</w:t>
      </w:r>
      <w:r w:rsidR="00E5287C" w:rsidRPr="0012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</w:t>
      </w:r>
      <w:r w:rsidR="00D97CD3" w:rsidRPr="00123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числе</w:t>
      </w:r>
      <w:r w:rsidR="00E5287C" w:rsidRPr="001238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1846" w:rsidRPr="001238C0" w:rsidRDefault="00F42B53" w:rsidP="00F0596C">
      <w:pPr>
        <w:widowControl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287C" w:rsidRPr="0012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– </w:t>
      </w:r>
      <w:r w:rsidR="003D4B97" w:rsidRPr="001238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38C0" w:rsidRPr="001238C0">
        <w:rPr>
          <w:rFonts w:ascii="Times New Roman" w:eastAsia="Times New Roman" w:hAnsi="Times New Roman" w:cs="Times New Roman"/>
          <w:sz w:val="28"/>
          <w:szCs w:val="28"/>
          <w:lang w:eastAsia="ru-RU"/>
        </w:rPr>
        <w:t>576</w:t>
      </w:r>
      <w:r w:rsidR="0071398E" w:rsidRPr="0012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87C" w:rsidRPr="001238C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238C0" w:rsidRPr="001238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2A86" w:rsidRPr="0012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</w:t>
      </w:r>
      <w:r w:rsidR="001D1575" w:rsidRPr="001238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4B97" w:rsidRPr="001238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2A86" w:rsidRPr="0012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1B4E7A" w:rsidRPr="001238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38C0" w:rsidRPr="001238C0">
        <w:rPr>
          <w:rFonts w:ascii="Times New Roman" w:eastAsia="Times New Roman" w:hAnsi="Times New Roman" w:cs="Times New Roman"/>
          <w:sz w:val="28"/>
          <w:szCs w:val="28"/>
          <w:lang w:eastAsia="ru-RU"/>
        </w:rPr>
        <w:t>551</w:t>
      </w:r>
      <w:r w:rsidR="00DC0A90" w:rsidRPr="001238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B1B69" w:rsidRPr="001238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596C" w:rsidRPr="001238C0" w:rsidRDefault="00021846" w:rsidP="00F0596C">
      <w:pPr>
        <w:widowControl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0A90" w:rsidRPr="0012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устных (принято на личном приеме </w:t>
      </w:r>
      <w:r w:rsidR="00E5287C" w:rsidRPr="001238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руководством</w:t>
      </w:r>
      <w:r w:rsidR="00DC0A90" w:rsidRPr="001238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5287C" w:rsidRPr="0012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9451E" w:rsidRPr="0012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8C0" w:rsidRPr="001238C0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D00849" w:rsidRPr="001238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04997" w:rsidRPr="001238C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238C0" w:rsidRPr="001238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A4BE3" w:rsidRPr="0012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849" w:rsidRPr="001238C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20</w:t>
      </w:r>
      <w:r w:rsidR="0039451E" w:rsidRPr="001238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4E7A" w:rsidRPr="001238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0849" w:rsidRPr="0012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1238C0" w:rsidRPr="001238C0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D00849" w:rsidRPr="001238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C42D7" w:rsidRPr="00123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287C" w:rsidRPr="001238C0" w:rsidRDefault="00941AB5" w:rsidP="00F0596C">
      <w:pPr>
        <w:widowControl w:val="0"/>
        <w:spacing w:after="0" w:line="259" w:lineRule="auto"/>
        <w:ind w:hanging="567"/>
        <w:jc w:val="both"/>
        <w:rPr>
          <w:rFonts w:ascii="Times New Roman CYR" w:eastAsia="Times New Roman" w:hAnsi="Times New Roman CYR" w:cs="Times New Roman"/>
          <w:bCs/>
          <w:color w:val="FF0000"/>
          <w:sz w:val="28"/>
          <w:szCs w:val="28"/>
          <w:lang w:eastAsia="ru-RU"/>
        </w:rPr>
      </w:pPr>
      <w:r w:rsidRPr="001238C0">
        <w:rPr>
          <w:noProof/>
          <w:color w:val="FF0000"/>
          <w:sz w:val="32"/>
          <w:lang w:eastAsia="ru-RU"/>
        </w:rPr>
        <w:drawing>
          <wp:inline distT="0" distB="0" distL="0" distR="0" wp14:anchorId="71402650" wp14:editId="450ACAD1">
            <wp:extent cx="6787978" cy="3245708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254E0" w:rsidRPr="00C31036" w:rsidRDefault="009254E0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динамики показывает, что произошло </w:t>
      </w:r>
      <w:r w:rsidR="001238C0" w:rsidRPr="00C3103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C3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обращений граждан</w:t>
      </w:r>
      <w:r w:rsidR="00F92A86" w:rsidRPr="00C3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31036" w:rsidRPr="00C3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0,55 </w:t>
      </w:r>
      <w:r w:rsidR="00F92A86" w:rsidRPr="00C31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отношению к аналогичному периоду</w:t>
      </w:r>
      <w:r w:rsidR="005406BD" w:rsidRPr="00C3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(202</w:t>
      </w:r>
      <w:r w:rsidR="00B73D0B" w:rsidRPr="00C310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06BD" w:rsidRPr="00C31036">
        <w:rPr>
          <w:rFonts w:ascii="Times New Roman" w:eastAsia="Times New Roman" w:hAnsi="Times New Roman" w:cs="Times New Roman"/>
          <w:sz w:val="28"/>
          <w:szCs w:val="28"/>
          <w:lang w:eastAsia="ru-RU"/>
        </w:rPr>
        <w:t>г. -</w:t>
      </w:r>
      <w:r w:rsidR="001B4E7A" w:rsidRPr="00C310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1036" w:rsidRPr="00C31036">
        <w:rPr>
          <w:rFonts w:ascii="Times New Roman" w:eastAsia="Times New Roman" w:hAnsi="Times New Roman" w:cs="Times New Roman"/>
          <w:sz w:val="28"/>
          <w:szCs w:val="28"/>
          <w:lang w:eastAsia="ru-RU"/>
        </w:rPr>
        <w:t>551</w:t>
      </w:r>
      <w:r w:rsidR="005406BD" w:rsidRPr="00C310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92A86" w:rsidRPr="00C31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0B4" w:rsidRPr="00C31036" w:rsidRDefault="009910B4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C05DE0" w:rsidRPr="00C3103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3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 по результатам рассмотрения </w:t>
      </w:r>
      <w:r w:rsidR="009473F7" w:rsidRPr="00C310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3D0B" w:rsidRPr="00C3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036" w:rsidRPr="00C310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3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202</w:t>
      </w:r>
      <w:r w:rsidR="00DE2578" w:rsidRPr="00C310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3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распределились следующим образом:</w:t>
      </w:r>
    </w:p>
    <w:p w:rsidR="009910B4" w:rsidRPr="00C31036" w:rsidRDefault="009910B4" w:rsidP="009910B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Разъяснено – </w:t>
      </w:r>
      <w:r w:rsidR="004C4C82" w:rsidRPr="00C3103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31036" w:rsidRPr="00C31036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C310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10B4" w:rsidRPr="00C31036" w:rsidRDefault="009910B4" w:rsidP="009910B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Удовлетворено – </w:t>
      </w:r>
      <w:r w:rsidR="004C4C82" w:rsidRPr="00C310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31036" w:rsidRPr="00C31036">
        <w:rPr>
          <w:rFonts w:ascii="Times New Roman" w:eastAsia="Times New Roman" w:hAnsi="Times New Roman" w:cs="Times New Roman"/>
          <w:sz w:val="28"/>
          <w:szCs w:val="28"/>
          <w:lang w:eastAsia="ru-RU"/>
        </w:rPr>
        <w:t>497</w:t>
      </w:r>
      <w:r w:rsidR="001D1575" w:rsidRPr="00C310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10B4" w:rsidRPr="00C31036" w:rsidRDefault="009910B4" w:rsidP="009910B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0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удовлетворено</w:t>
      </w:r>
      <w:r w:rsidR="004C4C82" w:rsidRPr="00C3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31036" w:rsidRPr="00C3103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C310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10B4" w:rsidRPr="00C31036" w:rsidRDefault="009910B4" w:rsidP="009910B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0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по компетенции –</w:t>
      </w:r>
      <w:r w:rsidR="001D1575" w:rsidRPr="00C3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036" w:rsidRPr="00C31036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C310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10B4" w:rsidRPr="00C31036" w:rsidRDefault="009910B4" w:rsidP="009910B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0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Без ответа – </w:t>
      </w:r>
      <w:r w:rsidR="00C31036" w:rsidRPr="00C31036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="00B322DC" w:rsidRPr="00C310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22DC" w:rsidRPr="00C31036" w:rsidRDefault="00B322DC" w:rsidP="009910B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рассмотрении – </w:t>
      </w:r>
      <w:r w:rsidR="00C31036" w:rsidRPr="00C31036">
        <w:rPr>
          <w:rFonts w:ascii="Times New Roman" w:eastAsia="Times New Roman" w:hAnsi="Times New Roman" w:cs="Times New Roman"/>
          <w:sz w:val="28"/>
          <w:szCs w:val="28"/>
          <w:lang w:eastAsia="ru-RU"/>
        </w:rPr>
        <w:t>817</w:t>
      </w:r>
      <w:r w:rsidRPr="00C31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D18" w:rsidRPr="00C31036" w:rsidRDefault="00DB7D18" w:rsidP="00DB7D18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соответствующим периодом прошлого года </w:t>
      </w:r>
      <w:r w:rsidR="00C31036" w:rsidRPr="00C3103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</w:t>
      </w:r>
      <w:r w:rsidRPr="00C3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обращений, поступивших в администрацию города из вышестоящих организаций в 2022г. поступило - </w:t>
      </w:r>
      <w:r w:rsidR="00C31036" w:rsidRPr="00C31036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4C34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3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(2021 г.- </w:t>
      </w:r>
      <w:r w:rsidR="00C31036" w:rsidRPr="00C31036">
        <w:rPr>
          <w:rFonts w:ascii="Times New Roman" w:eastAsia="Times New Roman" w:hAnsi="Times New Roman" w:cs="Times New Roman"/>
          <w:sz w:val="28"/>
          <w:szCs w:val="28"/>
          <w:lang w:eastAsia="ru-RU"/>
        </w:rPr>
        <w:t>629</w:t>
      </w:r>
      <w:r w:rsidRPr="00C3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составило </w:t>
      </w:r>
      <w:r w:rsidR="001E7333">
        <w:rPr>
          <w:rFonts w:ascii="Times New Roman" w:eastAsia="Times New Roman" w:hAnsi="Times New Roman" w:cs="Times New Roman"/>
          <w:sz w:val="28"/>
          <w:szCs w:val="28"/>
          <w:lang w:eastAsia="ru-RU"/>
        </w:rPr>
        <w:t>15,91</w:t>
      </w:r>
      <w:r w:rsidRPr="00C3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числа поступивших письменных обращений. </w:t>
      </w:r>
    </w:p>
    <w:p w:rsidR="00182152" w:rsidRPr="00205974" w:rsidRDefault="00182152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Главы Чувашской Республики</w:t>
      </w:r>
      <w:r w:rsidR="00623DB8" w:rsidRPr="0020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97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37380" w:rsidRPr="0020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974" w:rsidRPr="00205974">
        <w:rPr>
          <w:rFonts w:ascii="Times New Roman" w:eastAsia="Times New Roman" w:hAnsi="Times New Roman" w:cs="Times New Roman"/>
          <w:sz w:val="28"/>
          <w:szCs w:val="28"/>
          <w:lang w:eastAsia="ru-RU"/>
        </w:rPr>
        <w:t>571</w:t>
      </w:r>
      <w:r w:rsidR="001C2750" w:rsidRPr="002059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2152" w:rsidRPr="00814B73" w:rsidRDefault="003E6AB9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4B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</w:t>
      </w:r>
      <w:r w:rsidR="00182152" w:rsidRPr="0081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Чувашской Республики –</w:t>
      </w:r>
      <w:r w:rsidR="00623DB8" w:rsidRPr="0081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B73" w:rsidRPr="00814B73"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  <w:r w:rsidR="00623DB8" w:rsidRPr="0081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proofErr w:type="spellStart"/>
      <w:r w:rsidR="00623DB8" w:rsidRPr="00814B7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623DB8" w:rsidRPr="0081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прокуратура Чувашской Республики – </w:t>
      </w:r>
      <w:r w:rsidR="00205974" w:rsidRPr="00814B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3DB8" w:rsidRPr="00814B7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прокуратура гор.</w:t>
      </w:r>
      <w:proofErr w:type="gramEnd"/>
      <w:r w:rsidR="00623DB8" w:rsidRPr="0081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Чебоксары –</w:t>
      </w:r>
      <w:r w:rsidR="00205974" w:rsidRPr="00814B73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623DB8" w:rsidRPr="0081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прокуратура Московского района гор. Чебоксары – </w:t>
      </w:r>
      <w:r w:rsidR="00205974" w:rsidRPr="00814B7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23DB8" w:rsidRPr="0081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78B5" w:rsidRPr="0081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Ленинского района гор. Чебоксары – </w:t>
      </w:r>
      <w:r w:rsidR="00ED085F" w:rsidRPr="00814B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7380" w:rsidRPr="00814B7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978B5" w:rsidRPr="0081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прокуратура Калининского района гор. Чебоксары – </w:t>
      </w:r>
      <w:r w:rsidR="00137380" w:rsidRPr="00814B7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978B5" w:rsidRPr="0081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3DB8" w:rsidRPr="0081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Чебоксарская природоохранная прокуратура – </w:t>
      </w:r>
      <w:r w:rsidR="00814B73" w:rsidRPr="00814B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23DB8" w:rsidRPr="00814B7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00D78" w:rsidRPr="00814B73" w:rsidRDefault="00623DB8" w:rsidP="00600D78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Совет Чувашской Республики – </w:t>
      </w:r>
      <w:r w:rsidR="00137380" w:rsidRPr="00814B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4B73" w:rsidRPr="00814B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0D78" w:rsidRPr="00814B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25B5" w:rsidRPr="001238C0" w:rsidRDefault="00C10193" w:rsidP="00600D78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города проводилась целенаправленная работа  обеспечения объективности, всесторонности и своевременности рассмотрения обращений граждан с целью повышения результативности принятых мер. </w:t>
      </w:r>
      <w:r w:rsidR="00E22D72" w:rsidRPr="001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количества письменных обращений </w:t>
      </w:r>
      <w:r w:rsidR="000125B5" w:rsidRPr="001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E22D72" w:rsidRPr="0011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контроль было взято</w:t>
      </w:r>
      <w:r w:rsidR="00A415DA" w:rsidRPr="0011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113D1D" w:rsidRPr="0011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4576</w:t>
      </w:r>
      <w:r w:rsidR="00A415DA" w:rsidRPr="00113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6023" w:rsidRPr="001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Исполнено за отчетный период </w:t>
      </w:r>
      <w:r w:rsidR="00113D1D" w:rsidRPr="00113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3759 </w:t>
      </w:r>
      <w:r w:rsidR="00796023" w:rsidRPr="00113D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обращений.</w:t>
      </w:r>
    </w:p>
    <w:p w:rsidR="00C931CA" w:rsidRPr="008E2B08" w:rsidRDefault="00C931CA" w:rsidP="00F0596C">
      <w:pPr>
        <w:spacing w:after="0" w:line="259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2017FA" w:rsidRPr="008E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32652" w:rsidRPr="008E2B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E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202</w:t>
      </w:r>
      <w:r w:rsidR="009E73D1" w:rsidRPr="008E2B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поступило </w:t>
      </w:r>
      <w:r w:rsidR="00A44410" w:rsidRPr="008E2B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E2B08" w:rsidRPr="008E2B08">
        <w:rPr>
          <w:rFonts w:ascii="Times New Roman" w:eastAsia="Times New Roman" w:hAnsi="Times New Roman" w:cs="Times New Roman"/>
          <w:sz w:val="28"/>
          <w:szCs w:val="28"/>
          <w:lang w:eastAsia="ru-RU"/>
        </w:rPr>
        <w:t>780</w:t>
      </w:r>
      <w:r w:rsidRPr="008E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вопросов. </w:t>
      </w:r>
      <w:r w:rsidR="0097704C" w:rsidRPr="008E2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тематике</w:t>
      </w:r>
      <w:r w:rsidR="0097704C" w:rsidRPr="008E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количеству вопросы </w:t>
      </w:r>
      <w:r w:rsidR="006F649C" w:rsidRPr="008E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существенно не изменились и </w:t>
      </w:r>
      <w:r w:rsidR="0097704C" w:rsidRPr="008E2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распределились с</w:t>
      </w:r>
      <w:r w:rsidR="006F649C" w:rsidRPr="008E2B0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7704C" w:rsidRPr="008E2B08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едующим образом:</w:t>
      </w:r>
    </w:p>
    <w:p w:rsidR="00C931CA" w:rsidRPr="001238C0" w:rsidRDefault="00C931CA" w:rsidP="00F0596C">
      <w:pPr>
        <w:spacing w:after="0" w:line="259" w:lineRule="auto"/>
        <w:ind w:right="-2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B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AB4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экономика</w:t>
      </w:r>
      <w:r w:rsidRPr="00AB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C3E6F" w:rsidRPr="00AB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градостроительство и архитектура – </w:t>
      </w:r>
      <w:r w:rsidR="00AB4624" w:rsidRPr="00AB4624">
        <w:rPr>
          <w:rFonts w:ascii="Times New Roman" w:eastAsia="Times New Roman" w:hAnsi="Times New Roman" w:cs="Times New Roman"/>
          <w:sz w:val="28"/>
          <w:szCs w:val="28"/>
          <w:lang w:eastAsia="ru-RU"/>
        </w:rPr>
        <w:t>585</w:t>
      </w:r>
      <w:r w:rsidR="00FC3E6F" w:rsidRPr="00AB46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75EF" w:rsidRPr="00AB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комплексное благоустройство – </w:t>
      </w:r>
      <w:r w:rsidR="00AB4624" w:rsidRPr="00AB4624">
        <w:rPr>
          <w:rFonts w:ascii="Times New Roman" w:eastAsia="Times New Roman" w:hAnsi="Times New Roman" w:cs="Times New Roman"/>
          <w:sz w:val="28"/>
          <w:szCs w:val="28"/>
          <w:lang w:eastAsia="ru-RU"/>
        </w:rPr>
        <w:t>159</w:t>
      </w:r>
      <w:r w:rsidR="008175EF" w:rsidRPr="00AB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4624" w:rsidRPr="00AB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транспортное обслуживание населения – 150, </w:t>
      </w:r>
      <w:r w:rsidR="00F9239B" w:rsidRPr="00AB46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приватизация земельных участков -</w:t>
      </w:r>
      <w:r w:rsidR="00AB4624" w:rsidRPr="00AB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39B" w:rsidRPr="00AB46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4624" w:rsidRPr="00AB462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F9239B" w:rsidRPr="00AB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4624" w:rsidRPr="00AB462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снега – 133,</w:t>
      </w:r>
      <w:r w:rsidR="00F9239B" w:rsidRPr="00AB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624" w:rsidRPr="00AB46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земельных участков - 123</w:t>
      </w:r>
      <w:r w:rsidR="000855DD" w:rsidRPr="00AB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849" w:rsidRPr="00AB462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  <w:r w:rsidRPr="00AB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F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97518" w:rsidRPr="006F1F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4624" w:rsidRPr="006F1F92">
        <w:rPr>
          <w:rFonts w:ascii="Times New Roman" w:eastAsia="Times New Roman" w:hAnsi="Times New Roman" w:cs="Times New Roman"/>
          <w:sz w:val="28"/>
          <w:szCs w:val="28"/>
          <w:lang w:eastAsia="ru-RU"/>
        </w:rPr>
        <w:t>769</w:t>
      </w:r>
      <w:r w:rsidR="006138BC" w:rsidRPr="006F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017FA" w:rsidRPr="006F1F92">
        <w:rPr>
          <w:rFonts w:ascii="Times New Roman" w:eastAsia="Times New Roman" w:hAnsi="Times New Roman" w:cs="Times New Roman"/>
          <w:sz w:val="28"/>
          <w:szCs w:val="28"/>
          <w:lang w:eastAsia="ru-RU"/>
        </w:rPr>
        <w:t>57,</w:t>
      </w:r>
      <w:r w:rsidR="006F1F92" w:rsidRPr="006F1F92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6138BC" w:rsidRPr="006F1F92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C931CA" w:rsidRPr="001238C0" w:rsidRDefault="00C931CA" w:rsidP="00F0596C">
      <w:pPr>
        <w:spacing w:after="0" w:line="259" w:lineRule="auto"/>
        <w:ind w:right="-2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9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D97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жилищно-коммунальная сфера</w:t>
      </w:r>
      <w:r w:rsidRPr="00D9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E447A" w:rsidRPr="00D978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переустройство и пе</w:t>
      </w:r>
      <w:r w:rsidR="00A415DA" w:rsidRPr="00D9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репланировка жилого помещения – </w:t>
      </w:r>
      <w:r w:rsidR="00AB4624" w:rsidRPr="00D9785F">
        <w:rPr>
          <w:rFonts w:ascii="Times New Roman" w:eastAsia="Times New Roman" w:hAnsi="Times New Roman" w:cs="Times New Roman"/>
          <w:sz w:val="28"/>
          <w:szCs w:val="28"/>
          <w:lang w:eastAsia="ru-RU"/>
        </w:rPr>
        <w:t>195</w:t>
      </w:r>
      <w:r w:rsidR="009E447A" w:rsidRPr="00D9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15DA" w:rsidRPr="00D9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общего имущество – </w:t>
      </w:r>
      <w:r w:rsidR="00AB4624" w:rsidRPr="00D9785F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="009E447A" w:rsidRPr="00D9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6575" w:rsidRPr="00D9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дачное хозяйство – </w:t>
      </w:r>
      <w:r w:rsidR="00D9785F" w:rsidRPr="00D9785F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8175EF" w:rsidRPr="00D9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447A" w:rsidRPr="00D9785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жилищных условий, предоставление жилого помещения по договору социального найма гражданам –</w:t>
      </w:r>
      <w:r w:rsidR="00D9785F" w:rsidRPr="00D9785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9E447A" w:rsidRPr="00D9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458" w:rsidRPr="00D9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00849" w:rsidRPr="00D9785F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  <w:r w:rsidR="00F70458" w:rsidRPr="00D978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9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B4624" w:rsidRPr="00D9785F">
        <w:rPr>
          <w:rFonts w:ascii="Times New Roman" w:eastAsia="Times New Roman" w:hAnsi="Times New Roman" w:cs="Times New Roman"/>
          <w:sz w:val="28"/>
          <w:szCs w:val="28"/>
          <w:lang w:eastAsia="ru-RU"/>
        </w:rPr>
        <w:t>693</w:t>
      </w:r>
      <w:r w:rsidR="006138BC" w:rsidRPr="00D97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8BC" w:rsidRPr="006F1F9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F1F92" w:rsidRPr="006F1F92">
        <w:rPr>
          <w:rFonts w:ascii="Times New Roman" w:eastAsia="Times New Roman" w:hAnsi="Times New Roman" w:cs="Times New Roman"/>
          <w:sz w:val="28"/>
          <w:szCs w:val="28"/>
          <w:lang w:eastAsia="ru-RU"/>
        </w:rPr>
        <w:t>14,49</w:t>
      </w:r>
      <w:r w:rsidR="006138BC" w:rsidRPr="006F1F92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017FA" w:rsidRPr="001238C0" w:rsidRDefault="00C931CA" w:rsidP="00F0596C">
      <w:pPr>
        <w:spacing w:after="0" w:line="259" w:lineRule="auto"/>
        <w:ind w:right="-2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F1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3) </w:t>
      </w:r>
      <w:r w:rsidR="002017FA" w:rsidRPr="006F1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государство, общество, политика</w:t>
      </w:r>
      <w:r w:rsidR="002017FA" w:rsidRPr="006F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(представление дополнительных документов и материалов – 5</w:t>
      </w:r>
      <w:r w:rsidR="006F1F92" w:rsidRPr="006F1F9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017FA" w:rsidRPr="006F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резолюции митингов, вопросы, поднимаемые на шествиях, манифестациях – 16 и др.) – </w:t>
      </w:r>
      <w:r w:rsidR="006F1F92" w:rsidRPr="006F1F92">
        <w:rPr>
          <w:rFonts w:ascii="Times New Roman" w:eastAsia="Times New Roman" w:hAnsi="Times New Roman" w:cs="Times New Roman"/>
          <w:sz w:val="28"/>
          <w:szCs w:val="28"/>
          <w:lang w:eastAsia="ru-RU"/>
        </w:rPr>
        <w:t>794</w:t>
      </w:r>
      <w:r w:rsidR="002017FA" w:rsidRPr="001238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017FA" w:rsidRPr="006F1F9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F1F92" w:rsidRPr="006F1F92">
        <w:rPr>
          <w:rFonts w:ascii="Times New Roman" w:eastAsia="Times New Roman" w:hAnsi="Times New Roman" w:cs="Times New Roman"/>
          <w:sz w:val="28"/>
          <w:szCs w:val="28"/>
          <w:lang w:eastAsia="ru-RU"/>
        </w:rPr>
        <w:t>16,6</w:t>
      </w:r>
      <w:r w:rsidR="002017FA" w:rsidRPr="006F1F92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C931CA" w:rsidRPr="001238C0" w:rsidRDefault="002017FA" w:rsidP="00F0596C">
      <w:pPr>
        <w:spacing w:after="0" w:line="259" w:lineRule="auto"/>
        <w:ind w:right="-2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6F1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4) </w:t>
      </w:r>
      <w:r w:rsidR="00C931CA" w:rsidRPr="006F1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сфера</w:t>
      </w:r>
      <w:r w:rsidR="00C931CA" w:rsidRPr="006F1F92">
        <w:t xml:space="preserve"> </w:t>
      </w:r>
      <w:r w:rsidR="00FC3E6F" w:rsidRPr="006F1F9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E447A" w:rsidRPr="006F1F9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</w:t>
      </w:r>
      <w:r w:rsidR="00112A69" w:rsidRPr="006F1F9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опеки над недееспособными –</w:t>
      </w:r>
      <w:r w:rsidR="003F4153" w:rsidRPr="006F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F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1F92" w:rsidRPr="006F1F92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112A69" w:rsidRPr="006F1F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38BC" w:rsidRPr="006F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стандарты, требования к образовательному процессу – 6</w:t>
      </w:r>
      <w:r w:rsidR="006F1F92" w:rsidRPr="006F1F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F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75EF" w:rsidRPr="006F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в образовательных организациях – </w:t>
      </w:r>
      <w:r w:rsidR="006F1F92" w:rsidRPr="006F1F9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8175EF" w:rsidRPr="006F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7375" w:rsidRPr="006F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дополнительных льгот отдельным категориям граждан (в том числе предоставление земельных участков многодетным семьям) – </w:t>
      </w:r>
      <w:r w:rsidR="006F1F92" w:rsidRPr="006F1F9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737375" w:rsidRPr="006F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447A" w:rsidRPr="006F1F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  <w:r w:rsidR="00C931CA" w:rsidRPr="006F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="006F1F92" w:rsidRPr="006F1F92">
        <w:rPr>
          <w:rFonts w:ascii="Times New Roman" w:eastAsia="Times New Roman" w:hAnsi="Times New Roman" w:cs="Times New Roman"/>
          <w:sz w:val="28"/>
          <w:szCs w:val="28"/>
          <w:lang w:eastAsia="ru-RU"/>
        </w:rPr>
        <w:t>398</w:t>
      </w:r>
      <w:r w:rsidR="000855DD" w:rsidRPr="006F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F92" w:rsidRPr="006F1F92">
        <w:rPr>
          <w:rFonts w:ascii="Times New Roman" w:eastAsia="Times New Roman" w:hAnsi="Times New Roman" w:cs="Times New Roman"/>
          <w:sz w:val="28"/>
          <w:szCs w:val="28"/>
          <w:lang w:eastAsia="ru-RU"/>
        </w:rPr>
        <w:t>8,32</w:t>
      </w:r>
      <w:r w:rsidR="006138BC" w:rsidRPr="006F1F92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  <w:proofErr w:type="gramEnd"/>
    </w:p>
    <w:p w:rsidR="00C931CA" w:rsidRPr="00EE64CA" w:rsidRDefault="00895602" w:rsidP="00F0596C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F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931CA" w:rsidRPr="006F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931CA" w:rsidRPr="006F1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оборона, безопасность, законность </w:t>
      </w:r>
      <w:r w:rsidR="00C931CA" w:rsidRPr="006F1F9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017FA" w:rsidRPr="006F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нарушение в сфере законодательства об административных правонарушениях – </w:t>
      </w:r>
      <w:r w:rsidR="006F1F92" w:rsidRPr="006F1F92">
        <w:rPr>
          <w:rFonts w:ascii="Times New Roman" w:eastAsia="Times New Roman" w:hAnsi="Times New Roman" w:cs="Times New Roman"/>
          <w:sz w:val="28"/>
          <w:szCs w:val="28"/>
          <w:lang w:eastAsia="ru-RU"/>
        </w:rPr>
        <w:t>36, мобилизация -32</w:t>
      </w:r>
      <w:r w:rsidR="002017FA" w:rsidRPr="006F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47A" w:rsidRPr="00EE64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  <w:r w:rsidR="00E42B14" w:rsidRPr="00EE64CA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C931CA" w:rsidRPr="00EE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301D4" w:rsidRPr="00EE64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1F92" w:rsidRPr="00EE64C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6138BC" w:rsidRPr="00EE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017FA" w:rsidRPr="00EE64CA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EE64CA" w:rsidRPr="00EE64CA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6138BC" w:rsidRPr="00EE64CA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50152E" w:rsidRPr="001238C0" w:rsidRDefault="0050152E" w:rsidP="00BE7EA9">
      <w:pPr>
        <w:spacing w:after="0" w:line="259" w:lineRule="auto"/>
        <w:ind w:right="-2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CD3607" w:rsidRPr="001238C0" w:rsidRDefault="00CD3607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CD3607" w:rsidRPr="0027019F" w:rsidRDefault="00CD3607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02278" w:rsidRPr="0027019F" w:rsidRDefault="00463B8E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01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Рис.2. </w:t>
      </w:r>
      <w:r w:rsidR="00102278" w:rsidRPr="002701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Тематическая раскладка обращений граждан, </w:t>
      </w:r>
    </w:p>
    <w:p w:rsidR="00102278" w:rsidRPr="0027019F" w:rsidRDefault="00102278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01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поступивших в Администрацию города Чебоксары </w:t>
      </w:r>
    </w:p>
    <w:p w:rsidR="00102278" w:rsidRPr="0027019F" w:rsidRDefault="003F0D7C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01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EB79DB" w:rsidRPr="002701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F1F92" w:rsidRPr="002701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40676C" w:rsidRPr="002701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02278" w:rsidRPr="002701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квартале 202</w:t>
      </w:r>
      <w:r w:rsidR="00CD2CCE" w:rsidRPr="002701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102278" w:rsidRPr="002701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года, </w:t>
      </w:r>
      <w:proofErr w:type="gramStart"/>
      <w:r w:rsidR="00102278" w:rsidRPr="002701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="00102278" w:rsidRPr="002701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% </w:t>
      </w:r>
      <w:proofErr w:type="gramStart"/>
      <w:r w:rsidR="00102278" w:rsidRPr="002701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</w:t>
      </w:r>
      <w:proofErr w:type="gramEnd"/>
      <w:r w:rsidR="00102278" w:rsidRPr="002701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общего количества вопросов </w:t>
      </w:r>
    </w:p>
    <w:p w:rsidR="00102278" w:rsidRPr="0027019F" w:rsidRDefault="00102278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01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сравнении с аналогичным периодом 20</w:t>
      </w:r>
      <w:r w:rsidR="000C0AE2" w:rsidRPr="002701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CD2CCE" w:rsidRPr="002701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2701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года)</w:t>
      </w:r>
    </w:p>
    <w:p w:rsidR="00C931CA" w:rsidRPr="001238C0" w:rsidRDefault="000B63DC" w:rsidP="00F0596C">
      <w:pPr>
        <w:spacing w:after="0" w:line="259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238C0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07628201" wp14:editId="692211AA">
            <wp:extent cx="5997388" cy="3290047"/>
            <wp:effectExtent l="0" t="0" r="3810" b="57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7704C" w:rsidRPr="0007108A" w:rsidRDefault="0097704C" w:rsidP="00F0596C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резонанс</w:t>
      </w:r>
      <w:r w:rsidRPr="0007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0BC" w:rsidRPr="000710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7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7108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</w:t>
      </w:r>
      <w:proofErr w:type="gramEnd"/>
      <w:r w:rsidRPr="0007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10D74" w:rsidRPr="000710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7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вызвали следующие темы:</w:t>
      </w:r>
    </w:p>
    <w:p w:rsidR="008D0A74" w:rsidRPr="0007108A" w:rsidRDefault="001C2750" w:rsidP="004A485D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00BC" w:rsidRPr="000710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«Шашлычного Дворика» по участковым лесничествам, который находится в микрорайоне «Солнечный»</w:t>
      </w:r>
      <w:r w:rsidR="008D0A74" w:rsidRPr="000710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21FF" w:rsidRPr="0007108A" w:rsidRDefault="001E7146" w:rsidP="0007108A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строительство </w:t>
      </w:r>
      <w:r w:rsidR="0007108A" w:rsidRPr="0007108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в микрорайоне «Солнечный».</w:t>
      </w:r>
    </w:p>
    <w:p w:rsidR="00F0596C" w:rsidRPr="001238C0" w:rsidRDefault="0006217A" w:rsidP="0010548E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67BC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за рассматриваемый период поступ</w:t>
      </w:r>
      <w:r w:rsidR="00730827" w:rsidRPr="00B67B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67BC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30827" w:rsidRPr="00B6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240D7" w:rsidRPr="00B67B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67BCD" w:rsidRPr="00B67B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40D7" w:rsidRPr="00B6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BC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</w:t>
      </w:r>
      <w:r w:rsidR="00021FDE" w:rsidRPr="00B67BC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30827" w:rsidRPr="00B6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намерении </w:t>
      </w:r>
      <w:r w:rsidR="00730827" w:rsidRPr="00B67B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публичное мероприятие</w:t>
      </w:r>
      <w:r w:rsidR="00730827" w:rsidRPr="001238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1C2750" w:rsidRPr="001238C0" w:rsidRDefault="001C2750" w:rsidP="0010548E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a8"/>
        <w:tblW w:w="4650" w:type="dxa"/>
        <w:tblLayout w:type="fixed"/>
        <w:tblLook w:val="04A0" w:firstRow="1" w:lastRow="0" w:firstColumn="1" w:lastColumn="0" w:noHBand="0" w:noVBand="1"/>
      </w:tblPr>
      <w:tblGrid>
        <w:gridCol w:w="3089"/>
        <w:gridCol w:w="1561"/>
      </w:tblGrid>
      <w:tr w:rsidR="00B67BCD" w:rsidRPr="00B67BCD" w:rsidTr="00B67BCD">
        <w:trPr>
          <w:trHeight w:val="4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CD" w:rsidRPr="00B67BCD" w:rsidRDefault="00B67BC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67BC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Публичное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CD" w:rsidRPr="00B67BCD" w:rsidRDefault="00B67BC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67BC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Количество</w:t>
            </w:r>
          </w:p>
        </w:tc>
      </w:tr>
      <w:tr w:rsidR="00B67BCD" w:rsidRPr="00B67BCD" w:rsidTr="00B67BCD">
        <w:trPr>
          <w:trHeight w:val="2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CD" w:rsidRPr="00B67BCD" w:rsidRDefault="00B67BC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7B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автопробег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CD" w:rsidRPr="00B67BCD" w:rsidRDefault="00B67BC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7B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B67BCD" w:rsidRPr="00B67BCD" w:rsidTr="00B67BCD">
        <w:trPr>
          <w:trHeight w:val="2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CD" w:rsidRPr="00B67BCD" w:rsidRDefault="00B67BC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7B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митинг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CD" w:rsidRPr="00B67BCD" w:rsidRDefault="00B67BC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7B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67BCD" w:rsidRPr="00B67BCD" w:rsidTr="00B67BCD">
        <w:trPr>
          <w:trHeight w:val="2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CD" w:rsidRPr="00B67BCD" w:rsidRDefault="00B67BC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7B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CD" w:rsidRPr="00B67BCD" w:rsidRDefault="00B67BC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7B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67BCD" w:rsidRPr="00B67BCD" w:rsidTr="00B67BCD">
        <w:trPr>
          <w:trHeight w:val="2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CD" w:rsidRPr="00B67BCD" w:rsidRDefault="00B67BC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7B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пикет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CD" w:rsidRPr="00B67BCD" w:rsidRDefault="00B67BC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7B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67BCD" w:rsidRPr="00B67BCD" w:rsidTr="00B67BCD">
        <w:trPr>
          <w:trHeight w:val="2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CD" w:rsidRPr="00B67BCD" w:rsidRDefault="00B67BC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B67B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флешмоб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CD" w:rsidRPr="00B67BCD" w:rsidRDefault="00B67BC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7B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67BCD" w:rsidRPr="00B67BCD" w:rsidTr="00B67BCD">
        <w:trPr>
          <w:trHeight w:val="2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CD" w:rsidRPr="00B67BCD" w:rsidRDefault="00B67BC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7B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фестиваль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CD" w:rsidRPr="00B67BCD" w:rsidRDefault="00B67BC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7B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67BCD" w:rsidRPr="00B67BCD" w:rsidTr="00B67BCD">
        <w:trPr>
          <w:trHeight w:val="2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CD" w:rsidRPr="00B67BCD" w:rsidRDefault="00B67BC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7B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возложение цветов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CD" w:rsidRPr="00B67BCD" w:rsidRDefault="00B67BC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7B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67BCD" w:rsidRPr="00B67BCD" w:rsidTr="00B67BCD">
        <w:trPr>
          <w:trHeight w:val="2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CD" w:rsidRPr="00B67BCD" w:rsidRDefault="00B67BC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7B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крестный 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CD" w:rsidRPr="00B67BCD" w:rsidRDefault="00B67BC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7B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67BCD" w:rsidRPr="00B67BCD" w:rsidTr="00B67BCD">
        <w:trPr>
          <w:trHeight w:val="2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CD" w:rsidRPr="00B67BCD" w:rsidRDefault="00B67BC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67BC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CD" w:rsidRPr="00B67BCD" w:rsidRDefault="00B67BC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67BC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14</w:t>
            </w:r>
          </w:p>
        </w:tc>
      </w:tr>
    </w:tbl>
    <w:p w:rsidR="005D41E1" w:rsidRPr="001238C0" w:rsidRDefault="005D41E1" w:rsidP="00F0596C">
      <w:pPr>
        <w:pStyle w:val="a7"/>
        <w:spacing w:line="259" w:lineRule="auto"/>
        <w:ind w:left="-142" w:firstLine="142"/>
        <w:rPr>
          <w:rFonts w:ascii="Times New Roman" w:hAnsi="Times New Roman"/>
          <w:color w:val="FF0000"/>
          <w:sz w:val="24"/>
          <w:szCs w:val="24"/>
        </w:rPr>
        <w:sectPr w:rsidR="005D41E1" w:rsidRPr="001238C0" w:rsidSect="001667FA">
          <w:type w:val="continuous"/>
          <w:pgSz w:w="11906" w:h="16838"/>
          <w:pgMar w:top="568" w:right="851" w:bottom="540" w:left="1701" w:header="709" w:footer="709" w:gutter="0"/>
          <w:cols w:space="708"/>
          <w:docGrid w:linePitch="360"/>
        </w:sectPr>
      </w:pPr>
    </w:p>
    <w:p w:rsidR="0038069F" w:rsidRPr="001238C0" w:rsidRDefault="0038069F" w:rsidP="00E1354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548E" w:rsidRPr="00B67BCD" w:rsidRDefault="00021FDE" w:rsidP="00E13544">
      <w:pPr>
        <w:spacing w:after="0" w:line="259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</w:t>
      </w:r>
      <w:r w:rsidR="00E734FC" w:rsidRPr="00B6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67BCD" w:rsidRPr="00B67BC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734FC" w:rsidRPr="00B6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BC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</w:t>
      </w:r>
      <w:r w:rsidR="00E734FC" w:rsidRPr="00B67BC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6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4FC" w:rsidRPr="00B67B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 разъяснения</w:t>
      </w:r>
      <w:r w:rsidR="007B6C26" w:rsidRPr="00B6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7BCD" w:rsidRPr="00B67B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34FC" w:rsidRPr="00B6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</w:t>
      </w:r>
      <w:r w:rsidR="007B6C26" w:rsidRPr="00B67BC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734FC" w:rsidRPr="00B6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</w:t>
      </w:r>
      <w:r w:rsidR="007B6C26" w:rsidRPr="00B67BC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734FC" w:rsidRPr="00B67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2472" w:rsidRPr="007E2472" w:rsidRDefault="007E2472" w:rsidP="007E2472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территориальной принадлежности</w:t>
      </w:r>
      <w:r w:rsidRPr="007E2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наибольшее количество обращений поступило от жителей: </w:t>
      </w:r>
    </w:p>
    <w:p w:rsidR="007E2472" w:rsidRPr="007E2472" w:rsidRDefault="007E2472" w:rsidP="007E2472">
      <w:pPr>
        <w:spacing w:after="0" w:line="240" w:lineRule="auto"/>
        <w:ind w:righ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47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Калининского района – 1658</w:t>
      </w:r>
      <w:r w:rsidRPr="007E24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E2472">
        <w:rPr>
          <w:rFonts w:ascii="Times New Roman" w:eastAsia="Times New Roman" w:hAnsi="Times New Roman" w:cs="Times New Roman"/>
          <w:sz w:val="28"/>
          <w:szCs w:val="28"/>
          <w:lang w:eastAsia="ru-RU"/>
        </w:rPr>
        <w:t>(36,23%)</w:t>
      </w:r>
    </w:p>
    <w:p w:rsidR="007E2472" w:rsidRPr="007E2472" w:rsidRDefault="007E2472" w:rsidP="007E2472">
      <w:pPr>
        <w:spacing w:after="0" w:line="240" w:lineRule="auto"/>
        <w:ind w:right="-851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E247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Московского района – 1319 (28,82%)</w:t>
      </w:r>
    </w:p>
    <w:p w:rsidR="007E2472" w:rsidRPr="007E2472" w:rsidRDefault="007E2472" w:rsidP="007E2472">
      <w:pPr>
        <w:spacing w:after="0" w:line="240" w:lineRule="auto"/>
        <w:ind w:right="-851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E24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Ленинского района – 922 (20,15%)</w:t>
      </w:r>
    </w:p>
    <w:p w:rsidR="007E2472" w:rsidRPr="007E2472" w:rsidRDefault="007E2472" w:rsidP="007E2472">
      <w:pPr>
        <w:spacing w:after="0" w:line="240" w:lineRule="auto"/>
        <w:ind w:right="-851"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E2472">
        <w:rPr>
          <w:rFonts w:ascii="Times New Roman" w:eastAsia="Times New Roman" w:hAnsi="Times New Roman" w:cs="Times New Roman"/>
          <w:sz w:val="28"/>
          <w:szCs w:val="28"/>
          <w:lang w:eastAsia="ru-RU"/>
        </w:rPr>
        <w:t>- г. Чебоксары (без указания конкретного адреса) – 242 (5,29%)</w:t>
      </w:r>
    </w:p>
    <w:p w:rsidR="007E2472" w:rsidRPr="007E2472" w:rsidRDefault="007E2472" w:rsidP="007E2472">
      <w:pPr>
        <w:spacing w:after="0" w:line="240" w:lineRule="auto"/>
        <w:ind w:right="-851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E2472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других районов республики – 144 (3,15%)</w:t>
      </w:r>
    </w:p>
    <w:p w:rsidR="007E2472" w:rsidRPr="007E2472" w:rsidRDefault="007E2472" w:rsidP="007E2472">
      <w:pPr>
        <w:spacing w:after="0" w:line="240" w:lineRule="auto"/>
        <w:ind w:right="-851"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E2472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других регионов РФ – 102 (2,23%)</w:t>
      </w:r>
    </w:p>
    <w:p w:rsidR="007E2472" w:rsidRPr="007E2472" w:rsidRDefault="007E2472" w:rsidP="007E2472">
      <w:pPr>
        <w:spacing w:after="0" w:line="240" w:lineRule="auto"/>
        <w:ind w:right="-851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E247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неизвестных районов – 188 (4,11%)</w:t>
      </w:r>
    </w:p>
    <w:p w:rsidR="007E2472" w:rsidRPr="007E2472" w:rsidRDefault="007E2472" w:rsidP="007E2472">
      <w:pPr>
        <w:spacing w:after="0" w:line="240" w:lineRule="auto"/>
        <w:ind w:right="-851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E247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иностранные государства - 1 (0,02%)</w:t>
      </w:r>
    </w:p>
    <w:p w:rsidR="00347582" w:rsidRPr="001238C0" w:rsidRDefault="00347582" w:rsidP="00347582">
      <w:pPr>
        <w:spacing w:after="0" w:line="259" w:lineRule="auto"/>
        <w:ind w:right="-2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B025F2" w:rsidRPr="00CA2C92" w:rsidRDefault="00B025F2" w:rsidP="00F0596C">
      <w:pPr>
        <w:spacing w:after="0" w:line="259" w:lineRule="auto"/>
        <w:ind w:right="-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2C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Рис.</w:t>
      </w:r>
      <w:r w:rsidR="00463B8E" w:rsidRPr="00CA2C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CA2C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97704C" w:rsidRPr="00CA2C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Распределение обращений граждан по территориальному признаку,</w:t>
      </w:r>
      <w:r w:rsidR="00463B8E" w:rsidRPr="00CA2C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поступивших в администрацию г. Чебоксары</w:t>
      </w:r>
      <w:r w:rsidR="00F11172" w:rsidRPr="00CA2C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</w:t>
      </w:r>
      <w:r w:rsidR="00021FDE" w:rsidRPr="00CA2C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A2C92" w:rsidRPr="00CA2C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 </w:t>
      </w:r>
      <w:r w:rsidR="00DF57A8" w:rsidRPr="00CA2C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квартале 202</w:t>
      </w:r>
      <w:r w:rsidR="00347582" w:rsidRPr="00CA2C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DF57A8" w:rsidRPr="00CA2C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года, </w:t>
      </w:r>
      <w:proofErr w:type="gramStart"/>
      <w:r w:rsidR="00DF57A8" w:rsidRPr="00CA2C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="00DF57A8" w:rsidRPr="00CA2C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%</w:t>
      </w:r>
    </w:p>
    <w:p w:rsidR="00351E47" w:rsidRPr="001238C0" w:rsidRDefault="00DB429F" w:rsidP="00021FD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1238C0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  <w:lang w:eastAsia="ru-RU"/>
        </w:rPr>
        <w:drawing>
          <wp:inline distT="0" distB="0" distL="0" distR="0" wp14:anchorId="5EE4AE88" wp14:editId="06087884">
            <wp:extent cx="6038062" cy="309838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30827" w:rsidRPr="00CA2C92" w:rsidRDefault="006A14AA" w:rsidP="00F0596C">
      <w:pPr>
        <w:pStyle w:val="a5"/>
        <w:spacing w:line="259" w:lineRule="auto"/>
        <w:ind w:firstLine="539"/>
        <w:rPr>
          <w:sz w:val="28"/>
          <w:szCs w:val="28"/>
        </w:rPr>
      </w:pPr>
      <w:r w:rsidRPr="00CA2C92">
        <w:rPr>
          <w:sz w:val="28"/>
          <w:szCs w:val="28"/>
        </w:rPr>
        <w:t>Наибольшее количество</w:t>
      </w:r>
      <w:r w:rsidR="00730827" w:rsidRPr="00CA2C92">
        <w:rPr>
          <w:sz w:val="28"/>
          <w:szCs w:val="28"/>
        </w:rPr>
        <w:t xml:space="preserve"> обращений за анализируемый период поступило от жителей </w:t>
      </w:r>
      <w:r w:rsidR="00CA2C92" w:rsidRPr="00CA2C92">
        <w:rPr>
          <w:sz w:val="28"/>
          <w:szCs w:val="28"/>
        </w:rPr>
        <w:t>Калининского</w:t>
      </w:r>
      <w:r w:rsidR="00730827" w:rsidRPr="00CA2C92">
        <w:rPr>
          <w:sz w:val="28"/>
          <w:szCs w:val="28"/>
        </w:rPr>
        <w:t xml:space="preserve"> района г. Чебоксары. </w:t>
      </w:r>
    </w:p>
    <w:p w:rsidR="007840CA" w:rsidRPr="007B50BD" w:rsidRDefault="00477046" w:rsidP="00477046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505619" w:rsidRPr="0085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 </w:t>
      </w:r>
      <w:r w:rsidR="00505619" w:rsidRPr="00854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уменьшилось</w:t>
      </w:r>
      <w:r w:rsidRPr="00854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количество повторных обращений </w:t>
      </w:r>
      <w:r w:rsidRPr="0085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в </w:t>
      </w:r>
      <w:r w:rsidR="0085416F" w:rsidRPr="008541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2022 г. -</w:t>
      </w:r>
      <w:r w:rsidR="0085416F" w:rsidRPr="0085416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85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2021г. – </w:t>
      </w:r>
      <w:r w:rsidR="0085416F" w:rsidRPr="0085416F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85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05619" w:rsidRPr="0085416F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85416F" w:rsidRPr="0085416F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85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</w:t>
      </w:r>
      <w:r w:rsidRPr="007B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количества поступивших письменных обращений. </w:t>
      </w:r>
      <w:r w:rsidR="007A7722" w:rsidRPr="007B50BD">
        <w:rPr>
          <w:rFonts w:ascii="Times New Roman" w:hAnsi="Times New Roman" w:cs="Times New Roman"/>
          <w:sz w:val="28"/>
          <w:szCs w:val="28"/>
        </w:rPr>
        <w:t>В основном</w:t>
      </w:r>
      <w:r w:rsidR="003D1AB9" w:rsidRPr="007B50BD">
        <w:rPr>
          <w:rFonts w:ascii="Times New Roman" w:hAnsi="Times New Roman" w:cs="Times New Roman"/>
          <w:sz w:val="28"/>
          <w:szCs w:val="28"/>
        </w:rPr>
        <w:t xml:space="preserve"> повторные обращения </w:t>
      </w:r>
      <w:r w:rsidR="00414BBC" w:rsidRPr="007B50BD">
        <w:rPr>
          <w:rFonts w:ascii="Times New Roman" w:hAnsi="Times New Roman" w:cs="Times New Roman"/>
          <w:sz w:val="28"/>
          <w:szCs w:val="28"/>
        </w:rPr>
        <w:t>поступ</w:t>
      </w:r>
      <w:r w:rsidR="003D1AB9" w:rsidRPr="007B50BD">
        <w:rPr>
          <w:rFonts w:ascii="Times New Roman" w:hAnsi="Times New Roman" w:cs="Times New Roman"/>
          <w:sz w:val="28"/>
          <w:szCs w:val="28"/>
        </w:rPr>
        <w:t>а</w:t>
      </w:r>
      <w:r w:rsidR="00414BBC" w:rsidRPr="007B50BD">
        <w:rPr>
          <w:rFonts w:ascii="Times New Roman" w:hAnsi="Times New Roman" w:cs="Times New Roman"/>
          <w:sz w:val="28"/>
          <w:szCs w:val="28"/>
        </w:rPr>
        <w:t xml:space="preserve">ли по </w:t>
      </w:r>
      <w:r w:rsidR="003D1AB9" w:rsidRPr="007B50BD">
        <w:rPr>
          <w:rFonts w:ascii="Times New Roman" w:hAnsi="Times New Roman" w:cs="Times New Roman"/>
          <w:sz w:val="28"/>
          <w:szCs w:val="28"/>
        </w:rPr>
        <w:t>вопросам ЖКХ</w:t>
      </w:r>
      <w:r w:rsidR="007A7722" w:rsidRPr="007B50BD">
        <w:rPr>
          <w:rFonts w:ascii="Times New Roman" w:hAnsi="Times New Roman" w:cs="Times New Roman"/>
          <w:sz w:val="28"/>
          <w:szCs w:val="28"/>
        </w:rPr>
        <w:t xml:space="preserve"> (</w:t>
      </w:r>
      <w:r w:rsidRPr="007B50BD">
        <w:rPr>
          <w:rFonts w:ascii="Times New Roman" w:hAnsi="Times New Roman" w:cs="Times New Roman"/>
          <w:sz w:val="28"/>
          <w:szCs w:val="28"/>
        </w:rPr>
        <w:t>комплексное благоустройство</w:t>
      </w:r>
      <w:r w:rsidR="00DB6439" w:rsidRPr="007B50BD">
        <w:rPr>
          <w:rFonts w:ascii="Times New Roman" w:hAnsi="Times New Roman" w:cs="Times New Roman"/>
          <w:sz w:val="28"/>
          <w:szCs w:val="28"/>
        </w:rPr>
        <w:t xml:space="preserve">, уборка </w:t>
      </w:r>
      <w:r w:rsidRPr="007B50BD">
        <w:rPr>
          <w:rFonts w:ascii="Times New Roman" w:hAnsi="Times New Roman" w:cs="Times New Roman"/>
          <w:sz w:val="28"/>
          <w:szCs w:val="28"/>
        </w:rPr>
        <w:t>мусора</w:t>
      </w:r>
      <w:r w:rsidR="006121C4" w:rsidRPr="007B50BD">
        <w:rPr>
          <w:rFonts w:ascii="Times New Roman" w:hAnsi="Times New Roman" w:cs="Times New Roman"/>
          <w:sz w:val="28"/>
          <w:szCs w:val="28"/>
        </w:rPr>
        <w:t xml:space="preserve"> </w:t>
      </w:r>
      <w:r w:rsidR="007A7722" w:rsidRPr="007B50BD">
        <w:rPr>
          <w:rFonts w:ascii="Times New Roman" w:hAnsi="Times New Roman" w:cs="Times New Roman"/>
          <w:sz w:val="28"/>
          <w:szCs w:val="28"/>
        </w:rPr>
        <w:t>и т.д.)</w:t>
      </w:r>
      <w:r w:rsidR="006121C4" w:rsidRPr="007B50BD">
        <w:rPr>
          <w:rFonts w:ascii="Times New Roman" w:hAnsi="Times New Roman" w:cs="Times New Roman"/>
          <w:sz w:val="28"/>
          <w:szCs w:val="28"/>
        </w:rPr>
        <w:t xml:space="preserve">. </w:t>
      </w:r>
      <w:r w:rsidR="006D2D52" w:rsidRPr="007B50BD">
        <w:rPr>
          <w:rFonts w:ascii="Times New Roman" w:hAnsi="Times New Roman" w:cs="Times New Roman"/>
          <w:sz w:val="28"/>
          <w:szCs w:val="28"/>
        </w:rPr>
        <w:t>Среди граждан, направляющих повторные обращения, можно отметить</w:t>
      </w:r>
      <w:r w:rsidR="00E02980" w:rsidRPr="007B50BD"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="006D2D52" w:rsidRPr="007B50BD">
        <w:rPr>
          <w:rFonts w:ascii="Times New Roman" w:hAnsi="Times New Roman" w:cs="Times New Roman"/>
          <w:sz w:val="28"/>
          <w:szCs w:val="28"/>
        </w:rPr>
        <w:t>:</w:t>
      </w:r>
    </w:p>
    <w:p w:rsidR="00D84CD0" w:rsidRPr="007B50BD" w:rsidRDefault="00D84CD0" w:rsidP="00D84CD0">
      <w:pPr>
        <w:pStyle w:val="a5"/>
        <w:spacing w:line="259" w:lineRule="auto"/>
        <w:ind w:firstLine="539"/>
        <w:rPr>
          <w:sz w:val="28"/>
          <w:szCs w:val="28"/>
        </w:rPr>
      </w:pPr>
      <w:r w:rsidRPr="007B50BD">
        <w:rPr>
          <w:sz w:val="28"/>
          <w:szCs w:val="28"/>
        </w:rPr>
        <w:t xml:space="preserve">- Коробко Г.П. -  по </w:t>
      </w:r>
      <w:r w:rsidR="007B50BD" w:rsidRPr="007B50BD">
        <w:rPr>
          <w:sz w:val="28"/>
          <w:szCs w:val="28"/>
        </w:rPr>
        <w:t>поводу вывоза покрышек</w:t>
      </w:r>
      <w:r w:rsidRPr="007B50BD">
        <w:rPr>
          <w:sz w:val="28"/>
          <w:szCs w:val="28"/>
        </w:rPr>
        <w:t xml:space="preserve"> (</w:t>
      </w:r>
      <w:r w:rsidR="007B50BD" w:rsidRPr="007B50BD">
        <w:rPr>
          <w:sz w:val="28"/>
          <w:szCs w:val="28"/>
        </w:rPr>
        <w:t>3)</w:t>
      </w:r>
      <w:r w:rsidRPr="007B50BD">
        <w:rPr>
          <w:sz w:val="28"/>
          <w:szCs w:val="28"/>
        </w:rPr>
        <w:t>.</w:t>
      </w:r>
    </w:p>
    <w:p w:rsidR="00DC4CD5" w:rsidRPr="007B50BD" w:rsidRDefault="00DC4CD5" w:rsidP="00D84CD0">
      <w:pPr>
        <w:pStyle w:val="a5"/>
        <w:spacing w:line="259" w:lineRule="auto"/>
        <w:ind w:firstLine="539"/>
        <w:rPr>
          <w:sz w:val="28"/>
          <w:szCs w:val="28"/>
        </w:rPr>
      </w:pPr>
      <w:r w:rsidRPr="007B50BD">
        <w:rPr>
          <w:sz w:val="28"/>
          <w:szCs w:val="28"/>
        </w:rPr>
        <w:t>-</w:t>
      </w:r>
      <w:r w:rsidR="007B50BD" w:rsidRPr="007B50BD">
        <w:rPr>
          <w:sz w:val="28"/>
          <w:szCs w:val="28"/>
        </w:rPr>
        <w:t xml:space="preserve"> Климов Н.В.</w:t>
      </w:r>
      <w:r w:rsidRPr="007B50BD">
        <w:rPr>
          <w:sz w:val="28"/>
          <w:szCs w:val="28"/>
        </w:rPr>
        <w:t xml:space="preserve">. – по вопросу </w:t>
      </w:r>
      <w:r w:rsidR="007B50BD" w:rsidRPr="007B50BD">
        <w:rPr>
          <w:sz w:val="28"/>
          <w:szCs w:val="28"/>
        </w:rPr>
        <w:t>уборки снега</w:t>
      </w:r>
      <w:r w:rsidR="00B606B9" w:rsidRPr="007B50BD">
        <w:rPr>
          <w:sz w:val="28"/>
          <w:szCs w:val="28"/>
        </w:rPr>
        <w:t xml:space="preserve"> (</w:t>
      </w:r>
      <w:r w:rsidR="007B50BD" w:rsidRPr="007B50BD">
        <w:rPr>
          <w:sz w:val="28"/>
          <w:szCs w:val="28"/>
        </w:rPr>
        <w:t>2</w:t>
      </w:r>
      <w:r w:rsidR="00B606B9" w:rsidRPr="007B50BD">
        <w:rPr>
          <w:sz w:val="28"/>
          <w:szCs w:val="28"/>
        </w:rPr>
        <w:t>).</w:t>
      </w:r>
    </w:p>
    <w:p w:rsidR="00842C02" w:rsidRPr="007B50BD" w:rsidRDefault="00842C02" w:rsidP="00477046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0BD">
        <w:rPr>
          <w:rFonts w:ascii="Times New Roman" w:hAnsi="Times New Roman" w:cs="Times New Roman"/>
          <w:sz w:val="28"/>
          <w:szCs w:val="28"/>
        </w:rPr>
        <w:t xml:space="preserve">- </w:t>
      </w:r>
      <w:r w:rsidR="007B50BD" w:rsidRPr="007B50BD">
        <w:rPr>
          <w:rFonts w:ascii="Times New Roman" w:hAnsi="Times New Roman" w:cs="Times New Roman"/>
          <w:sz w:val="28"/>
          <w:szCs w:val="28"/>
        </w:rPr>
        <w:t>Ибрагимова Л.М.</w:t>
      </w:r>
      <w:r w:rsidRPr="007B50BD">
        <w:rPr>
          <w:rFonts w:ascii="Times New Roman" w:hAnsi="Times New Roman" w:cs="Times New Roman"/>
          <w:sz w:val="28"/>
          <w:szCs w:val="28"/>
        </w:rPr>
        <w:t xml:space="preserve"> – </w:t>
      </w:r>
      <w:r w:rsidR="007B50BD" w:rsidRPr="007B50BD">
        <w:rPr>
          <w:rFonts w:ascii="Times New Roman" w:hAnsi="Times New Roman" w:cs="Times New Roman"/>
          <w:sz w:val="28"/>
          <w:szCs w:val="28"/>
        </w:rPr>
        <w:t xml:space="preserve">по поводу размещения информации в ФИАС </w:t>
      </w:r>
      <w:r w:rsidR="000161F2" w:rsidRPr="007B50BD">
        <w:rPr>
          <w:rFonts w:ascii="Times New Roman" w:hAnsi="Times New Roman" w:cs="Times New Roman"/>
          <w:sz w:val="28"/>
          <w:szCs w:val="28"/>
        </w:rPr>
        <w:t>(</w:t>
      </w:r>
      <w:r w:rsidR="007B50BD" w:rsidRPr="007B50BD">
        <w:rPr>
          <w:rFonts w:ascii="Times New Roman" w:hAnsi="Times New Roman" w:cs="Times New Roman"/>
          <w:sz w:val="28"/>
          <w:szCs w:val="28"/>
        </w:rPr>
        <w:t>1</w:t>
      </w:r>
      <w:r w:rsidR="000161F2" w:rsidRPr="007B50BD">
        <w:rPr>
          <w:rFonts w:ascii="Times New Roman" w:hAnsi="Times New Roman" w:cs="Times New Roman"/>
          <w:sz w:val="28"/>
          <w:szCs w:val="28"/>
        </w:rPr>
        <w:t>).</w:t>
      </w:r>
    </w:p>
    <w:p w:rsidR="00CE62CF" w:rsidRPr="0085416F" w:rsidRDefault="00F0596C" w:rsidP="000161F2">
      <w:pPr>
        <w:pStyle w:val="a5"/>
        <w:spacing w:line="259" w:lineRule="auto"/>
        <w:ind w:firstLine="567"/>
        <w:rPr>
          <w:sz w:val="28"/>
          <w:szCs w:val="28"/>
        </w:rPr>
      </w:pPr>
      <w:r w:rsidRPr="0085416F">
        <w:rPr>
          <w:sz w:val="28"/>
          <w:szCs w:val="28"/>
        </w:rPr>
        <w:t xml:space="preserve">Поступление повторных обращений связаны с </w:t>
      </w:r>
      <w:r w:rsidR="000C5D66" w:rsidRPr="0085416F">
        <w:rPr>
          <w:sz w:val="28"/>
          <w:szCs w:val="28"/>
        </w:rPr>
        <w:t>тем,</w:t>
      </w:r>
      <w:r w:rsidRPr="0085416F">
        <w:rPr>
          <w:sz w:val="28"/>
          <w:szCs w:val="28"/>
        </w:rPr>
        <w:t xml:space="preserve"> что </w:t>
      </w:r>
      <w:r w:rsidR="000C5D66" w:rsidRPr="0085416F">
        <w:rPr>
          <w:sz w:val="28"/>
          <w:szCs w:val="28"/>
        </w:rPr>
        <w:t>граждане</w:t>
      </w:r>
      <w:r w:rsidRPr="0085416F">
        <w:rPr>
          <w:sz w:val="28"/>
          <w:szCs w:val="28"/>
        </w:rPr>
        <w:t xml:space="preserve"> обращаются по одному и тому же вопросу в разные инстанции</w:t>
      </w:r>
      <w:r w:rsidR="00D97CD3" w:rsidRPr="0085416F">
        <w:rPr>
          <w:sz w:val="28"/>
          <w:szCs w:val="28"/>
        </w:rPr>
        <w:t>, которые в</w:t>
      </w:r>
      <w:r w:rsidR="000212C4" w:rsidRPr="0085416F">
        <w:rPr>
          <w:sz w:val="28"/>
          <w:szCs w:val="28"/>
        </w:rPr>
        <w:t xml:space="preserve">последствии направляются </w:t>
      </w:r>
      <w:r w:rsidR="00A415DA" w:rsidRPr="0085416F">
        <w:rPr>
          <w:sz w:val="28"/>
          <w:szCs w:val="28"/>
        </w:rPr>
        <w:t>в администрацию города</w:t>
      </w:r>
      <w:r w:rsidR="00F97438" w:rsidRPr="0085416F">
        <w:rPr>
          <w:sz w:val="28"/>
          <w:szCs w:val="28"/>
        </w:rPr>
        <w:t xml:space="preserve">. </w:t>
      </w:r>
    </w:p>
    <w:p w:rsidR="009C07DF" w:rsidRPr="0085416F" w:rsidRDefault="00D84CD0" w:rsidP="00D84CD0">
      <w:pPr>
        <w:tabs>
          <w:tab w:val="left" w:pos="6840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</w:t>
      </w:r>
      <w:r w:rsidR="0085416F" w:rsidRPr="00854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увеличение</w:t>
      </w:r>
      <w:r w:rsidRPr="00854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количества коллективных обращений</w:t>
      </w:r>
      <w:r w:rsidRPr="0085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г. – </w:t>
      </w:r>
      <w:r w:rsidR="0085416F" w:rsidRPr="0085416F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85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2021г. – </w:t>
      </w:r>
      <w:r w:rsidR="0085416F" w:rsidRPr="0085416F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85416F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составило 1,</w:t>
      </w:r>
      <w:r w:rsidR="0085416F" w:rsidRPr="0085416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5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числа поступивших письменных обращений. </w:t>
      </w:r>
      <w:r w:rsidR="009C07DF" w:rsidRPr="0085416F">
        <w:rPr>
          <w:rFonts w:ascii="Times New Roman" w:hAnsi="Times New Roman" w:cs="Times New Roman"/>
          <w:sz w:val="28"/>
          <w:szCs w:val="28"/>
        </w:rPr>
        <w:t xml:space="preserve">Чаще всего жители города направляли коллективные обращения </w:t>
      </w:r>
      <w:r w:rsidR="00555279" w:rsidRPr="0085416F">
        <w:rPr>
          <w:rFonts w:ascii="Times New Roman" w:hAnsi="Times New Roman" w:cs="Times New Roman"/>
          <w:sz w:val="28"/>
          <w:szCs w:val="28"/>
        </w:rPr>
        <w:t>по следующим темам:</w:t>
      </w:r>
    </w:p>
    <w:p w:rsidR="0006217A" w:rsidRPr="00DE2ABE" w:rsidRDefault="00555279" w:rsidP="00F313B6">
      <w:pPr>
        <w:pStyle w:val="a5"/>
        <w:spacing w:line="259" w:lineRule="auto"/>
        <w:ind w:firstLine="539"/>
        <w:rPr>
          <w:sz w:val="28"/>
          <w:szCs w:val="28"/>
        </w:rPr>
      </w:pPr>
      <w:r w:rsidRPr="00DE2ABE">
        <w:rPr>
          <w:sz w:val="28"/>
          <w:szCs w:val="28"/>
        </w:rPr>
        <w:t>- </w:t>
      </w:r>
      <w:proofErr w:type="gramStart"/>
      <w:r w:rsidR="001E7649" w:rsidRPr="00DE2ABE">
        <w:rPr>
          <w:sz w:val="28"/>
          <w:szCs w:val="28"/>
        </w:rPr>
        <w:t>о</w:t>
      </w:r>
      <w:proofErr w:type="gramEnd"/>
      <w:r w:rsidR="001E7649" w:rsidRPr="00DE2ABE">
        <w:rPr>
          <w:sz w:val="28"/>
          <w:szCs w:val="28"/>
        </w:rPr>
        <w:t xml:space="preserve"> обеспечении общественным транспортом на маршруте №7э;</w:t>
      </w:r>
    </w:p>
    <w:p w:rsidR="00BA4350" w:rsidRPr="00DE2ABE" w:rsidRDefault="00D84CD0" w:rsidP="008541A9">
      <w:pPr>
        <w:pStyle w:val="a5"/>
        <w:spacing w:line="259" w:lineRule="auto"/>
        <w:ind w:firstLine="539"/>
        <w:rPr>
          <w:sz w:val="28"/>
          <w:szCs w:val="28"/>
        </w:rPr>
      </w:pPr>
      <w:r w:rsidRPr="00DE2ABE">
        <w:rPr>
          <w:sz w:val="28"/>
          <w:szCs w:val="28"/>
        </w:rPr>
        <w:t xml:space="preserve">- </w:t>
      </w:r>
      <w:r w:rsidR="00DE2ABE" w:rsidRPr="00DE2ABE">
        <w:rPr>
          <w:sz w:val="28"/>
          <w:szCs w:val="28"/>
        </w:rPr>
        <w:t xml:space="preserve">оказание содействия в проведении и подключении к системе централизованного водоотведения по </w:t>
      </w:r>
      <w:proofErr w:type="spellStart"/>
      <w:r w:rsidR="00DE2ABE" w:rsidRPr="00DE2ABE">
        <w:rPr>
          <w:sz w:val="28"/>
          <w:szCs w:val="28"/>
        </w:rPr>
        <w:t>ул</w:t>
      </w:r>
      <w:proofErr w:type="gramStart"/>
      <w:r w:rsidR="00DE2ABE" w:rsidRPr="00DE2ABE">
        <w:rPr>
          <w:sz w:val="28"/>
          <w:szCs w:val="28"/>
        </w:rPr>
        <w:t>.Р</w:t>
      </w:r>
      <w:proofErr w:type="gramEnd"/>
      <w:r w:rsidR="00DE2ABE" w:rsidRPr="00DE2ABE">
        <w:rPr>
          <w:sz w:val="28"/>
          <w:szCs w:val="28"/>
        </w:rPr>
        <w:t>епина</w:t>
      </w:r>
      <w:proofErr w:type="spellEnd"/>
      <w:r w:rsidR="008541A9" w:rsidRPr="00DE2ABE">
        <w:rPr>
          <w:sz w:val="28"/>
          <w:szCs w:val="28"/>
        </w:rPr>
        <w:t>.</w:t>
      </w:r>
    </w:p>
    <w:p w:rsidR="00A34764" w:rsidRPr="0085416F" w:rsidRDefault="00A34764" w:rsidP="00A34764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1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отчетный период </w:t>
      </w:r>
      <w:r w:rsidR="00505619" w:rsidRPr="0085416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уменьшилось</w:t>
      </w:r>
      <w:r w:rsidRPr="00854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количество анонимных обращений</w:t>
      </w:r>
      <w:r w:rsidRPr="0085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г. – </w:t>
      </w:r>
      <w:r w:rsidR="0085416F" w:rsidRPr="0085416F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85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2021г. – </w:t>
      </w:r>
      <w:r w:rsidR="0085416F" w:rsidRPr="0085416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85416F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составило 0,</w:t>
      </w:r>
      <w:r w:rsidR="0085416F" w:rsidRPr="0085416F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85416F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поступивших письменных обращений.</w:t>
      </w:r>
    </w:p>
    <w:p w:rsidR="00F7472A" w:rsidRPr="005E08D3" w:rsidRDefault="00F7472A" w:rsidP="00F7472A">
      <w:pPr>
        <w:pStyle w:val="a5"/>
        <w:spacing w:line="259" w:lineRule="auto"/>
        <w:ind w:firstLine="539"/>
        <w:rPr>
          <w:sz w:val="28"/>
          <w:szCs w:val="28"/>
        </w:rPr>
      </w:pPr>
      <w:bookmarkStart w:id="0" w:name="_GoBack"/>
      <w:r w:rsidRPr="005E08D3">
        <w:rPr>
          <w:sz w:val="28"/>
          <w:szCs w:val="28"/>
        </w:rPr>
        <w:t>Чаще всего жители города направляли анонимные обращения по следующим темам:</w:t>
      </w:r>
    </w:p>
    <w:p w:rsidR="00F313B6" w:rsidRPr="005E08D3" w:rsidRDefault="00F7472A" w:rsidP="00F7472A">
      <w:pPr>
        <w:pStyle w:val="a5"/>
        <w:spacing w:line="259" w:lineRule="auto"/>
        <w:ind w:firstLine="539"/>
        <w:rPr>
          <w:sz w:val="28"/>
          <w:szCs w:val="28"/>
        </w:rPr>
      </w:pPr>
      <w:r w:rsidRPr="005E08D3">
        <w:rPr>
          <w:sz w:val="28"/>
          <w:szCs w:val="28"/>
        </w:rPr>
        <w:t xml:space="preserve">- </w:t>
      </w:r>
      <w:r w:rsidR="005E08D3" w:rsidRPr="005E08D3">
        <w:rPr>
          <w:sz w:val="28"/>
          <w:szCs w:val="28"/>
        </w:rPr>
        <w:t>уборка снега</w:t>
      </w:r>
      <w:r w:rsidR="00F313B6" w:rsidRPr="005E08D3">
        <w:rPr>
          <w:sz w:val="28"/>
          <w:szCs w:val="28"/>
        </w:rPr>
        <w:t>;</w:t>
      </w:r>
    </w:p>
    <w:p w:rsidR="009C0EB0" w:rsidRPr="005E08D3" w:rsidRDefault="009C0EB0" w:rsidP="00F7472A">
      <w:pPr>
        <w:pStyle w:val="a5"/>
        <w:spacing w:line="259" w:lineRule="auto"/>
        <w:ind w:firstLine="539"/>
        <w:rPr>
          <w:sz w:val="28"/>
          <w:szCs w:val="28"/>
        </w:rPr>
      </w:pPr>
      <w:r w:rsidRPr="005E08D3">
        <w:rPr>
          <w:sz w:val="28"/>
          <w:szCs w:val="28"/>
        </w:rPr>
        <w:t xml:space="preserve">- </w:t>
      </w:r>
      <w:r w:rsidR="00042D94" w:rsidRPr="005E08D3">
        <w:rPr>
          <w:sz w:val="28"/>
          <w:szCs w:val="28"/>
        </w:rPr>
        <w:t>деятельность образовательных учреждений</w:t>
      </w:r>
      <w:r w:rsidRPr="005E08D3">
        <w:rPr>
          <w:sz w:val="28"/>
          <w:szCs w:val="28"/>
        </w:rPr>
        <w:t>;</w:t>
      </w:r>
    </w:p>
    <w:p w:rsidR="009C0EB0" w:rsidRPr="005E08D3" w:rsidRDefault="009C0EB0" w:rsidP="009C0EB0">
      <w:pPr>
        <w:pStyle w:val="a5"/>
        <w:spacing w:line="259" w:lineRule="auto"/>
        <w:ind w:firstLine="539"/>
        <w:rPr>
          <w:sz w:val="28"/>
          <w:szCs w:val="28"/>
        </w:rPr>
      </w:pPr>
      <w:r w:rsidRPr="005E08D3">
        <w:rPr>
          <w:sz w:val="28"/>
          <w:szCs w:val="28"/>
        </w:rPr>
        <w:t xml:space="preserve">- </w:t>
      </w:r>
      <w:r w:rsidR="00042D94" w:rsidRPr="005E08D3">
        <w:rPr>
          <w:sz w:val="28"/>
          <w:szCs w:val="28"/>
        </w:rPr>
        <w:t xml:space="preserve">о </w:t>
      </w:r>
      <w:r w:rsidR="005E66D9" w:rsidRPr="005E08D3">
        <w:rPr>
          <w:sz w:val="28"/>
          <w:szCs w:val="28"/>
        </w:rPr>
        <w:t>работе пассажирского автотранспорта.</w:t>
      </w:r>
    </w:p>
    <w:bookmarkEnd w:id="0"/>
    <w:p w:rsidR="008921E0" w:rsidRPr="001238C0" w:rsidRDefault="008921E0" w:rsidP="001667FA">
      <w:pPr>
        <w:pStyle w:val="a5"/>
        <w:spacing w:line="259" w:lineRule="auto"/>
        <w:rPr>
          <w:color w:val="FF0000"/>
          <w:sz w:val="28"/>
          <w:szCs w:val="28"/>
        </w:rPr>
      </w:pPr>
    </w:p>
    <w:p w:rsidR="00F7472A" w:rsidRPr="001238C0" w:rsidRDefault="005D41E1" w:rsidP="00F7472A">
      <w:pPr>
        <w:tabs>
          <w:tab w:val="left" w:pos="6840"/>
        </w:tabs>
        <w:spacing w:after="0" w:line="259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238C0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23261AC" wp14:editId="31D9B384">
            <wp:extent cx="5982159" cy="1994053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738EE" w:rsidRPr="006866DA" w:rsidRDefault="00C10193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города Чебоксары созданы все условия, чтобы граждане имели возможность реализовать конституционное право обращаться к должностным лицам. Определены дни и часы личного приема: на информационном стенде в отделе по работе с обращениями граждан и на сайте администрации города размещены графики приема граждан главой администрации города, его заместителями и руководителями структурных подразделений.</w:t>
      </w:r>
      <w:r w:rsidR="004738EE" w:rsidRPr="0068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451E" w:rsidRPr="006866DA" w:rsidRDefault="0039451E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главой администрации города, главами администрации районов, заместителями и руководителями структурных подразделений администрации города </w:t>
      </w:r>
      <w:r w:rsidRPr="00AB4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</w:t>
      </w:r>
      <w:r w:rsidR="00AB4A89" w:rsidRPr="00AB4A89"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  <w:r w:rsidR="007B508E" w:rsidRPr="00AB4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358" w:rsidRPr="00AB4A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B606B9" w:rsidRPr="00AB4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866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личном приёме руководством администрации оказано содействие в реализации законных прав граждан и предоставлена консультативная помощь.</w:t>
      </w:r>
    </w:p>
    <w:p w:rsidR="00B805A0" w:rsidRPr="006866DA" w:rsidRDefault="00B805A0" w:rsidP="00B805A0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«б» пункта 2 Указа Президента Российской Федерации от 17 апреля 2017 года №171 «О мониторинге и анализе результатов рассмотрения обращений граждан и организаций» администрацией </w:t>
      </w:r>
      <w:proofErr w:type="spellStart"/>
      <w:r w:rsidRPr="006866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6866DA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6866DA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  <w:r w:rsidRPr="0068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квартала на постоянной основе осуществлялся личный приём граждан с использованием специального программного обеспечения АРМ ЕС ОГ, которое функционирует ежедневно с 8.00 до 17.00, кроме выходных и праздничных дней, и регулярно вносятся сведения о гражданах, обратившихся на личный приём, в указанное программное обеспечение. </w:t>
      </w:r>
    </w:p>
    <w:p w:rsidR="00B805A0" w:rsidRPr="00C760F0" w:rsidRDefault="00B805A0" w:rsidP="00B805A0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специального программного обеспечения АРМ ЕС ОГ в администрации города Чебоксары в период с </w:t>
      </w:r>
      <w:r w:rsidR="00CB12BE" w:rsidRPr="00C760F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C7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B12BE" w:rsidRPr="00C760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Pr="00C7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A0F8C" w:rsidRPr="00C760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4358" w:rsidRPr="00C760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принято</w:t>
      </w:r>
      <w:r w:rsidR="00053743" w:rsidRPr="00C7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0F0" w:rsidRPr="00C760F0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C7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6B2A7C" w:rsidRPr="00C760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C760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05A0" w:rsidRPr="006866DA" w:rsidRDefault="00B805A0" w:rsidP="00B805A0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Отчеты о приеме, результатах рассмотрения обращений граждан и организаций, а также о принятых по ним мерах своевременно предоставлялась в Администрацию Президента Российской Федерации. Нарушений не допущено, замечаний не поступало.</w:t>
      </w:r>
    </w:p>
    <w:p w:rsidR="00B805A0" w:rsidRPr="006866DA" w:rsidRDefault="00B805A0" w:rsidP="00B805A0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горожан есть возможность активного участия в повседневной жизни города, внося свои предложения и замечания в различных сферах и направлениях. С этой целью регулярно проводились телефонные «Прямые линии» с населением с использованием многоканальной линии связи. В </w:t>
      </w:r>
      <w:r w:rsidR="006866DA" w:rsidRPr="0068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четвертом </w:t>
      </w:r>
      <w:r w:rsidRPr="0068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квартале текущего года проведены </w:t>
      </w:r>
      <w:r w:rsidR="00752D98" w:rsidRPr="006866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8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«Прямые линии»:</w:t>
      </w:r>
    </w:p>
    <w:p w:rsidR="006866DA" w:rsidRPr="006866DA" w:rsidRDefault="006866DA" w:rsidP="006866DA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 ноября </w:t>
      </w:r>
      <w:r w:rsidRPr="0068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Главы администрации г. Чебоксары.  </w:t>
      </w:r>
    </w:p>
    <w:p w:rsidR="006866DA" w:rsidRPr="006866DA" w:rsidRDefault="006866DA" w:rsidP="006866DA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ноября</w:t>
      </w:r>
      <w:r w:rsidRPr="0068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 администраций районов города. На вопросы и предложения горожан отвечали: глава администрации Калининского района - Михайлов Я.Л., глава администрации Московского района – Ильин С.В., глава администрации Ленинского района – Андреев М.А.</w:t>
      </w:r>
    </w:p>
    <w:p w:rsidR="00B805A0" w:rsidRPr="006866DA" w:rsidRDefault="00B805A0" w:rsidP="00DE27A2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D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обратившимся даны устные разъяснения и рекомендации о возможных путях и способах решения затронутых вопросов. Кроме того, по отдельным вопросам требующих принятие определённых мер направленных на восстановление защиту интересов и нарушенных прав граждан администрацией города Чебоксары проведены выездные проверки.</w:t>
      </w:r>
    </w:p>
    <w:p w:rsidR="00951C63" w:rsidRPr="001238C0" w:rsidRDefault="00951C63" w:rsidP="00F0596C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866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оперативности и эффективности работы с заявлениями граждан</w:t>
      </w:r>
      <w:r w:rsidR="006F649C" w:rsidRPr="006866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расширения границ диалога власти с населением </w:t>
      </w:r>
      <w:r w:rsidR="006F649C" w:rsidRPr="0068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администрации города имеется </w:t>
      </w:r>
      <w:r w:rsidR="006F649C" w:rsidRPr="00BC5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«Интерактивная приемная»</w:t>
      </w:r>
      <w:r w:rsidR="006F649C" w:rsidRPr="00BC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548E" w:rsidRPr="00BC54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933EE" w:rsidRPr="00BC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498" w:rsidRPr="00BC54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F649C" w:rsidRPr="00BC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этой возможностью воспользовались </w:t>
      </w:r>
      <w:r w:rsidR="00BC5498" w:rsidRPr="00BC5498">
        <w:rPr>
          <w:rFonts w:ascii="Times New Roman" w:eastAsia="Times New Roman" w:hAnsi="Times New Roman" w:cs="Times New Roman"/>
          <w:sz w:val="28"/>
          <w:szCs w:val="28"/>
          <w:lang w:eastAsia="ru-RU"/>
        </w:rPr>
        <w:t>381</w:t>
      </w:r>
      <w:r w:rsidRPr="00BC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137" w:rsidRPr="00BC549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BC5498" w:rsidRPr="00BC54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296137" w:rsidRPr="00BC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49C" w:rsidRPr="00BC549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A0A07" w:rsidRPr="00BC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C5498" w:rsidRPr="00BC54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C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20</w:t>
      </w:r>
      <w:r w:rsidR="004F61BD" w:rsidRPr="00BC54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4389" w:rsidRPr="00BC54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C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BC5498" w:rsidRPr="00BC5498">
        <w:rPr>
          <w:rFonts w:ascii="Times New Roman" w:eastAsia="Times New Roman" w:hAnsi="Times New Roman" w:cs="Times New Roman"/>
          <w:sz w:val="28"/>
          <w:szCs w:val="28"/>
          <w:lang w:eastAsia="ru-RU"/>
        </w:rPr>
        <w:t>523</w:t>
      </w:r>
      <w:r w:rsidRPr="00BC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6F649C" w:rsidRPr="00BC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широко используется гражданами </w:t>
      </w:r>
      <w:r w:rsidR="006F649C" w:rsidRPr="00BC5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электронная почта</w:t>
      </w:r>
      <w:r w:rsidR="006F649C" w:rsidRPr="00BC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0A07" w:rsidRPr="00BC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C5498" w:rsidRPr="00BC54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F649C" w:rsidRPr="00BC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</w:t>
      </w:r>
      <w:r w:rsidR="00B541C4" w:rsidRPr="00BC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E4389" w:rsidRPr="00BC54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649C" w:rsidRPr="00BC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– </w:t>
      </w:r>
      <w:r w:rsidR="00BC5498" w:rsidRPr="00BC5498">
        <w:rPr>
          <w:rFonts w:ascii="Times New Roman" w:eastAsia="Times New Roman" w:hAnsi="Times New Roman" w:cs="Times New Roman"/>
          <w:sz w:val="28"/>
          <w:szCs w:val="28"/>
          <w:lang w:eastAsia="ru-RU"/>
        </w:rPr>
        <w:t>342</w:t>
      </w:r>
      <w:r w:rsidR="006F649C" w:rsidRPr="00BC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BC5498" w:rsidRPr="00BC549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F649C" w:rsidRPr="00BC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403" w:rsidRPr="00BC549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C5498" w:rsidRPr="00BC54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548E" w:rsidRPr="00BC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49C" w:rsidRPr="00BC549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20</w:t>
      </w:r>
      <w:r w:rsidR="004F61BD" w:rsidRPr="00BC54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4389" w:rsidRPr="00BC54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548E" w:rsidRPr="00BC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49C" w:rsidRPr="00BC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– </w:t>
      </w:r>
      <w:r w:rsidR="00BC5498" w:rsidRPr="00BC5498">
        <w:rPr>
          <w:rFonts w:ascii="Times New Roman" w:eastAsia="Times New Roman" w:hAnsi="Times New Roman" w:cs="Times New Roman"/>
          <w:sz w:val="28"/>
          <w:szCs w:val="28"/>
          <w:lang w:eastAsia="ru-RU"/>
        </w:rPr>
        <w:t>462</w:t>
      </w:r>
      <w:r w:rsidR="006F649C" w:rsidRPr="00BC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2F2EEC" w:rsidRPr="00BC54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обращения ответы направлены по указанным электронным адресам и (или) по почте.</w:t>
      </w:r>
    </w:p>
    <w:p w:rsidR="00BC5498" w:rsidRPr="00BC5498" w:rsidRDefault="00BC5498" w:rsidP="00B974FD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4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«ГИС ЖКХ», призванный усилить электронное взаимодействие жителей республики и органов исполнительной власти, за 4 кв. 2022 г. в Администрации города зарегистрировано 48 обращений. На 32 обращения даны разъяснительные ответы, 5 обращений удовлетворено, направлено по компетенции -5, находятся на контроле - 6.</w:t>
      </w:r>
    </w:p>
    <w:p w:rsidR="00490706" w:rsidRPr="00BC5498" w:rsidRDefault="00F0596C" w:rsidP="00B974FD">
      <w:pPr>
        <w:tabs>
          <w:tab w:val="left" w:pos="6840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49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E7B19" w:rsidRPr="00BC549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 обращениями граждан, совершенствование ее форм и методов являются одним из приоритетных направлений в деятельности  администрации города Чебоксары.</w:t>
      </w:r>
    </w:p>
    <w:p w:rsidR="009E1E06" w:rsidRDefault="009E1E06" w:rsidP="009832D9">
      <w:pPr>
        <w:tabs>
          <w:tab w:val="left" w:pos="6840"/>
        </w:tabs>
        <w:spacing w:after="0" w:line="259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51E99" w:rsidRPr="00851E99" w:rsidRDefault="00851E99" w:rsidP="00851E99">
      <w:pPr>
        <w:tabs>
          <w:tab w:val="left" w:pos="684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E99" w:rsidRPr="00851E99" w:rsidRDefault="00851E99" w:rsidP="00851E99">
      <w:pPr>
        <w:tabs>
          <w:tab w:val="left" w:pos="684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E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работе с</w:t>
      </w:r>
    </w:p>
    <w:p w:rsidR="009E1E06" w:rsidRPr="00851E99" w:rsidRDefault="00851E99" w:rsidP="00D50BE9">
      <w:pPr>
        <w:tabs>
          <w:tab w:val="left" w:pos="6840"/>
        </w:tabs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E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обращениями граждан                                                         Г.С. Никифорова</w:t>
      </w:r>
    </w:p>
    <w:sectPr w:rsidR="009E1E06" w:rsidRPr="00851E99" w:rsidSect="006B7434">
      <w:type w:val="continuous"/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7DFB"/>
    <w:multiLevelType w:val="hybridMultilevel"/>
    <w:tmpl w:val="E16210C6"/>
    <w:lvl w:ilvl="0" w:tplc="B8A421A4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B6"/>
    <w:rsid w:val="000125B5"/>
    <w:rsid w:val="000161F2"/>
    <w:rsid w:val="000212C4"/>
    <w:rsid w:val="00021846"/>
    <w:rsid w:val="00021FD2"/>
    <w:rsid w:val="00021FDE"/>
    <w:rsid w:val="000260A4"/>
    <w:rsid w:val="000340EE"/>
    <w:rsid w:val="00042D94"/>
    <w:rsid w:val="00044DAA"/>
    <w:rsid w:val="000459D7"/>
    <w:rsid w:val="000516D0"/>
    <w:rsid w:val="00053743"/>
    <w:rsid w:val="0006217A"/>
    <w:rsid w:val="00064B7D"/>
    <w:rsid w:val="00070816"/>
    <w:rsid w:val="0007108A"/>
    <w:rsid w:val="00071B71"/>
    <w:rsid w:val="00076CB3"/>
    <w:rsid w:val="000855DD"/>
    <w:rsid w:val="00091D77"/>
    <w:rsid w:val="000A222C"/>
    <w:rsid w:val="000B3848"/>
    <w:rsid w:val="000B63DC"/>
    <w:rsid w:val="000C0AE2"/>
    <w:rsid w:val="000C5D66"/>
    <w:rsid w:val="000D34D8"/>
    <w:rsid w:val="000D6A96"/>
    <w:rsid w:val="000F21C3"/>
    <w:rsid w:val="00102278"/>
    <w:rsid w:val="0010548E"/>
    <w:rsid w:val="00112A69"/>
    <w:rsid w:val="00113D1D"/>
    <w:rsid w:val="00114653"/>
    <w:rsid w:val="001238C0"/>
    <w:rsid w:val="001240D7"/>
    <w:rsid w:val="00126A9B"/>
    <w:rsid w:val="00127F03"/>
    <w:rsid w:val="00137380"/>
    <w:rsid w:val="00143108"/>
    <w:rsid w:val="00143E27"/>
    <w:rsid w:val="00144168"/>
    <w:rsid w:val="00152999"/>
    <w:rsid w:val="00162F84"/>
    <w:rsid w:val="001667FA"/>
    <w:rsid w:val="00182152"/>
    <w:rsid w:val="00197518"/>
    <w:rsid w:val="001A7FB7"/>
    <w:rsid w:val="001B4E7A"/>
    <w:rsid w:val="001B6B17"/>
    <w:rsid w:val="001C2750"/>
    <w:rsid w:val="001C4810"/>
    <w:rsid w:val="001D1575"/>
    <w:rsid w:val="001E383F"/>
    <w:rsid w:val="001E7146"/>
    <w:rsid w:val="001E7333"/>
    <w:rsid w:val="001E7649"/>
    <w:rsid w:val="002017FA"/>
    <w:rsid w:val="00204997"/>
    <w:rsid w:val="00205974"/>
    <w:rsid w:val="00214ADB"/>
    <w:rsid w:val="00221403"/>
    <w:rsid w:val="0022341A"/>
    <w:rsid w:val="00223645"/>
    <w:rsid w:val="002325BD"/>
    <w:rsid w:val="002435BB"/>
    <w:rsid w:val="0026431E"/>
    <w:rsid w:val="00264749"/>
    <w:rsid w:val="0027019F"/>
    <w:rsid w:val="002853A2"/>
    <w:rsid w:val="00285A8A"/>
    <w:rsid w:val="002933EE"/>
    <w:rsid w:val="00296137"/>
    <w:rsid w:val="002A4BE3"/>
    <w:rsid w:val="002A4EDA"/>
    <w:rsid w:val="002A7F19"/>
    <w:rsid w:val="002C5192"/>
    <w:rsid w:val="002D4FD2"/>
    <w:rsid w:val="002D5D8C"/>
    <w:rsid w:val="002E5F6E"/>
    <w:rsid w:val="002F2EEC"/>
    <w:rsid w:val="002F413B"/>
    <w:rsid w:val="002F440F"/>
    <w:rsid w:val="002F6F32"/>
    <w:rsid w:val="0031471E"/>
    <w:rsid w:val="00314FE7"/>
    <w:rsid w:val="00315A8B"/>
    <w:rsid w:val="00331748"/>
    <w:rsid w:val="00333BF7"/>
    <w:rsid w:val="0033725A"/>
    <w:rsid w:val="00337DD7"/>
    <w:rsid w:val="003404D6"/>
    <w:rsid w:val="00346DF7"/>
    <w:rsid w:val="00347582"/>
    <w:rsid w:val="00351E47"/>
    <w:rsid w:val="00351E6A"/>
    <w:rsid w:val="00354CD1"/>
    <w:rsid w:val="003669CB"/>
    <w:rsid w:val="00375A61"/>
    <w:rsid w:val="0038069F"/>
    <w:rsid w:val="003849B2"/>
    <w:rsid w:val="003854ED"/>
    <w:rsid w:val="00390002"/>
    <w:rsid w:val="00393A6F"/>
    <w:rsid w:val="0039451E"/>
    <w:rsid w:val="003A0F8C"/>
    <w:rsid w:val="003C4161"/>
    <w:rsid w:val="003D1AB9"/>
    <w:rsid w:val="003D2024"/>
    <w:rsid w:val="003D4B97"/>
    <w:rsid w:val="003E4389"/>
    <w:rsid w:val="003E6AB9"/>
    <w:rsid w:val="003E74DB"/>
    <w:rsid w:val="003F0D7C"/>
    <w:rsid w:val="003F4153"/>
    <w:rsid w:val="0040382B"/>
    <w:rsid w:val="0040676C"/>
    <w:rsid w:val="004109EB"/>
    <w:rsid w:val="00414BBC"/>
    <w:rsid w:val="00417516"/>
    <w:rsid w:val="004407A0"/>
    <w:rsid w:val="00443399"/>
    <w:rsid w:val="00454E37"/>
    <w:rsid w:val="00455901"/>
    <w:rsid w:val="00463B8E"/>
    <w:rsid w:val="004666EE"/>
    <w:rsid w:val="004738EE"/>
    <w:rsid w:val="00476575"/>
    <w:rsid w:val="00477046"/>
    <w:rsid w:val="004777AF"/>
    <w:rsid w:val="00484AAB"/>
    <w:rsid w:val="00485D18"/>
    <w:rsid w:val="00487852"/>
    <w:rsid w:val="00490706"/>
    <w:rsid w:val="004A485D"/>
    <w:rsid w:val="004C34C4"/>
    <w:rsid w:val="004C4C82"/>
    <w:rsid w:val="004D1951"/>
    <w:rsid w:val="004D41CB"/>
    <w:rsid w:val="004D5C8B"/>
    <w:rsid w:val="004E0AD1"/>
    <w:rsid w:val="004E340F"/>
    <w:rsid w:val="004E3F29"/>
    <w:rsid w:val="004E3F47"/>
    <w:rsid w:val="004E41C1"/>
    <w:rsid w:val="004E6DAD"/>
    <w:rsid w:val="004F0F68"/>
    <w:rsid w:val="004F61BD"/>
    <w:rsid w:val="0050140B"/>
    <w:rsid w:val="0050152E"/>
    <w:rsid w:val="00505619"/>
    <w:rsid w:val="00513337"/>
    <w:rsid w:val="00515684"/>
    <w:rsid w:val="005158F7"/>
    <w:rsid w:val="00515FD6"/>
    <w:rsid w:val="00524AC2"/>
    <w:rsid w:val="00525C78"/>
    <w:rsid w:val="005406BD"/>
    <w:rsid w:val="0054413F"/>
    <w:rsid w:val="00546DD6"/>
    <w:rsid w:val="00551B1C"/>
    <w:rsid w:val="00555279"/>
    <w:rsid w:val="005662E1"/>
    <w:rsid w:val="00566FDA"/>
    <w:rsid w:val="0057621B"/>
    <w:rsid w:val="00580367"/>
    <w:rsid w:val="005852D8"/>
    <w:rsid w:val="00585320"/>
    <w:rsid w:val="005875B7"/>
    <w:rsid w:val="005900BC"/>
    <w:rsid w:val="0059393A"/>
    <w:rsid w:val="005978B5"/>
    <w:rsid w:val="005A07ED"/>
    <w:rsid w:val="005B21FF"/>
    <w:rsid w:val="005B5B1A"/>
    <w:rsid w:val="005B643F"/>
    <w:rsid w:val="005C643E"/>
    <w:rsid w:val="005D264E"/>
    <w:rsid w:val="005D41E1"/>
    <w:rsid w:val="005E08D3"/>
    <w:rsid w:val="005E66D9"/>
    <w:rsid w:val="00600D78"/>
    <w:rsid w:val="00604358"/>
    <w:rsid w:val="006121C4"/>
    <w:rsid w:val="006138BC"/>
    <w:rsid w:val="0061484A"/>
    <w:rsid w:val="00623497"/>
    <w:rsid w:val="00623DB8"/>
    <w:rsid w:val="00640ABE"/>
    <w:rsid w:val="00645FD4"/>
    <w:rsid w:val="00667B3B"/>
    <w:rsid w:val="006866DA"/>
    <w:rsid w:val="006909B8"/>
    <w:rsid w:val="00691689"/>
    <w:rsid w:val="006923DB"/>
    <w:rsid w:val="006A14AA"/>
    <w:rsid w:val="006A5C4D"/>
    <w:rsid w:val="006B1B69"/>
    <w:rsid w:val="006B210F"/>
    <w:rsid w:val="006B2A7C"/>
    <w:rsid w:val="006B7434"/>
    <w:rsid w:val="006D2D52"/>
    <w:rsid w:val="006D6C2F"/>
    <w:rsid w:val="006F1F92"/>
    <w:rsid w:val="006F3E68"/>
    <w:rsid w:val="006F4D80"/>
    <w:rsid w:val="006F5E5A"/>
    <w:rsid w:val="006F649C"/>
    <w:rsid w:val="0071398E"/>
    <w:rsid w:val="00722EA0"/>
    <w:rsid w:val="00730827"/>
    <w:rsid w:val="0073519C"/>
    <w:rsid w:val="00737375"/>
    <w:rsid w:val="00737A9D"/>
    <w:rsid w:val="00741679"/>
    <w:rsid w:val="00752D98"/>
    <w:rsid w:val="00753601"/>
    <w:rsid w:val="00753A05"/>
    <w:rsid w:val="0076572F"/>
    <w:rsid w:val="00766A53"/>
    <w:rsid w:val="007840CA"/>
    <w:rsid w:val="00796023"/>
    <w:rsid w:val="007A2736"/>
    <w:rsid w:val="007A2A8B"/>
    <w:rsid w:val="007A7722"/>
    <w:rsid w:val="007B37EE"/>
    <w:rsid w:val="007B508E"/>
    <w:rsid w:val="007B50BD"/>
    <w:rsid w:val="007B6C26"/>
    <w:rsid w:val="007D478D"/>
    <w:rsid w:val="007D510C"/>
    <w:rsid w:val="007E04BE"/>
    <w:rsid w:val="007E2472"/>
    <w:rsid w:val="007E7B19"/>
    <w:rsid w:val="00800258"/>
    <w:rsid w:val="00800E47"/>
    <w:rsid w:val="008033EC"/>
    <w:rsid w:val="00806184"/>
    <w:rsid w:val="00810D74"/>
    <w:rsid w:val="00814B73"/>
    <w:rsid w:val="008175EF"/>
    <w:rsid w:val="00821F98"/>
    <w:rsid w:val="00825200"/>
    <w:rsid w:val="008423B3"/>
    <w:rsid w:val="00842C02"/>
    <w:rsid w:val="008439AA"/>
    <w:rsid w:val="00844FBC"/>
    <w:rsid w:val="00851E99"/>
    <w:rsid w:val="0085416F"/>
    <w:rsid w:val="008541A9"/>
    <w:rsid w:val="00857068"/>
    <w:rsid w:val="00863EA8"/>
    <w:rsid w:val="008672C3"/>
    <w:rsid w:val="00884B5E"/>
    <w:rsid w:val="00886020"/>
    <w:rsid w:val="008921E0"/>
    <w:rsid w:val="00895602"/>
    <w:rsid w:val="00896A75"/>
    <w:rsid w:val="00897FB6"/>
    <w:rsid w:val="008A1BF8"/>
    <w:rsid w:val="008A4264"/>
    <w:rsid w:val="008C42D7"/>
    <w:rsid w:val="008C7BC1"/>
    <w:rsid w:val="008D0A74"/>
    <w:rsid w:val="008D6CDE"/>
    <w:rsid w:val="008E1C41"/>
    <w:rsid w:val="008E2B08"/>
    <w:rsid w:val="00905030"/>
    <w:rsid w:val="00905B82"/>
    <w:rsid w:val="00917F2F"/>
    <w:rsid w:val="00921764"/>
    <w:rsid w:val="009254E0"/>
    <w:rsid w:val="00925A05"/>
    <w:rsid w:val="0093444E"/>
    <w:rsid w:val="00941954"/>
    <w:rsid w:val="00941A10"/>
    <w:rsid w:val="00941AB5"/>
    <w:rsid w:val="009473F7"/>
    <w:rsid w:val="00951C63"/>
    <w:rsid w:val="00956F65"/>
    <w:rsid w:val="009578CB"/>
    <w:rsid w:val="0096045A"/>
    <w:rsid w:val="00961A98"/>
    <w:rsid w:val="0097704C"/>
    <w:rsid w:val="0097772C"/>
    <w:rsid w:val="009832D9"/>
    <w:rsid w:val="009856E9"/>
    <w:rsid w:val="009910B4"/>
    <w:rsid w:val="009967BA"/>
    <w:rsid w:val="009A36D8"/>
    <w:rsid w:val="009B23E5"/>
    <w:rsid w:val="009B2F63"/>
    <w:rsid w:val="009B4BCC"/>
    <w:rsid w:val="009B6CF5"/>
    <w:rsid w:val="009C07DF"/>
    <w:rsid w:val="009C0EB0"/>
    <w:rsid w:val="009D3CF9"/>
    <w:rsid w:val="009D7E54"/>
    <w:rsid w:val="009E1E06"/>
    <w:rsid w:val="009E33FE"/>
    <w:rsid w:val="009E360A"/>
    <w:rsid w:val="009E447A"/>
    <w:rsid w:val="009E73D1"/>
    <w:rsid w:val="009F2F04"/>
    <w:rsid w:val="009F6C31"/>
    <w:rsid w:val="00A01769"/>
    <w:rsid w:val="00A106ED"/>
    <w:rsid w:val="00A239A1"/>
    <w:rsid w:val="00A25A17"/>
    <w:rsid w:val="00A301D4"/>
    <w:rsid w:val="00A329E5"/>
    <w:rsid w:val="00A34764"/>
    <w:rsid w:val="00A415DA"/>
    <w:rsid w:val="00A44410"/>
    <w:rsid w:val="00A47C23"/>
    <w:rsid w:val="00A507A5"/>
    <w:rsid w:val="00A54B28"/>
    <w:rsid w:val="00A576D8"/>
    <w:rsid w:val="00A6091A"/>
    <w:rsid w:val="00A60E1A"/>
    <w:rsid w:val="00A6685E"/>
    <w:rsid w:val="00A76180"/>
    <w:rsid w:val="00A821A9"/>
    <w:rsid w:val="00A9020F"/>
    <w:rsid w:val="00A904F5"/>
    <w:rsid w:val="00A97192"/>
    <w:rsid w:val="00AA1408"/>
    <w:rsid w:val="00AA6E83"/>
    <w:rsid w:val="00AB38F6"/>
    <w:rsid w:val="00AB4624"/>
    <w:rsid w:val="00AB4A89"/>
    <w:rsid w:val="00AB7373"/>
    <w:rsid w:val="00AB7B64"/>
    <w:rsid w:val="00AC0F7C"/>
    <w:rsid w:val="00AF208D"/>
    <w:rsid w:val="00AF57E5"/>
    <w:rsid w:val="00AF63A8"/>
    <w:rsid w:val="00B025F2"/>
    <w:rsid w:val="00B042A0"/>
    <w:rsid w:val="00B103D6"/>
    <w:rsid w:val="00B130A4"/>
    <w:rsid w:val="00B25964"/>
    <w:rsid w:val="00B322DC"/>
    <w:rsid w:val="00B32A57"/>
    <w:rsid w:val="00B36B23"/>
    <w:rsid w:val="00B36BE7"/>
    <w:rsid w:val="00B42486"/>
    <w:rsid w:val="00B42FFC"/>
    <w:rsid w:val="00B43E30"/>
    <w:rsid w:val="00B43E3D"/>
    <w:rsid w:val="00B541C4"/>
    <w:rsid w:val="00B57868"/>
    <w:rsid w:val="00B606B9"/>
    <w:rsid w:val="00B64702"/>
    <w:rsid w:val="00B67BCD"/>
    <w:rsid w:val="00B73D0B"/>
    <w:rsid w:val="00B75403"/>
    <w:rsid w:val="00B805A0"/>
    <w:rsid w:val="00B829D3"/>
    <w:rsid w:val="00B974FD"/>
    <w:rsid w:val="00BA0A07"/>
    <w:rsid w:val="00BA4350"/>
    <w:rsid w:val="00BA47B8"/>
    <w:rsid w:val="00BC4F2E"/>
    <w:rsid w:val="00BC5498"/>
    <w:rsid w:val="00BE426D"/>
    <w:rsid w:val="00BE7430"/>
    <w:rsid w:val="00BE7EA9"/>
    <w:rsid w:val="00BF0409"/>
    <w:rsid w:val="00C05DE0"/>
    <w:rsid w:val="00C06E75"/>
    <w:rsid w:val="00C10193"/>
    <w:rsid w:val="00C15C57"/>
    <w:rsid w:val="00C210A2"/>
    <w:rsid w:val="00C21554"/>
    <w:rsid w:val="00C27551"/>
    <w:rsid w:val="00C31036"/>
    <w:rsid w:val="00C43571"/>
    <w:rsid w:val="00C6001F"/>
    <w:rsid w:val="00C679AA"/>
    <w:rsid w:val="00C721B5"/>
    <w:rsid w:val="00C750D8"/>
    <w:rsid w:val="00C75636"/>
    <w:rsid w:val="00C760F0"/>
    <w:rsid w:val="00C8224B"/>
    <w:rsid w:val="00C931CA"/>
    <w:rsid w:val="00C95624"/>
    <w:rsid w:val="00C971B6"/>
    <w:rsid w:val="00CA2C92"/>
    <w:rsid w:val="00CB12BE"/>
    <w:rsid w:val="00CB1641"/>
    <w:rsid w:val="00CB46F4"/>
    <w:rsid w:val="00CB586E"/>
    <w:rsid w:val="00CD2CCE"/>
    <w:rsid w:val="00CD3607"/>
    <w:rsid w:val="00CE2596"/>
    <w:rsid w:val="00CE3446"/>
    <w:rsid w:val="00CE5A94"/>
    <w:rsid w:val="00CE62CF"/>
    <w:rsid w:val="00CF4F15"/>
    <w:rsid w:val="00CF519A"/>
    <w:rsid w:val="00D00849"/>
    <w:rsid w:val="00D1487E"/>
    <w:rsid w:val="00D43858"/>
    <w:rsid w:val="00D50BE9"/>
    <w:rsid w:val="00D54EE3"/>
    <w:rsid w:val="00D5590C"/>
    <w:rsid w:val="00D56EE6"/>
    <w:rsid w:val="00D63926"/>
    <w:rsid w:val="00D714C3"/>
    <w:rsid w:val="00D7695C"/>
    <w:rsid w:val="00D77EFB"/>
    <w:rsid w:val="00D84CD0"/>
    <w:rsid w:val="00D91FA8"/>
    <w:rsid w:val="00D93B17"/>
    <w:rsid w:val="00D9785F"/>
    <w:rsid w:val="00D97CD3"/>
    <w:rsid w:val="00DB41AC"/>
    <w:rsid w:val="00DB429F"/>
    <w:rsid w:val="00DB6439"/>
    <w:rsid w:val="00DB6F07"/>
    <w:rsid w:val="00DB7D18"/>
    <w:rsid w:val="00DC0A90"/>
    <w:rsid w:val="00DC4CD5"/>
    <w:rsid w:val="00DC56B5"/>
    <w:rsid w:val="00DE16DD"/>
    <w:rsid w:val="00DE2578"/>
    <w:rsid w:val="00DE27A2"/>
    <w:rsid w:val="00DE2ABE"/>
    <w:rsid w:val="00DE45EA"/>
    <w:rsid w:val="00DE7836"/>
    <w:rsid w:val="00DF57A8"/>
    <w:rsid w:val="00E02980"/>
    <w:rsid w:val="00E047C7"/>
    <w:rsid w:val="00E054E8"/>
    <w:rsid w:val="00E13544"/>
    <w:rsid w:val="00E217DB"/>
    <w:rsid w:val="00E22D72"/>
    <w:rsid w:val="00E2759D"/>
    <w:rsid w:val="00E426CE"/>
    <w:rsid w:val="00E42B14"/>
    <w:rsid w:val="00E522DE"/>
    <w:rsid w:val="00E5287C"/>
    <w:rsid w:val="00E54A79"/>
    <w:rsid w:val="00E64035"/>
    <w:rsid w:val="00E64229"/>
    <w:rsid w:val="00E677C2"/>
    <w:rsid w:val="00E72938"/>
    <w:rsid w:val="00E734FC"/>
    <w:rsid w:val="00E84D5D"/>
    <w:rsid w:val="00E92ECB"/>
    <w:rsid w:val="00EA73A8"/>
    <w:rsid w:val="00EB79DB"/>
    <w:rsid w:val="00EC0000"/>
    <w:rsid w:val="00EC2A14"/>
    <w:rsid w:val="00ED085F"/>
    <w:rsid w:val="00ED7743"/>
    <w:rsid w:val="00EE0BEE"/>
    <w:rsid w:val="00EE64CA"/>
    <w:rsid w:val="00EE7500"/>
    <w:rsid w:val="00F0596C"/>
    <w:rsid w:val="00F1096B"/>
    <w:rsid w:val="00F11172"/>
    <w:rsid w:val="00F16402"/>
    <w:rsid w:val="00F313B6"/>
    <w:rsid w:val="00F32652"/>
    <w:rsid w:val="00F42B53"/>
    <w:rsid w:val="00F43D7F"/>
    <w:rsid w:val="00F5200D"/>
    <w:rsid w:val="00F70458"/>
    <w:rsid w:val="00F7472A"/>
    <w:rsid w:val="00F84056"/>
    <w:rsid w:val="00F8555F"/>
    <w:rsid w:val="00F9239B"/>
    <w:rsid w:val="00F92A86"/>
    <w:rsid w:val="00F96AFD"/>
    <w:rsid w:val="00F97438"/>
    <w:rsid w:val="00FC3E6F"/>
    <w:rsid w:val="00FE7614"/>
    <w:rsid w:val="00FE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FB6"/>
    <w:rPr>
      <w:rFonts w:ascii="Tahoma" w:hAnsi="Tahoma" w:cs="Tahoma"/>
      <w:sz w:val="16"/>
      <w:szCs w:val="16"/>
    </w:rPr>
  </w:style>
  <w:style w:type="paragraph" w:customStyle="1" w:styleId="1">
    <w:name w:val="Основной текст с отступом1"/>
    <w:basedOn w:val="a"/>
    <w:rsid w:val="00E5287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070816"/>
    <w:pPr>
      <w:tabs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70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7081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7081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0708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708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C756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2"/>
    <w:basedOn w:val="a"/>
    <w:rsid w:val="0090503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43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59"/>
    <w:rsid w:val="00FE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8"/>
    <w:rsid w:val="00E6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rsid w:val="00645FD4"/>
    <w:rPr>
      <w:rFonts w:ascii="Times New Roman" w:hAnsi="Times New Roman" w:cs="Times New Roman" w:hint="default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FB6"/>
    <w:rPr>
      <w:rFonts w:ascii="Tahoma" w:hAnsi="Tahoma" w:cs="Tahoma"/>
      <w:sz w:val="16"/>
      <w:szCs w:val="16"/>
    </w:rPr>
  </w:style>
  <w:style w:type="paragraph" w:customStyle="1" w:styleId="1">
    <w:name w:val="Основной текст с отступом1"/>
    <w:basedOn w:val="a"/>
    <w:rsid w:val="00E5287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070816"/>
    <w:pPr>
      <w:tabs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70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7081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70816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0708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708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C756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2"/>
    <w:basedOn w:val="a"/>
    <w:rsid w:val="0090503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43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59"/>
    <w:rsid w:val="00FE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8"/>
    <w:rsid w:val="00E64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rsid w:val="00645FD4"/>
    <w:rPr>
      <w:rFonts w:ascii="Times New Roman" w:hAnsi="Times New Roman" w:cs="Times New Roman" w:hint="default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anchor="t" anchorCtr="0"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 sz="1400" b="0" i="1">
              <a:latin typeface="Times New Roman" pitchFamily="18" charset="0"/>
              <a:cs typeface="Times New Roman" pitchFamily="18" charset="0"/>
            </a:endParaRP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0" i="1">
                <a:latin typeface="Times New Roman" pitchFamily="18" charset="0"/>
                <a:cs typeface="Times New Roman" pitchFamily="18" charset="0"/>
              </a:rPr>
              <a:t>Рис.1.</a:t>
            </a:r>
            <a:r>
              <a:rPr lang="ru-RU" sz="1400" b="0" i="1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 b="0" i="1">
                <a:latin typeface="Times New Roman" pitchFamily="18" charset="0"/>
                <a:cs typeface="Times New Roman" pitchFamily="18" charset="0"/>
              </a:rPr>
              <a:t>Количество обращений граждан, </a:t>
            </a:r>
            <a:br>
              <a:rPr lang="ru-RU" sz="1400" b="0" i="1">
                <a:latin typeface="Times New Roman" pitchFamily="18" charset="0"/>
                <a:cs typeface="Times New Roman" pitchFamily="18" charset="0"/>
              </a:rPr>
            </a:br>
            <a:r>
              <a:rPr lang="ru-RU" sz="1400" b="0" i="1">
                <a:latin typeface="Times New Roman" pitchFamily="18" charset="0"/>
                <a:cs typeface="Times New Roman" pitchFamily="18" charset="0"/>
              </a:rPr>
              <a:t>поступивших</a:t>
            </a:r>
            <a:r>
              <a:rPr lang="ru-RU" sz="1400" b="0" i="1" baseline="0">
                <a:latin typeface="Times New Roman" pitchFamily="18" charset="0"/>
                <a:cs typeface="Times New Roman" pitchFamily="18" charset="0"/>
              </a:rPr>
              <a:t> в администрацию г. Чебоксары</a:t>
            </a:r>
          </a:p>
        </c:rich>
      </c:tx>
      <c:layout>
        <c:manualLayout>
          <c:xMode val="edge"/>
          <c:yMode val="edge"/>
          <c:x val="0.22249600691104185"/>
          <c:y val="8.9619806006812762E-4"/>
        </c:manualLayout>
      </c:layout>
      <c:overlay val="0"/>
    </c:title>
    <c:autoTitleDeleted val="0"/>
    <c:view3D>
      <c:rotX val="22"/>
      <c:hPercent val="41"/>
      <c:rotY val="23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912087912087919E-2"/>
          <c:y val="0.18545454545454546"/>
          <c:w val="0.71655169883373948"/>
          <c:h val="0.732522704110119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Письменные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322412359026501E-2"/>
                  <c:y val="-5.1520992698124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67718634326753E-2"/>
                  <c:y val="-4.7557839413652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4551</c:v>
                </c:pt>
                <c:pt idx="1">
                  <c:v>4576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Устные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4322412359026501E-2"/>
                  <c:y val="-5.1520992698124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806231546419275E-2"/>
                  <c:y val="-5.9447299267066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Sheet1!$B$1:$C$1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71</c:v>
                </c:pt>
                <c:pt idx="1">
                  <c:v>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1445120"/>
        <c:axId val="131446656"/>
        <c:axId val="0"/>
      </c:bar3DChart>
      <c:catAx>
        <c:axId val="131445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1446656"/>
        <c:crosses val="autoZero"/>
        <c:auto val="1"/>
        <c:lblAlgn val="ctr"/>
        <c:lblOffset val="100"/>
        <c:noMultiLvlLbl val="0"/>
      </c:catAx>
      <c:valAx>
        <c:axId val="131446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3144512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="0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79936238671017623"/>
          <c:y val="0.37016109911776085"/>
          <c:w val="0.15009257697003275"/>
          <c:h val="0.28693826905481262"/>
        </c:manualLayout>
      </c:layout>
      <c:overlay val="0"/>
      <c:txPr>
        <a:bodyPr/>
        <a:lstStyle/>
        <a:p>
          <a:pPr>
            <a:defRPr sz="1200" b="0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852634303382997E-2"/>
          <c:y val="4.4005670096979629E-2"/>
          <c:w val="0.82885478028337789"/>
          <c:h val="0.491685070585205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3530219207603086E-3"/>
                  <c:y val="1.4618650964724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320384729669745E-3"/>
                  <c:y val="1.28446373585786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120282214239906E-3"/>
                  <c:y val="-1.8065975295240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1176739735866918E-3"/>
                  <c:y val="7.310846673929849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Экономика</c:v>
                </c:pt>
                <c:pt idx="1">
                  <c:v>Жилищно-коммунальная сфера</c:v>
                </c:pt>
                <c:pt idx="2">
                  <c:v>Государство, общество, политика</c:v>
                </c:pt>
                <c:pt idx="3">
                  <c:v>Социальная сфера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59.15</c:v>
                </c:pt>
                <c:pt idx="1">
                  <c:v>14.8</c:v>
                </c:pt>
                <c:pt idx="2">
                  <c:v>14.98</c:v>
                </c:pt>
                <c:pt idx="3">
                  <c:v>9.02</c:v>
                </c:pt>
                <c:pt idx="4">
                  <c:v>2.0499999999999998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640183597271921E-2"/>
                  <c:y val="1.74020246324219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335579290549165E-2"/>
                  <c:y val="5.84806886251683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574005368553643E-2"/>
                  <c:y val="5.22133793666184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2592592592592587E-3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Экономика</c:v>
                </c:pt>
                <c:pt idx="1">
                  <c:v>Жилищно-коммунальная сфера</c:v>
                </c:pt>
                <c:pt idx="2">
                  <c:v>Государство, общество, политика</c:v>
                </c:pt>
                <c:pt idx="3">
                  <c:v>Социальная сфера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57.92</c:v>
                </c:pt>
                <c:pt idx="1">
                  <c:v>14.49</c:v>
                </c:pt>
                <c:pt idx="2">
                  <c:v>8.32</c:v>
                </c:pt>
                <c:pt idx="3">
                  <c:v>16.600000000000001</c:v>
                </c:pt>
                <c:pt idx="4">
                  <c:v>2.63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0631680"/>
        <c:axId val="120633216"/>
        <c:axId val="0"/>
      </c:bar3DChart>
      <c:catAx>
        <c:axId val="120631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 b="0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0633216"/>
        <c:crosses val="autoZero"/>
        <c:auto val="1"/>
        <c:lblAlgn val="ctr"/>
        <c:lblOffset val="100"/>
        <c:noMultiLvlLbl val="0"/>
      </c:catAx>
      <c:valAx>
        <c:axId val="120633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6316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156846758907959"/>
          <c:y val="0.18161328666277016"/>
          <c:w val="0.1014989807970532"/>
          <c:h val="0.17806316966022773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604180082162921"/>
          <c:y val="5.0437467833247561E-2"/>
          <c:w val="0.37087069701645453"/>
          <c:h val="0.9073257119236832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dLbl>
              <c:idx val="3"/>
              <c:layout>
                <c:manualLayout>
                  <c:x val="-1.2843193726728874E-2"/>
                  <c:y val="5.9568225976155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9.7292806864189198E-3"/>
                  <c:y val="2.8692413454773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8.1959679282451597E-3"/>
                  <c:y val="1.35674778693920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5632397010102951E-2"/>
                  <c:y val="1.28472240487085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Калининский р-он</c:v>
                </c:pt>
                <c:pt idx="1">
                  <c:v>Московский р-он</c:v>
                </c:pt>
                <c:pt idx="2">
                  <c:v>Ленинский р-он</c:v>
                </c:pt>
                <c:pt idx="3">
                  <c:v>др.р-ны Чувашии</c:v>
                </c:pt>
                <c:pt idx="4">
                  <c:v>др.регионы РФ</c:v>
                </c:pt>
                <c:pt idx="5">
                  <c:v>г. Чебоксары (без указания конкретного адреса)</c:v>
                </c:pt>
                <c:pt idx="6">
                  <c:v>р-он неизвестен</c:v>
                </c:pt>
                <c:pt idx="7">
                  <c:v>иностранное гос-во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36.229999999999997</c:v>
                </c:pt>
                <c:pt idx="1">
                  <c:v>28.82</c:v>
                </c:pt>
                <c:pt idx="2">
                  <c:v>20.149999999999999</c:v>
                </c:pt>
                <c:pt idx="3">
                  <c:v>3.15</c:v>
                </c:pt>
                <c:pt idx="4">
                  <c:v>2.23</c:v>
                </c:pt>
                <c:pt idx="5">
                  <c:v>4.1100000000000003</c:v>
                </c:pt>
                <c:pt idx="6">
                  <c:v>5.29</c:v>
                </c:pt>
                <c:pt idx="7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2115907388827751"/>
          <c:y val="1.1705058131933907E-2"/>
          <c:w val="0.27793189271657037"/>
          <c:h val="0.93138745031333059"/>
        </c:manualLayout>
      </c:layout>
      <c:overlay val="0"/>
      <c:txPr>
        <a:bodyPr/>
        <a:lstStyle/>
        <a:p>
          <a:pPr>
            <a:defRPr sz="1000" i="1" kern="1100" spc="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400" b="0" i="1"/>
              <a:t>Рис.4.</a:t>
            </a:r>
            <a:r>
              <a:rPr lang="ru-RU" sz="1400" b="0" i="1" baseline="0"/>
              <a:t> </a:t>
            </a:r>
            <a:r>
              <a:rPr lang="ru-RU" sz="1400" b="0" i="1"/>
              <a:t>Соотношение письменных обращений граждан</a:t>
            </a:r>
          </a:p>
        </c:rich>
      </c:tx>
      <c:layout>
        <c:manualLayout>
          <c:xMode val="edge"/>
          <c:yMode val="edge"/>
          <c:x val="0.15339783335675941"/>
          <c:y val="2.0076232509152912E-3"/>
        </c:manualLayout>
      </c:layout>
      <c:overlay val="0"/>
      <c:spPr>
        <a:noFill/>
        <a:ln w="23488">
          <a:noFill/>
        </a:ln>
      </c:spPr>
    </c:title>
    <c:autoTitleDeleted val="0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458910704806925E-2"/>
          <c:y val="0.12177106301458551"/>
          <c:w val="0.78954782960787151"/>
          <c:h val="0.717993654919348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9999FF"/>
            </a:solidFill>
            <a:ln w="1174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9.7145223947952622E-3"/>
                  <c:y val="-7.55418149082681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4521216882480895E-3"/>
                  <c:y val="-4.5849385530416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852670177904929E-2"/>
                  <c:y val="-3.4344935024315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571018276956988E-2"/>
                  <c:y val="-1.0443039796204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488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коллективные</c:v>
                </c:pt>
                <c:pt idx="1">
                  <c:v>повторные</c:v>
                </c:pt>
                <c:pt idx="2">
                  <c:v>анонимные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56</c:v>
                </c:pt>
                <c:pt idx="1">
                  <c:v>28</c:v>
                </c:pt>
                <c:pt idx="2">
                  <c:v>37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993366"/>
            </a:solidFill>
            <a:ln w="1174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203729951677494E-2"/>
                  <c:y val="-1.5664559694306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305594927516196E-2"/>
                  <c:y val="-1.5664559694306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0774748228634571E-2"/>
                  <c:y val="-3.6550639286715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571018276957075E-2"/>
                  <c:y val="-1.0443039796204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488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коллективные</c:v>
                </c:pt>
                <c:pt idx="1">
                  <c:v>повторные</c:v>
                </c:pt>
                <c:pt idx="2">
                  <c:v>анонимные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38</c:v>
                </c:pt>
                <c:pt idx="1">
                  <c:v>51</c:v>
                </c:pt>
                <c:pt idx="2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6163200"/>
        <c:axId val="126193664"/>
        <c:axId val="0"/>
      </c:bar3DChart>
      <c:catAx>
        <c:axId val="126163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9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61936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6193664"/>
        <c:scaling>
          <c:orientation val="minMax"/>
        </c:scaling>
        <c:delete val="0"/>
        <c:axPos val="l"/>
        <c:majorGridlines>
          <c:spPr>
            <a:ln w="293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9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2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6163200"/>
        <c:crosses val="autoZero"/>
        <c:crossBetween val="between"/>
      </c:valAx>
      <c:spPr>
        <a:noFill/>
        <a:ln w="23488">
          <a:noFill/>
        </a:ln>
      </c:spPr>
    </c:plotArea>
    <c:legend>
      <c:legendPos val="r"/>
      <c:layout>
        <c:manualLayout>
          <c:xMode val="edge"/>
          <c:yMode val="edge"/>
          <c:x val="0.87170486576749051"/>
          <c:y val="0.32812468000573436"/>
          <c:w val="0.10183173457154467"/>
          <c:h val="0.27202031343974614"/>
        </c:manualLayout>
      </c:layout>
      <c:overlay val="0"/>
      <c:spPr>
        <a:noFill/>
        <a:ln w="2936">
          <a:noFill/>
          <a:prstDash val="solid"/>
        </a:ln>
      </c:spPr>
      <c:txPr>
        <a:bodyPr/>
        <a:lstStyle/>
        <a:p>
          <a:pPr>
            <a:defRPr sz="14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32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CB6B0B1-A54A-4626-A696-358F2C8B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people3</dc:creator>
  <cp:lastModifiedBy>gcheb_people2</cp:lastModifiedBy>
  <cp:revision>37</cp:revision>
  <cp:lastPrinted>2021-04-06T08:09:00Z</cp:lastPrinted>
  <dcterms:created xsi:type="dcterms:W3CDTF">2022-10-11T13:08:00Z</dcterms:created>
  <dcterms:modified xsi:type="dcterms:W3CDTF">2023-01-17T08:44:00Z</dcterms:modified>
</cp:coreProperties>
</file>